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DE3BD8" w:rsidP="00DE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ответит на вопросы воронежцев</w:t>
      </w:r>
    </w:p>
    <w:p w:rsidR="00DE3BD8" w:rsidRDefault="00DE3BD8" w:rsidP="00DE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D8" w:rsidRDefault="00DE3BD8" w:rsidP="00DE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2018 года в 15:00 помощник директора Кадастровой палаты </w:t>
      </w:r>
      <w:r>
        <w:rPr>
          <w:rFonts w:ascii="Times New Roman" w:hAnsi="Times New Roman" w:cs="Times New Roman"/>
          <w:sz w:val="28"/>
          <w:szCs w:val="28"/>
        </w:rPr>
        <w:br/>
        <w:t>по Воронежской области Сергей Николаевич Максин проведет прием граждан в общественной приемной Президента Российской Федерации.</w:t>
      </w:r>
    </w:p>
    <w:p w:rsidR="00DE3BD8" w:rsidRDefault="00DE3BD8" w:rsidP="00DE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состоится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оронеж, пл.Ленина, 1, каб.130.</w:t>
      </w:r>
    </w:p>
    <w:p w:rsidR="00DE3BD8" w:rsidRDefault="00DE3BD8" w:rsidP="00DE3B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Как установить границы земельного участка? </w:t>
      </w:r>
    </w:p>
    <w:p w:rsidR="00DE3BD8" w:rsidRDefault="00DE3BD8" w:rsidP="00DE3B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Каким образом можно изменить кадастровую стоимость объекта недвижимости? </w:t>
      </w:r>
    </w:p>
    <w:p w:rsidR="00DE3BD8" w:rsidRDefault="00DE3BD8" w:rsidP="00DE3B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Каковы требования при оформлении государственного кадастрового  учёта и регистрации прав индивидуального жилого дома? </w:t>
      </w:r>
    </w:p>
    <w:p w:rsidR="00DE3BD8" w:rsidRDefault="00DE3BD8" w:rsidP="00DE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эти и другие интересующие вопросы могут получить, как простые граждане, так и непосредственно кадастровые инженеры.</w:t>
      </w:r>
    </w:p>
    <w:p w:rsidR="00DE3BD8" w:rsidRDefault="00DE3BD8" w:rsidP="00DE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можно по телефону 8(473) 255-27-71.</w:t>
      </w:r>
    </w:p>
    <w:p w:rsidR="00DE3BD8" w:rsidRDefault="00DE3BD8" w:rsidP="00DE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D8" w:rsidRPr="00DE3BD8" w:rsidRDefault="00DE3BD8" w:rsidP="00DE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BD8" w:rsidRPr="00DE3BD8" w:rsidSect="00DE3B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BD8"/>
    <w:rsid w:val="0030420C"/>
    <w:rsid w:val="00614544"/>
    <w:rsid w:val="008039C9"/>
    <w:rsid w:val="00BE5A34"/>
    <w:rsid w:val="00CB39E6"/>
    <w:rsid w:val="00CD4D4D"/>
    <w:rsid w:val="00D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dcterms:created xsi:type="dcterms:W3CDTF">2018-04-04T12:20:00Z</dcterms:created>
  <dcterms:modified xsi:type="dcterms:W3CDTF">2018-04-04T12:30:00Z</dcterms:modified>
</cp:coreProperties>
</file>