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9E439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10. </w:t>
      </w:r>
      <w:r w:rsidR="00F223F3">
        <w:rPr>
          <w:sz w:val="28"/>
          <w:szCs w:val="28"/>
        </w:rPr>
        <w:t>2015</w:t>
      </w:r>
      <w:r>
        <w:rPr>
          <w:sz w:val="28"/>
          <w:szCs w:val="28"/>
        </w:rPr>
        <w:t>г. № 346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B215D2" w:rsidRDefault="00B215D2" w:rsidP="00B2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</w:t>
      </w:r>
      <w:r w:rsidR="0036630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административных комиссий», </w:t>
      </w:r>
    </w:p>
    <w:p w:rsidR="00C23104" w:rsidRDefault="00C23104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318A9">
      <w:pPr>
        <w:ind w:firstLine="426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318A9">
      <w:pPr>
        <w:ind w:firstLine="426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муниципального района от 27.07.2015 г. №271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733551" w:rsidRDefault="00DC4072" w:rsidP="000318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366302">
        <w:rPr>
          <w:color w:val="000000"/>
          <w:spacing w:val="-2"/>
          <w:w w:val="101"/>
          <w:sz w:val="28"/>
          <w:szCs w:val="28"/>
        </w:rPr>
        <w:t xml:space="preserve">муниципального района 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</w:t>
      </w:r>
      <w:r w:rsidR="00366302">
        <w:rPr>
          <w:color w:val="000000"/>
          <w:spacing w:val="-2"/>
          <w:w w:val="101"/>
          <w:sz w:val="28"/>
          <w:szCs w:val="28"/>
        </w:rPr>
        <w:t>ву</w:t>
      </w:r>
      <w:proofErr w:type="spellEnd"/>
      <w:r w:rsidR="00366302">
        <w:rPr>
          <w:color w:val="000000"/>
          <w:spacing w:val="-2"/>
          <w:w w:val="101"/>
          <w:sz w:val="28"/>
          <w:szCs w:val="28"/>
        </w:rPr>
        <w:t xml:space="preserve"> П.П.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 Закона</w:t>
      </w:r>
      <w:r w:rsidR="00325774">
        <w:rPr>
          <w:color w:val="000000"/>
          <w:spacing w:val="-2"/>
          <w:w w:val="101"/>
          <w:sz w:val="28"/>
          <w:szCs w:val="28"/>
        </w:rPr>
        <w:t xml:space="preserve">, обеспечить </w:t>
      </w:r>
      <w:proofErr w:type="gramStart"/>
      <w:r w:rsidR="00325774">
        <w:rPr>
          <w:color w:val="000000"/>
          <w:spacing w:val="-2"/>
          <w:w w:val="101"/>
          <w:sz w:val="28"/>
          <w:szCs w:val="28"/>
        </w:rPr>
        <w:t>контроль за</w:t>
      </w:r>
      <w:proofErr w:type="gramEnd"/>
      <w:r w:rsidR="00325774">
        <w:rPr>
          <w:color w:val="000000"/>
          <w:spacing w:val="-2"/>
          <w:w w:val="101"/>
          <w:sz w:val="28"/>
          <w:szCs w:val="28"/>
        </w:rPr>
        <w:t xml:space="preserve"> исполнением</w:t>
      </w:r>
      <w:r w:rsidR="00A51F1F">
        <w:rPr>
          <w:color w:val="000000"/>
          <w:spacing w:val="-2"/>
          <w:w w:val="101"/>
          <w:sz w:val="28"/>
          <w:szCs w:val="28"/>
        </w:rPr>
        <w:t xml:space="preserve"> поручений.</w:t>
      </w:r>
    </w:p>
    <w:p w:rsidR="0080633F" w:rsidRPr="004546C1" w:rsidRDefault="00F1780C" w:rsidP="000318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Дьяченко Н.М.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</w:t>
      </w:r>
      <w:r w:rsidR="00FA499E" w:rsidRPr="00F21B82">
        <w:rPr>
          <w:color w:val="000000"/>
          <w:spacing w:val="-2"/>
          <w:w w:val="101"/>
          <w:sz w:val="28"/>
          <w:szCs w:val="28"/>
        </w:rPr>
        <w:lastRenderedPageBreak/>
        <w:t>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A0172E">
        <w:rPr>
          <w:sz w:val="28"/>
          <w:szCs w:val="28"/>
        </w:rPr>
        <w:t xml:space="preserve"> согласно приложению</w:t>
      </w:r>
      <w:r w:rsidR="00BA6D61">
        <w:rPr>
          <w:color w:val="000000"/>
          <w:spacing w:val="-2"/>
          <w:w w:val="101"/>
          <w:sz w:val="28"/>
          <w:szCs w:val="28"/>
        </w:rPr>
        <w:t>.</w:t>
      </w:r>
    </w:p>
    <w:p w:rsidR="00C23104" w:rsidRDefault="00F1780C" w:rsidP="000318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FA499E" w:rsidRPr="004546C1" w:rsidRDefault="00FA499E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5032A4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A6D61" w:rsidRDefault="00BA6D6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A0172E" w:rsidRDefault="00A0172E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A0172E" w:rsidRDefault="00A0172E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A0172E" w:rsidRDefault="00A0172E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A0172E" w:rsidRDefault="00A0172E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631111" w:rsidRDefault="0063111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767066" w:rsidRDefault="00767066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767066" w:rsidRDefault="00767066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767066" w:rsidRDefault="00767066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767066" w:rsidRDefault="00767066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E323C9" w:rsidRDefault="00E323C9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p w:rsidR="00557E7C" w:rsidRDefault="00B755EB" w:rsidP="005032A4">
      <w:pPr>
        <w:ind w:left="5220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 xml:space="preserve">от </w:t>
      </w:r>
      <w:r w:rsidR="009F3D04">
        <w:rPr>
          <w:sz w:val="28"/>
        </w:rPr>
        <w:t xml:space="preserve">12.10. </w:t>
      </w:r>
      <w:r>
        <w:rPr>
          <w:sz w:val="28"/>
        </w:rPr>
        <w:t>201</w:t>
      </w:r>
      <w:r w:rsidR="00A603B6">
        <w:rPr>
          <w:sz w:val="28"/>
        </w:rPr>
        <w:t>5</w:t>
      </w:r>
      <w:r w:rsidR="009F3D04">
        <w:rPr>
          <w:sz w:val="28"/>
        </w:rPr>
        <w:t>г. № 346</w:t>
      </w:r>
    </w:p>
    <w:p w:rsidR="00460405" w:rsidRDefault="00460405" w:rsidP="00557E7C">
      <w:pPr>
        <w:ind w:left="5220"/>
        <w:rPr>
          <w:sz w:val="28"/>
        </w:rPr>
      </w:pPr>
    </w:p>
    <w:p w:rsidR="00F60C0D" w:rsidRDefault="00F60C0D" w:rsidP="00F60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ПЕРЕЧЕНЬ</w:t>
      </w:r>
    </w:p>
    <w:p w:rsidR="00F60C0D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 протоколы</w:t>
      </w:r>
      <w:r w:rsidR="002B2A31">
        <w:rPr>
          <w:b/>
          <w:sz w:val="28"/>
        </w:rPr>
        <w:t xml:space="preserve"> </w:t>
      </w:r>
      <w:r>
        <w:rPr>
          <w:b/>
          <w:sz w:val="28"/>
        </w:rPr>
        <w:t>об административных правонарушениях,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>Законом Воронежской области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Воронежской </w:t>
      </w:r>
    </w:p>
    <w:p w:rsidR="00BC0B27" w:rsidRDefault="00F60C0D" w:rsidP="00F60C0D">
      <w:pPr>
        <w:jc w:val="center"/>
        <w:rPr>
          <w:sz w:val="28"/>
        </w:rPr>
      </w:pPr>
      <w:r>
        <w:rPr>
          <w:b/>
          <w:sz w:val="28"/>
        </w:rPr>
        <w:t>области» (далее Закон).</w:t>
      </w:r>
    </w:p>
    <w:p w:rsidR="00BC0B27" w:rsidRDefault="00BC0B27" w:rsidP="00557E7C">
      <w:pPr>
        <w:ind w:left="5220"/>
        <w:rPr>
          <w:sz w:val="28"/>
        </w:rPr>
      </w:pPr>
    </w:p>
    <w:p w:rsidR="00F71BFB" w:rsidRDefault="00F71BFB" w:rsidP="00557E7C">
      <w:pPr>
        <w:ind w:left="5220"/>
        <w:rPr>
          <w:sz w:val="28"/>
        </w:rPr>
      </w:pPr>
    </w:p>
    <w:p w:rsidR="00F908DE" w:rsidRDefault="00F908DE" w:rsidP="00557E7C">
      <w:pPr>
        <w:jc w:val="center"/>
        <w:rPr>
          <w:b/>
          <w:sz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96"/>
      </w:tblGrid>
      <w:tr w:rsidR="00F908DE" w:rsidTr="00F71BFB">
        <w:tc>
          <w:tcPr>
            <w:tcW w:w="5495" w:type="dxa"/>
          </w:tcPr>
          <w:p w:rsidR="00F908DE" w:rsidRPr="00FB6F36" w:rsidRDefault="00FB6F36" w:rsidP="00FB6F36">
            <w:pPr>
              <w:ind w:left="-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F908DE" w:rsidRPr="00FB6F36">
              <w:rPr>
                <w:sz w:val="28"/>
              </w:rPr>
              <w:t>Махотин</w:t>
            </w:r>
            <w:r w:rsidR="008A53B0" w:rsidRPr="00FB6F36">
              <w:rPr>
                <w:sz w:val="28"/>
              </w:rPr>
              <w:t xml:space="preserve"> </w:t>
            </w:r>
            <w:r w:rsidR="00F908DE" w:rsidRPr="00FB6F36">
              <w:rPr>
                <w:sz w:val="28"/>
              </w:rPr>
              <w:t>Дмитрий Николаевич</w:t>
            </w:r>
          </w:p>
        </w:tc>
        <w:tc>
          <w:tcPr>
            <w:tcW w:w="4996" w:type="dxa"/>
          </w:tcPr>
          <w:p w:rsidR="00F908DE" w:rsidRDefault="00F908DE" w:rsidP="00901120">
            <w:pPr>
              <w:rPr>
                <w:spacing w:val="-1"/>
                <w:w w:val="101"/>
                <w:sz w:val="28"/>
              </w:rPr>
            </w:pPr>
            <w:r>
              <w:rPr>
                <w:sz w:val="28"/>
              </w:rPr>
              <w:t>- начальник отдела по ГОЧС, экологии и  взаимодействию</w:t>
            </w:r>
            <w:r w:rsidR="00ED57A7">
              <w:rPr>
                <w:sz w:val="28"/>
              </w:rPr>
              <w:t xml:space="preserve"> с правоохранительными органами </w:t>
            </w:r>
            <w:r>
              <w:rPr>
                <w:sz w:val="28"/>
              </w:rPr>
              <w:t>администрации Новохоперского муниципального района</w:t>
            </w:r>
            <w:r>
              <w:rPr>
                <w:spacing w:val="-1"/>
                <w:w w:val="101"/>
                <w:sz w:val="28"/>
              </w:rPr>
              <w:t xml:space="preserve"> ст.ст.</w:t>
            </w:r>
            <w:r w:rsidR="00033809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18.1,</w:t>
            </w:r>
            <w:r w:rsidR="0030446E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18.2,</w:t>
            </w:r>
            <w:r w:rsidR="0030446E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18.3,</w:t>
            </w:r>
            <w:r w:rsidR="00FA75ED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18.4,</w:t>
            </w:r>
            <w:r w:rsidR="00FA75ED">
              <w:rPr>
                <w:spacing w:val="-1"/>
                <w:w w:val="101"/>
                <w:sz w:val="28"/>
              </w:rPr>
              <w:t xml:space="preserve"> </w:t>
            </w:r>
            <w:r w:rsidR="00A603B6">
              <w:rPr>
                <w:spacing w:val="-1"/>
                <w:w w:val="101"/>
                <w:sz w:val="28"/>
              </w:rPr>
              <w:t xml:space="preserve">18.5, </w:t>
            </w:r>
            <w:r>
              <w:rPr>
                <w:spacing w:val="-1"/>
                <w:w w:val="101"/>
                <w:sz w:val="28"/>
              </w:rPr>
              <w:t>33,</w:t>
            </w:r>
            <w:r w:rsidR="00FA75ED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33.1,</w:t>
            </w:r>
            <w:r w:rsidR="00FA75ED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 xml:space="preserve">37.1-37.6, 41, </w:t>
            </w:r>
            <w:r w:rsidR="00F71BFB">
              <w:rPr>
                <w:spacing w:val="-1"/>
                <w:w w:val="101"/>
                <w:sz w:val="28"/>
              </w:rPr>
              <w:t xml:space="preserve">44.3, </w:t>
            </w:r>
            <w:r>
              <w:rPr>
                <w:spacing w:val="-1"/>
                <w:w w:val="101"/>
                <w:sz w:val="28"/>
              </w:rPr>
              <w:t xml:space="preserve">44.4, 44.8, </w:t>
            </w:r>
            <w:r w:rsidR="00A603B6">
              <w:rPr>
                <w:spacing w:val="-1"/>
                <w:w w:val="101"/>
                <w:sz w:val="28"/>
              </w:rPr>
              <w:t>46-48,</w:t>
            </w:r>
            <w:r>
              <w:rPr>
                <w:spacing w:val="-1"/>
                <w:w w:val="101"/>
                <w:sz w:val="28"/>
              </w:rPr>
              <w:t xml:space="preserve"> 50.10-50.13 Закона.</w:t>
            </w:r>
          </w:p>
          <w:p w:rsidR="0021334A" w:rsidRDefault="0021334A" w:rsidP="00901120">
            <w:pPr>
              <w:rPr>
                <w:b/>
                <w:sz w:val="28"/>
              </w:rPr>
            </w:pPr>
          </w:p>
        </w:tc>
      </w:tr>
      <w:tr w:rsidR="00F908DE" w:rsidTr="00F71BFB">
        <w:tc>
          <w:tcPr>
            <w:tcW w:w="5495" w:type="dxa"/>
          </w:tcPr>
          <w:p w:rsidR="00F908DE" w:rsidRDefault="00F908DE" w:rsidP="00FB6F3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2. Бондаренко</w:t>
            </w:r>
            <w:r w:rsidR="008A53B0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 Владимирович</w:t>
            </w:r>
          </w:p>
        </w:tc>
        <w:tc>
          <w:tcPr>
            <w:tcW w:w="4996" w:type="dxa"/>
          </w:tcPr>
          <w:p w:rsidR="00F908DE" w:rsidRDefault="00F908DE" w:rsidP="00901120">
            <w:pPr>
              <w:rPr>
                <w:sz w:val="28"/>
              </w:rPr>
            </w:pPr>
            <w:r>
              <w:rPr>
                <w:sz w:val="28"/>
              </w:rPr>
              <w:t>- начальник отдела по физической культуре и спорту администрации Новохоперского муниципального района – ст.</w:t>
            </w:r>
            <w:r w:rsidR="00033809">
              <w:rPr>
                <w:sz w:val="28"/>
              </w:rPr>
              <w:t xml:space="preserve"> </w:t>
            </w:r>
            <w:r>
              <w:rPr>
                <w:sz w:val="28"/>
              </w:rPr>
              <w:t>20.3, 24.3, 33, 33.1 Закона</w:t>
            </w:r>
            <w:r w:rsidR="008561D3">
              <w:rPr>
                <w:sz w:val="28"/>
              </w:rPr>
              <w:t>.</w:t>
            </w:r>
          </w:p>
          <w:p w:rsidR="0021334A" w:rsidRDefault="0021334A" w:rsidP="00901120">
            <w:pPr>
              <w:rPr>
                <w:b/>
                <w:sz w:val="28"/>
              </w:rPr>
            </w:pPr>
          </w:p>
        </w:tc>
      </w:tr>
      <w:tr w:rsidR="00F908DE" w:rsidTr="00F71BFB">
        <w:tc>
          <w:tcPr>
            <w:tcW w:w="5495" w:type="dxa"/>
          </w:tcPr>
          <w:p w:rsidR="00F908DE" w:rsidRDefault="00B65DCB" w:rsidP="00FB6F3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3. Гусева Елена Николаевна</w:t>
            </w:r>
          </w:p>
        </w:tc>
        <w:tc>
          <w:tcPr>
            <w:tcW w:w="4996" w:type="dxa"/>
          </w:tcPr>
          <w:p w:rsidR="00F908DE" w:rsidRDefault="00B65DCB" w:rsidP="00901120">
            <w:pPr>
              <w:rPr>
                <w:sz w:val="28"/>
              </w:rPr>
            </w:pPr>
            <w:r>
              <w:rPr>
                <w:sz w:val="28"/>
              </w:rPr>
              <w:t xml:space="preserve">- начальник отдела финансов администрации Новохоперского муниципального района – ст.ст. </w:t>
            </w:r>
            <w:r w:rsidR="00A603B6">
              <w:rPr>
                <w:sz w:val="28"/>
              </w:rPr>
              <w:t xml:space="preserve">19.2, </w:t>
            </w:r>
            <w:r w:rsidR="00A0172E">
              <w:rPr>
                <w:sz w:val="28"/>
              </w:rPr>
              <w:t>25</w:t>
            </w:r>
            <w:r w:rsidR="00502FDB">
              <w:rPr>
                <w:sz w:val="28"/>
              </w:rPr>
              <w:t xml:space="preserve">, </w:t>
            </w:r>
            <w:r w:rsidR="007369BC">
              <w:rPr>
                <w:sz w:val="28"/>
              </w:rPr>
              <w:t xml:space="preserve">33.1, </w:t>
            </w:r>
            <w:r w:rsidR="00502FDB">
              <w:rPr>
                <w:sz w:val="28"/>
              </w:rPr>
              <w:t>33</w:t>
            </w:r>
            <w:r w:rsidR="00467E44">
              <w:rPr>
                <w:sz w:val="28"/>
              </w:rPr>
              <w:t>.2</w:t>
            </w:r>
            <w:r w:rsidR="00236370">
              <w:rPr>
                <w:sz w:val="28"/>
              </w:rPr>
              <w:t>, 45.1</w:t>
            </w:r>
            <w:r>
              <w:rPr>
                <w:sz w:val="28"/>
              </w:rPr>
              <w:t xml:space="preserve"> Закона.</w:t>
            </w:r>
          </w:p>
          <w:p w:rsidR="0021334A" w:rsidRDefault="0021334A" w:rsidP="00901120">
            <w:pPr>
              <w:rPr>
                <w:b/>
                <w:sz w:val="28"/>
              </w:rPr>
            </w:pPr>
          </w:p>
        </w:tc>
      </w:tr>
      <w:tr w:rsidR="00F908DE" w:rsidTr="00F71BFB">
        <w:tc>
          <w:tcPr>
            <w:tcW w:w="5495" w:type="dxa"/>
          </w:tcPr>
          <w:p w:rsidR="00F908DE" w:rsidRDefault="00B65DCB" w:rsidP="00FB6F3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Шевела</w:t>
            </w:r>
            <w:proofErr w:type="spellEnd"/>
            <w:r>
              <w:rPr>
                <w:sz w:val="28"/>
              </w:rPr>
              <w:t xml:space="preserve"> Дмитрий Анатольевич</w:t>
            </w:r>
          </w:p>
        </w:tc>
        <w:tc>
          <w:tcPr>
            <w:tcW w:w="4996" w:type="dxa"/>
          </w:tcPr>
          <w:p w:rsidR="00B65DCB" w:rsidRDefault="00B65DCB" w:rsidP="00F71BFB">
            <w:pPr>
              <w:ind w:right="-141"/>
              <w:rPr>
                <w:sz w:val="28"/>
              </w:rPr>
            </w:pPr>
            <w:r>
              <w:rPr>
                <w:sz w:val="28"/>
              </w:rPr>
              <w:t>– начальник отдела реализации целевых программ и развития коммунального хозяйства администрации Новохоперского муниципального района – ст. ст. 18, 24.2,</w:t>
            </w:r>
            <w:r w:rsidR="00F71BFB">
              <w:rPr>
                <w:sz w:val="28"/>
              </w:rPr>
              <w:t xml:space="preserve"> 24.6, 33, 33.1,  37.1-37.6, 39, </w:t>
            </w:r>
            <w:r>
              <w:rPr>
                <w:sz w:val="28"/>
              </w:rPr>
              <w:t>41, 46-48, 50 Закона.</w:t>
            </w:r>
          </w:p>
          <w:p w:rsidR="006E1AE8" w:rsidRDefault="006E1AE8" w:rsidP="00901120">
            <w:pPr>
              <w:rPr>
                <w:b/>
                <w:sz w:val="28"/>
              </w:rPr>
            </w:pPr>
          </w:p>
        </w:tc>
      </w:tr>
      <w:tr w:rsidR="00F908DE" w:rsidTr="00F71BFB">
        <w:tc>
          <w:tcPr>
            <w:tcW w:w="5495" w:type="dxa"/>
          </w:tcPr>
          <w:p w:rsidR="00F908DE" w:rsidRDefault="00B65DCB" w:rsidP="00FB6F3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5.Колесников Николай Владимирович</w:t>
            </w:r>
          </w:p>
        </w:tc>
        <w:tc>
          <w:tcPr>
            <w:tcW w:w="4996" w:type="dxa"/>
          </w:tcPr>
          <w:p w:rsidR="00F908DE" w:rsidRDefault="00B65DCB" w:rsidP="0090112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- начальник отдела </w:t>
            </w:r>
            <w:proofErr w:type="spellStart"/>
            <w:r>
              <w:rPr>
                <w:sz w:val="28"/>
              </w:rPr>
              <w:t>экономико</w:t>
            </w:r>
            <w:proofErr w:type="spellEnd"/>
            <w:r>
              <w:rPr>
                <w:sz w:val="28"/>
              </w:rPr>
              <w:t xml:space="preserve"> – инвестиционного развития администрации Новохоперского муниципального района – ст.ст. 15-17, </w:t>
            </w:r>
            <w:r w:rsidR="00A603B6">
              <w:rPr>
                <w:sz w:val="28"/>
              </w:rPr>
              <w:t xml:space="preserve">19.2, </w:t>
            </w:r>
            <w:r w:rsidR="00A0172E">
              <w:rPr>
                <w:sz w:val="28"/>
              </w:rPr>
              <w:t>25</w:t>
            </w:r>
            <w:r w:rsidR="00502FDB">
              <w:rPr>
                <w:sz w:val="28"/>
              </w:rPr>
              <w:t xml:space="preserve">, </w:t>
            </w:r>
            <w:r w:rsidR="007369BC">
              <w:rPr>
                <w:sz w:val="28"/>
              </w:rPr>
              <w:t xml:space="preserve">33.1, </w:t>
            </w:r>
            <w:r w:rsidR="00502FDB">
              <w:rPr>
                <w:sz w:val="28"/>
              </w:rPr>
              <w:t>33</w:t>
            </w:r>
            <w:r w:rsidR="00467E44">
              <w:rPr>
                <w:sz w:val="28"/>
              </w:rPr>
              <w:t>.2</w:t>
            </w:r>
            <w:r w:rsidR="00236370">
              <w:rPr>
                <w:sz w:val="28"/>
              </w:rPr>
              <w:t>, 45.1</w:t>
            </w:r>
            <w:r w:rsidR="00405C3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Закона.</w:t>
            </w:r>
          </w:p>
        </w:tc>
      </w:tr>
      <w:tr w:rsidR="00F908DE" w:rsidTr="007369BC">
        <w:trPr>
          <w:trHeight w:val="1928"/>
        </w:trPr>
        <w:tc>
          <w:tcPr>
            <w:tcW w:w="5495" w:type="dxa"/>
          </w:tcPr>
          <w:p w:rsidR="00F908DE" w:rsidRDefault="00B65DCB" w:rsidP="00FB6F36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6. </w:t>
            </w:r>
            <w:proofErr w:type="spellStart"/>
            <w:r>
              <w:rPr>
                <w:sz w:val="28"/>
              </w:rPr>
              <w:t>Мульганов</w:t>
            </w:r>
            <w:proofErr w:type="spellEnd"/>
            <w:r>
              <w:rPr>
                <w:sz w:val="28"/>
              </w:rPr>
              <w:t xml:space="preserve"> Александр</w:t>
            </w:r>
            <w:r w:rsidR="008A53B0">
              <w:rPr>
                <w:sz w:val="28"/>
              </w:rPr>
              <w:t xml:space="preserve"> </w:t>
            </w:r>
            <w:r>
              <w:rPr>
                <w:sz w:val="28"/>
              </w:rPr>
              <w:t>Михайлович</w:t>
            </w:r>
          </w:p>
        </w:tc>
        <w:tc>
          <w:tcPr>
            <w:tcW w:w="4996" w:type="dxa"/>
          </w:tcPr>
          <w:p w:rsidR="00F908DE" w:rsidRDefault="00B65DCB" w:rsidP="00901120">
            <w:pPr>
              <w:rPr>
                <w:sz w:val="28"/>
              </w:rPr>
            </w:pPr>
            <w:r>
              <w:rPr>
                <w:sz w:val="28"/>
              </w:rPr>
              <w:t>- начальник сектора архитектурной и градостроительной деятельности администрации Новохоперского муниципального района – главный архитектор района – ст.ст. 33</w:t>
            </w:r>
            <w:r w:rsidR="00405C3C">
              <w:rPr>
                <w:sz w:val="28"/>
              </w:rPr>
              <w:t xml:space="preserve">, </w:t>
            </w:r>
            <w:r>
              <w:rPr>
                <w:sz w:val="28"/>
              </w:rPr>
              <w:t>33.1,</w:t>
            </w:r>
            <w:r w:rsidR="00405C3C">
              <w:rPr>
                <w:sz w:val="28"/>
              </w:rPr>
              <w:t xml:space="preserve"> </w:t>
            </w:r>
            <w:r>
              <w:rPr>
                <w:sz w:val="28"/>
              </w:rPr>
              <w:t>37.1-37.4,</w:t>
            </w:r>
            <w:r w:rsidR="00405C3C">
              <w:rPr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  <w:r w:rsidR="00405C3C">
              <w:rPr>
                <w:sz w:val="28"/>
              </w:rPr>
              <w:t xml:space="preserve">, </w:t>
            </w:r>
            <w:r>
              <w:rPr>
                <w:sz w:val="28"/>
              </w:rPr>
              <w:t>41 Закона.</w:t>
            </w:r>
          </w:p>
          <w:p w:rsidR="0021334A" w:rsidRDefault="0021334A" w:rsidP="00901120">
            <w:pPr>
              <w:rPr>
                <w:b/>
                <w:sz w:val="28"/>
              </w:rPr>
            </w:pPr>
          </w:p>
        </w:tc>
      </w:tr>
      <w:tr w:rsidR="00F908DE" w:rsidTr="00F71BFB">
        <w:tc>
          <w:tcPr>
            <w:tcW w:w="5495" w:type="dxa"/>
          </w:tcPr>
          <w:p w:rsidR="00F908DE" w:rsidRDefault="00F908DE" w:rsidP="00FB6F36">
            <w:pPr>
              <w:jc w:val="both"/>
              <w:rPr>
                <w:b/>
                <w:sz w:val="28"/>
              </w:rPr>
            </w:pPr>
          </w:p>
        </w:tc>
        <w:tc>
          <w:tcPr>
            <w:tcW w:w="4996" w:type="dxa"/>
          </w:tcPr>
          <w:p w:rsidR="0021334A" w:rsidRPr="00543B87" w:rsidRDefault="0021334A" w:rsidP="00901120">
            <w:pPr>
              <w:rPr>
                <w:sz w:val="28"/>
              </w:rPr>
            </w:pPr>
          </w:p>
        </w:tc>
      </w:tr>
      <w:tr w:rsidR="00F76711" w:rsidTr="00F71BFB">
        <w:tc>
          <w:tcPr>
            <w:tcW w:w="5495" w:type="dxa"/>
          </w:tcPr>
          <w:p w:rsidR="00F76711" w:rsidRDefault="00F76711" w:rsidP="00FB6F36">
            <w:pPr>
              <w:jc w:val="both"/>
              <w:rPr>
                <w:sz w:val="28"/>
              </w:rPr>
            </w:pPr>
          </w:p>
        </w:tc>
        <w:tc>
          <w:tcPr>
            <w:tcW w:w="4996" w:type="dxa"/>
          </w:tcPr>
          <w:p w:rsidR="00F76711" w:rsidRPr="00543B87" w:rsidRDefault="00F76711" w:rsidP="00391E68">
            <w:pPr>
              <w:rPr>
                <w:sz w:val="28"/>
              </w:rPr>
            </w:pPr>
          </w:p>
        </w:tc>
      </w:tr>
    </w:tbl>
    <w:p w:rsidR="00F908DE" w:rsidRDefault="00F908DE" w:rsidP="00557E7C">
      <w:pPr>
        <w:jc w:val="center"/>
        <w:rPr>
          <w:b/>
          <w:sz w:val="28"/>
        </w:rPr>
      </w:pPr>
    </w:p>
    <w:tbl>
      <w:tblPr>
        <w:tblStyle w:val="a4"/>
        <w:tblW w:w="0" w:type="auto"/>
        <w:tblInd w:w="-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302"/>
        <w:gridCol w:w="222"/>
      </w:tblGrid>
      <w:tr w:rsidR="00557E7C" w:rsidTr="00E71DA9">
        <w:trPr>
          <w:trHeight w:val="2549"/>
        </w:trPr>
        <w:tc>
          <w:tcPr>
            <w:tcW w:w="10302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</w:tbl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  <w:rPr>
          <w:spacing w:val="-1"/>
          <w:w w:val="101"/>
          <w:sz w:val="28"/>
        </w:rPr>
      </w:pPr>
      <w:r>
        <w:rPr>
          <w:sz w:val="28"/>
        </w:rPr>
        <w:t xml:space="preserve">                                  </w:t>
      </w: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sectPr w:rsidR="00557E7C" w:rsidSect="00E323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435F7"/>
    <w:rsid w:val="00064E92"/>
    <w:rsid w:val="00066DC6"/>
    <w:rsid w:val="000905EC"/>
    <w:rsid w:val="000A2189"/>
    <w:rsid w:val="000A33AD"/>
    <w:rsid w:val="000A7B8E"/>
    <w:rsid w:val="000B04CC"/>
    <w:rsid w:val="000D1C25"/>
    <w:rsid w:val="000E45D4"/>
    <w:rsid w:val="000E4AFC"/>
    <w:rsid w:val="000F5F83"/>
    <w:rsid w:val="00105614"/>
    <w:rsid w:val="00113FCD"/>
    <w:rsid w:val="00114410"/>
    <w:rsid w:val="00127DB5"/>
    <w:rsid w:val="00130FCB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4F05"/>
    <w:rsid w:val="001F71EA"/>
    <w:rsid w:val="0021334A"/>
    <w:rsid w:val="00220934"/>
    <w:rsid w:val="00236370"/>
    <w:rsid w:val="0024619C"/>
    <w:rsid w:val="00247AD6"/>
    <w:rsid w:val="00250BD9"/>
    <w:rsid w:val="002A14C1"/>
    <w:rsid w:val="002B2A31"/>
    <w:rsid w:val="002D46D0"/>
    <w:rsid w:val="002E25F9"/>
    <w:rsid w:val="002F1254"/>
    <w:rsid w:val="00304352"/>
    <w:rsid w:val="0030446E"/>
    <w:rsid w:val="00304F25"/>
    <w:rsid w:val="0031135C"/>
    <w:rsid w:val="00325774"/>
    <w:rsid w:val="003332DA"/>
    <w:rsid w:val="00345A41"/>
    <w:rsid w:val="00346CEC"/>
    <w:rsid w:val="0036574A"/>
    <w:rsid w:val="00366302"/>
    <w:rsid w:val="00391E68"/>
    <w:rsid w:val="003A3E01"/>
    <w:rsid w:val="003F0DBB"/>
    <w:rsid w:val="00401AE3"/>
    <w:rsid w:val="00405C3C"/>
    <w:rsid w:val="00415B10"/>
    <w:rsid w:val="0043017C"/>
    <w:rsid w:val="00431036"/>
    <w:rsid w:val="00436D2F"/>
    <w:rsid w:val="004449FF"/>
    <w:rsid w:val="00446D82"/>
    <w:rsid w:val="004546C1"/>
    <w:rsid w:val="0045560B"/>
    <w:rsid w:val="004557CF"/>
    <w:rsid w:val="00460405"/>
    <w:rsid w:val="00467E44"/>
    <w:rsid w:val="00484A53"/>
    <w:rsid w:val="004A2C19"/>
    <w:rsid w:val="004A3C2B"/>
    <w:rsid w:val="004B148B"/>
    <w:rsid w:val="004B1615"/>
    <w:rsid w:val="004B6738"/>
    <w:rsid w:val="004B7DA6"/>
    <w:rsid w:val="004D57DD"/>
    <w:rsid w:val="004E2E40"/>
    <w:rsid w:val="004F48AF"/>
    <w:rsid w:val="004F48E7"/>
    <w:rsid w:val="00502FDB"/>
    <w:rsid w:val="005032A4"/>
    <w:rsid w:val="00511F57"/>
    <w:rsid w:val="00525A68"/>
    <w:rsid w:val="005327B6"/>
    <w:rsid w:val="00533E72"/>
    <w:rsid w:val="00543B87"/>
    <w:rsid w:val="00552682"/>
    <w:rsid w:val="00553DD1"/>
    <w:rsid w:val="00557E7C"/>
    <w:rsid w:val="00592DB6"/>
    <w:rsid w:val="0059656D"/>
    <w:rsid w:val="005A139F"/>
    <w:rsid w:val="005A2B34"/>
    <w:rsid w:val="005A7225"/>
    <w:rsid w:val="005C158C"/>
    <w:rsid w:val="005D4E53"/>
    <w:rsid w:val="005F0E1A"/>
    <w:rsid w:val="005F6545"/>
    <w:rsid w:val="00622196"/>
    <w:rsid w:val="00627A13"/>
    <w:rsid w:val="00631111"/>
    <w:rsid w:val="00654411"/>
    <w:rsid w:val="00655C0A"/>
    <w:rsid w:val="00693CD4"/>
    <w:rsid w:val="0069442D"/>
    <w:rsid w:val="006A019B"/>
    <w:rsid w:val="006B67A4"/>
    <w:rsid w:val="006C3034"/>
    <w:rsid w:val="006E1AE8"/>
    <w:rsid w:val="006E5F85"/>
    <w:rsid w:val="006F4108"/>
    <w:rsid w:val="006F6079"/>
    <w:rsid w:val="00702DF3"/>
    <w:rsid w:val="007030ED"/>
    <w:rsid w:val="00711876"/>
    <w:rsid w:val="00715671"/>
    <w:rsid w:val="00725698"/>
    <w:rsid w:val="00733551"/>
    <w:rsid w:val="00735201"/>
    <w:rsid w:val="007369BC"/>
    <w:rsid w:val="00741E6E"/>
    <w:rsid w:val="0074385A"/>
    <w:rsid w:val="0075577A"/>
    <w:rsid w:val="00761350"/>
    <w:rsid w:val="00765ACB"/>
    <w:rsid w:val="00767066"/>
    <w:rsid w:val="00774225"/>
    <w:rsid w:val="00775EB0"/>
    <w:rsid w:val="0078014A"/>
    <w:rsid w:val="007847AB"/>
    <w:rsid w:val="00792A32"/>
    <w:rsid w:val="00793874"/>
    <w:rsid w:val="007A1321"/>
    <w:rsid w:val="007A58F5"/>
    <w:rsid w:val="007B008F"/>
    <w:rsid w:val="007C71F5"/>
    <w:rsid w:val="007D7763"/>
    <w:rsid w:val="007F6638"/>
    <w:rsid w:val="007F7D5C"/>
    <w:rsid w:val="0080633F"/>
    <w:rsid w:val="0083721D"/>
    <w:rsid w:val="0084546D"/>
    <w:rsid w:val="008561D3"/>
    <w:rsid w:val="008563B3"/>
    <w:rsid w:val="00885ED4"/>
    <w:rsid w:val="0089409B"/>
    <w:rsid w:val="00897E61"/>
    <w:rsid w:val="008A53B0"/>
    <w:rsid w:val="008A5FC7"/>
    <w:rsid w:val="008B0E87"/>
    <w:rsid w:val="008C172E"/>
    <w:rsid w:val="008C2A00"/>
    <w:rsid w:val="008C77A7"/>
    <w:rsid w:val="008C7B20"/>
    <w:rsid w:val="008E5F0A"/>
    <w:rsid w:val="008F0D8F"/>
    <w:rsid w:val="008F1EA8"/>
    <w:rsid w:val="00901120"/>
    <w:rsid w:val="0092326D"/>
    <w:rsid w:val="00924E38"/>
    <w:rsid w:val="00940988"/>
    <w:rsid w:val="00941D8F"/>
    <w:rsid w:val="0094736B"/>
    <w:rsid w:val="009620E7"/>
    <w:rsid w:val="00967012"/>
    <w:rsid w:val="00974D17"/>
    <w:rsid w:val="009913FD"/>
    <w:rsid w:val="009A108A"/>
    <w:rsid w:val="009A4ADE"/>
    <w:rsid w:val="009B446F"/>
    <w:rsid w:val="009B7945"/>
    <w:rsid w:val="009C3AE0"/>
    <w:rsid w:val="009E439E"/>
    <w:rsid w:val="009F3D04"/>
    <w:rsid w:val="00A0172E"/>
    <w:rsid w:val="00A03C1D"/>
    <w:rsid w:val="00A327A0"/>
    <w:rsid w:val="00A34292"/>
    <w:rsid w:val="00A3717E"/>
    <w:rsid w:val="00A51F1F"/>
    <w:rsid w:val="00A52E4E"/>
    <w:rsid w:val="00A603B6"/>
    <w:rsid w:val="00A76315"/>
    <w:rsid w:val="00A801D0"/>
    <w:rsid w:val="00A82810"/>
    <w:rsid w:val="00AA232E"/>
    <w:rsid w:val="00AC6C71"/>
    <w:rsid w:val="00AF1DCD"/>
    <w:rsid w:val="00AF4296"/>
    <w:rsid w:val="00B017B2"/>
    <w:rsid w:val="00B051BE"/>
    <w:rsid w:val="00B0697E"/>
    <w:rsid w:val="00B215D2"/>
    <w:rsid w:val="00B23B98"/>
    <w:rsid w:val="00B24FE1"/>
    <w:rsid w:val="00B26C5C"/>
    <w:rsid w:val="00B402B3"/>
    <w:rsid w:val="00B42ABB"/>
    <w:rsid w:val="00B42F38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C0B27"/>
    <w:rsid w:val="00BC356A"/>
    <w:rsid w:val="00BC35E7"/>
    <w:rsid w:val="00BD41FD"/>
    <w:rsid w:val="00BD701A"/>
    <w:rsid w:val="00BE3757"/>
    <w:rsid w:val="00BF612E"/>
    <w:rsid w:val="00C146B6"/>
    <w:rsid w:val="00C23104"/>
    <w:rsid w:val="00C33DCF"/>
    <w:rsid w:val="00C439AC"/>
    <w:rsid w:val="00C466C6"/>
    <w:rsid w:val="00C47177"/>
    <w:rsid w:val="00C576DC"/>
    <w:rsid w:val="00C73456"/>
    <w:rsid w:val="00C80008"/>
    <w:rsid w:val="00C808B1"/>
    <w:rsid w:val="00C84A8D"/>
    <w:rsid w:val="00C96DB1"/>
    <w:rsid w:val="00CA4414"/>
    <w:rsid w:val="00CF12E2"/>
    <w:rsid w:val="00CF174C"/>
    <w:rsid w:val="00D37984"/>
    <w:rsid w:val="00D444A5"/>
    <w:rsid w:val="00D4621E"/>
    <w:rsid w:val="00D46466"/>
    <w:rsid w:val="00D507E9"/>
    <w:rsid w:val="00D54009"/>
    <w:rsid w:val="00D73271"/>
    <w:rsid w:val="00D75E91"/>
    <w:rsid w:val="00D87206"/>
    <w:rsid w:val="00D90F74"/>
    <w:rsid w:val="00D933A1"/>
    <w:rsid w:val="00D958FD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54817"/>
    <w:rsid w:val="00E67631"/>
    <w:rsid w:val="00E71DA9"/>
    <w:rsid w:val="00E75EA2"/>
    <w:rsid w:val="00E77A32"/>
    <w:rsid w:val="00EB038C"/>
    <w:rsid w:val="00EC70B6"/>
    <w:rsid w:val="00ED57A7"/>
    <w:rsid w:val="00ED5909"/>
    <w:rsid w:val="00EF13B5"/>
    <w:rsid w:val="00EF173E"/>
    <w:rsid w:val="00EF39CE"/>
    <w:rsid w:val="00F018BE"/>
    <w:rsid w:val="00F02912"/>
    <w:rsid w:val="00F02E42"/>
    <w:rsid w:val="00F1780C"/>
    <w:rsid w:val="00F17E3A"/>
    <w:rsid w:val="00F21BFD"/>
    <w:rsid w:val="00F223F3"/>
    <w:rsid w:val="00F232F3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6F36"/>
    <w:rsid w:val="00FC3997"/>
    <w:rsid w:val="00FE13E6"/>
    <w:rsid w:val="00FE60BC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B8B0-835D-43B1-873F-677F5C33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2015-07-17T12:44:00Z</cp:lastPrinted>
  <dcterms:created xsi:type="dcterms:W3CDTF">2015-10-13T08:05:00Z</dcterms:created>
  <dcterms:modified xsi:type="dcterms:W3CDTF">2015-10-13T08:05:00Z</dcterms:modified>
</cp:coreProperties>
</file>