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A2" w:rsidRPr="00C83A29" w:rsidRDefault="00A00EA2" w:rsidP="00A00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Главе администрации</w:t>
      </w:r>
    </w:p>
    <w:p w:rsidR="00A00EA2" w:rsidRPr="00C83A29" w:rsidRDefault="00A00EA2" w:rsidP="00A00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Новохоперского муниципального района</w:t>
      </w:r>
    </w:p>
    <w:p w:rsidR="00A00EA2" w:rsidRPr="00C83A29" w:rsidRDefault="00A00EA2" w:rsidP="00A00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Воронежской области</w:t>
      </w:r>
    </w:p>
    <w:p w:rsidR="00A00EA2" w:rsidRPr="00C83A29" w:rsidRDefault="00A00EA2" w:rsidP="00A00EA2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В.Т. Петрову</w:t>
      </w:r>
    </w:p>
    <w:p w:rsidR="00A00EA2" w:rsidRPr="00C83A29" w:rsidRDefault="00A00EA2" w:rsidP="00A00EA2">
      <w:pPr>
        <w:tabs>
          <w:tab w:val="left" w:pos="25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3339" w:rsidRPr="00C83A29" w:rsidRDefault="00BF3339" w:rsidP="00A00EA2">
      <w:pPr>
        <w:tabs>
          <w:tab w:val="left" w:pos="25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4C21" w:rsidRPr="00C83A29" w:rsidRDefault="000C4C21" w:rsidP="000C4C21">
      <w:pPr>
        <w:tabs>
          <w:tab w:val="left" w:pos="2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A29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0C4C21" w:rsidRPr="00216981" w:rsidRDefault="000C4C21" w:rsidP="00216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A29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</w:t>
      </w:r>
      <w:r w:rsidR="00216981" w:rsidRPr="00216981">
        <w:rPr>
          <w:rFonts w:ascii="Times New Roman" w:hAnsi="Times New Roman" w:cs="Times New Roman"/>
          <w:b/>
          <w:bCs/>
          <w:sz w:val="28"/>
          <w:szCs w:val="28"/>
        </w:rPr>
        <w:t xml:space="preserve">проверки </w:t>
      </w:r>
      <w:r w:rsidR="00216981" w:rsidRPr="00216981">
        <w:rPr>
          <w:rFonts w:ascii="Times New Roman" w:hAnsi="Times New Roman" w:cs="Times New Roman"/>
          <w:b/>
          <w:sz w:val="28"/>
          <w:szCs w:val="28"/>
        </w:rPr>
        <w:t>организации и ведения бюджетного учета в учреждениях образования, достоверности отчетности и своевременности ее представления Муниципальным</w:t>
      </w:r>
      <w:r w:rsidR="00216981" w:rsidRPr="00216981">
        <w:rPr>
          <w:rFonts w:ascii="Times New Roman" w:hAnsi="Times New Roman" w:cs="Times New Roman"/>
          <w:b/>
          <w:bCs/>
          <w:sz w:val="28"/>
          <w:szCs w:val="28"/>
        </w:rPr>
        <w:t xml:space="preserve"> казенным учреждением Новохоперского муниципального района Воронежской области «Новохоперский ресурсный Центр развития образования»</w:t>
      </w:r>
      <w:r w:rsidR="00351015" w:rsidRPr="00216981">
        <w:rPr>
          <w:rFonts w:ascii="Times New Roman" w:hAnsi="Times New Roman" w:cs="Times New Roman"/>
          <w:b/>
          <w:sz w:val="28"/>
          <w:szCs w:val="28"/>
        </w:rPr>
        <w:t>.</w:t>
      </w:r>
      <w:r w:rsidRPr="002169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C4C21" w:rsidRPr="00C83A29" w:rsidRDefault="000C4C21" w:rsidP="00351015">
      <w:pPr>
        <w:tabs>
          <w:tab w:val="left" w:pos="2590"/>
        </w:tabs>
        <w:spacing w:after="0" w:line="240" w:lineRule="auto"/>
        <w:ind w:right="-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48D" w:rsidRDefault="00A00EA2" w:rsidP="0021748D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A29">
        <w:rPr>
          <w:rFonts w:ascii="Times New Roman" w:hAnsi="Times New Roman" w:cs="Times New Roman"/>
          <w:sz w:val="28"/>
          <w:szCs w:val="28"/>
        </w:rPr>
        <w:t>В соответствии с Порядком осуществления полномочий по внутреннему финансовому контролю в Новохоперском муниципальном районе, п.</w:t>
      </w:r>
      <w:r w:rsidR="0021748D">
        <w:rPr>
          <w:rFonts w:ascii="Times New Roman" w:hAnsi="Times New Roman" w:cs="Times New Roman"/>
          <w:sz w:val="28"/>
          <w:szCs w:val="28"/>
        </w:rPr>
        <w:t>1</w:t>
      </w:r>
      <w:r w:rsidRPr="00C83A29">
        <w:rPr>
          <w:rFonts w:ascii="Times New Roman" w:hAnsi="Times New Roman" w:cs="Times New Roman"/>
          <w:sz w:val="28"/>
          <w:szCs w:val="28"/>
        </w:rPr>
        <w:t xml:space="preserve"> плана контрольных мероприятий </w:t>
      </w:r>
      <w:r w:rsidR="0021748D">
        <w:rPr>
          <w:rFonts w:ascii="Times New Roman" w:hAnsi="Times New Roman" w:cs="Times New Roman"/>
          <w:sz w:val="28"/>
          <w:szCs w:val="28"/>
        </w:rPr>
        <w:t xml:space="preserve">по внутреннему муниципальному </w:t>
      </w:r>
      <w:r w:rsidR="0021748D" w:rsidRPr="00C83A29">
        <w:rPr>
          <w:rFonts w:ascii="Times New Roman" w:hAnsi="Times New Roman" w:cs="Times New Roman"/>
          <w:sz w:val="28"/>
          <w:szCs w:val="28"/>
        </w:rPr>
        <w:t>финансовому контролю</w:t>
      </w:r>
      <w:r w:rsidR="0021748D">
        <w:rPr>
          <w:rFonts w:ascii="Times New Roman" w:hAnsi="Times New Roman" w:cs="Times New Roman"/>
          <w:sz w:val="28"/>
          <w:szCs w:val="28"/>
        </w:rPr>
        <w:t xml:space="preserve"> </w:t>
      </w:r>
      <w:r w:rsidRPr="00C83A29">
        <w:rPr>
          <w:rFonts w:ascii="Times New Roman" w:hAnsi="Times New Roman" w:cs="Times New Roman"/>
          <w:sz w:val="28"/>
          <w:szCs w:val="28"/>
        </w:rPr>
        <w:t>на 201</w:t>
      </w:r>
      <w:r w:rsidR="0021748D">
        <w:rPr>
          <w:rFonts w:ascii="Times New Roman" w:hAnsi="Times New Roman" w:cs="Times New Roman"/>
          <w:sz w:val="28"/>
          <w:szCs w:val="28"/>
        </w:rPr>
        <w:t>6</w:t>
      </w:r>
      <w:r w:rsidRPr="00C83A29">
        <w:rPr>
          <w:rFonts w:ascii="Times New Roman" w:hAnsi="Times New Roman" w:cs="Times New Roman"/>
          <w:sz w:val="28"/>
          <w:szCs w:val="28"/>
        </w:rPr>
        <w:t xml:space="preserve"> год и на основании распоряжения администрации </w:t>
      </w:r>
      <w:r w:rsidRPr="00C83A29">
        <w:rPr>
          <w:rFonts w:ascii="Times New Roman" w:hAnsi="Times New Roman" w:cs="Times New Roman"/>
          <w:color w:val="000000"/>
          <w:sz w:val="28"/>
          <w:szCs w:val="28"/>
        </w:rPr>
        <w:t>Новохоперского муниципального района</w:t>
      </w:r>
      <w:r w:rsidRPr="00C83A29">
        <w:rPr>
          <w:rFonts w:ascii="Times New Roman" w:hAnsi="Times New Roman" w:cs="Times New Roman"/>
          <w:sz w:val="28"/>
          <w:szCs w:val="28"/>
        </w:rPr>
        <w:t xml:space="preserve">  Воронежской области  </w:t>
      </w:r>
      <w:r w:rsidR="0021748D" w:rsidRPr="0021748D">
        <w:rPr>
          <w:rFonts w:ascii="Times New Roman" w:eastAsia="Times New Roman" w:hAnsi="Times New Roman" w:cs="Times New Roman"/>
          <w:sz w:val="28"/>
          <w:szCs w:val="28"/>
        </w:rPr>
        <w:t>от 28.01.2016г №32</w:t>
      </w:r>
      <w:r w:rsidRPr="0021748D">
        <w:rPr>
          <w:rFonts w:ascii="Times New Roman" w:hAnsi="Times New Roman" w:cs="Times New Roman"/>
          <w:sz w:val="28"/>
          <w:szCs w:val="28"/>
        </w:rPr>
        <w:t xml:space="preserve"> </w:t>
      </w:r>
      <w:r w:rsidRPr="00C83A29">
        <w:rPr>
          <w:rFonts w:ascii="Times New Roman" w:hAnsi="Times New Roman" w:cs="Times New Roman"/>
          <w:sz w:val="28"/>
          <w:szCs w:val="28"/>
        </w:rPr>
        <w:t>старшим инспектором по осуществлению внутреннего муниципального финансового   контроля   администрации   муниципального  района  Черновой О.В., а также в соответствии с</w:t>
      </w:r>
      <w:proofErr w:type="gramEnd"/>
      <w:r w:rsidRPr="00C83A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3A29">
        <w:rPr>
          <w:rFonts w:ascii="Times New Roman" w:hAnsi="Times New Roman" w:cs="Times New Roman"/>
          <w:color w:val="000000"/>
          <w:sz w:val="28"/>
          <w:szCs w:val="28"/>
        </w:rPr>
        <w:t>положением «О ревизионной комиссии Новохоперского муниципального района Воронежской области»,     п.1</w:t>
      </w:r>
      <w:r w:rsidR="0021748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83A29">
        <w:rPr>
          <w:rFonts w:ascii="Times New Roman" w:hAnsi="Times New Roman" w:cs="Times New Roman"/>
          <w:color w:val="000000"/>
          <w:sz w:val="28"/>
          <w:szCs w:val="28"/>
        </w:rPr>
        <w:t xml:space="preserve">  плана работы ревизионной комиссии Новохоперского муниципального района Воронежской области на 201</w:t>
      </w:r>
      <w:r w:rsidR="0021748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83A29">
        <w:rPr>
          <w:rFonts w:ascii="Times New Roman" w:hAnsi="Times New Roman" w:cs="Times New Roman"/>
          <w:color w:val="000000"/>
          <w:sz w:val="28"/>
          <w:szCs w:val="28"/>
        </w:rPr>
        <w:t xml:space="preserve"> год и </w:t>
      </w:r>
      <w:r w:rsidR="0021748D" w:rsidRPr="0021748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распоряжения </w:t>
      </w:r>
      <w:r w:rsidR="0021748D" w:rsidRPr="0021748D">
        <w:rPr>
          <w:rFonts w:ascii="Times New Roman" w:eastAsia="Times New Roman" w:hAnsi="Times New Roman" w:cs="Times New Roman"/>
          <w:color w:val="000000"/>
          <w:sz w:val="28"/>
          <w:szCs w:val="28"/>
        </w:rPr>
        <w:t>ревизионной комиссии Новохоперского муниципального района</w:t>
      </w:r>
      <w:r w:rsidR="0021748D" w:rsidRPr="0021748D">
        <w:rPr>
          <w:rFonts w:ascii="Times New Roman" w:eastAsia="Times New Roman" w:hAnsi="Times New Roman" w:cs="Times New Roman"/>
          <w:sz w:val="28"/>
          <w:szCs w:val="28"/>
        </w:rPr>
        <w:t xml:space="preserve"> Воронежской области от 09.02.2016г. №1 инспектором </w:t>
      </w:r>
      <w:proofErr w:type="spellStart"/>
      <w:r w:rsidR="0021748D" w:rsidRPr="0021748D">
        <w:rPr>
          <w:rFonts w:ascii="Times New Roman" w:eastAsia="Times New Roman" w:hAnsi="Times New Roman" w:cs="Times New Roman"/>
          <w:sz w:val="28"/>
          <w:szCs w:val="28"/>
        </w:rPr>
        <w:t>Пахмутовой</w:t>
      </w:r>
      <w:proofErr w:type="spellEnd"/>
      <w:r w:rsidR="0021748D" w:rsidRPr="0021748D">
        <w:rPr>
          <w:rFonts w:ascii="Times New Roman" w:eastAsia="Times New Roman" w:hAnsi="Times New Roman" w:cs="Times New Roman"/>
          <w:sz w:val="28"/>
          <w:szCs w:val="28"/>
        </w:rPr>
        <w:t xml:space="preserve"> Н.И.</w:t>
      </w:r>
      <w:r w:rsidRPr="00C83A29">
        <w:rPr>
          <w:rFonts w:ascii="Times New Roman" w:hAnsi="Times New Roman" w:cs="Times New Roman"/>
          <w:sz w:val="28"/>
          <w:szCs w:val="28"/>
        </w:rPr>
        <w:t xml:space="preserve"> проведена совместная проверка </w:t>
      </w:r>
      <w:r w:rsidR="0021748D" w:rsidRPr="0021748D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ведения бюджетного учета в учреждениях образования, достоверности отчетности и своевременности ее представления </w:t>
      </w:r>
      <w:r w:rsidR="0021748D" w:rsidRPr="0021748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21748D" w:rsidRPr="0021748D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proofErr w:type="gramEnd"/>
      <w:r w:rsidR="0021748D" w:rsidRPr="0021748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казенным учреждением Новохоперского муниципального района Воронежской области «Новохоперский ресурсный Центр развития образования» за 2014 – 2015 годы</w:t>
      </w:r>
      <w:r w:rsidRPr="002174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EA2" w:rsidRPr="00C83A29" w:rsidRDefault="00A00EA2" w:rsidP="00C83A29">
      <w:pPr>
        <w:tabs>
          <w:tab w:val="left" w:pos="25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</w:rPr>
        <w:t xml:space="preserve">Срок проведения проверки: с </w:t>
      </w:r>
      <w:r w:rsidR="0021748D">
        <w:rPr>
          <w:rFonts w:ascii="Times New Roman" w:hAnsi="Times New Roman" w:cs="Times New Roman"/>
          <w:sz w:val="28"/>
          <w:szCs w:val="28"/>
        </w:rPr>
        <w:t>10</w:t>
      </w:r>
      <w:r w:rsidRPr="00C83A29">
        <w:rPr>
          <w:rFonts w:ascii="Times New Roman" w:hAnsi="Times New Roman" w:cs="Times New Roman"/>
          <w:sz w:val="28"/>
          <w:szCs w:val="28"/>
        </w:rPr>
        <w:t xml:space="preserve"> </w:t>
      </w:r>
      <w:r w:rsidR="0021748D">
        <w:rPr>
          <w:rFonts w:ascii="Times New Roman" w:hAnsi="Times New Roman" w:cs="Times New Roman"/>
          <w:sz w:val="28"/>
          <w:szCs w:val="28"/>
        </w:rPr>
        <w:t>февраля</w:t>
      </w:r>
      <w:r w:rsidRPr="00C83A29">
        <w:rPr>
          <w:rFonts w:ascii="Times New Roman" w:hAnsi="Times New Roman" w:cs="Times New Roman"/>
          <w:sz w:val="28"/>
          <w:szCs w:val="28"/>
        </w:rPr>
        <w:t xml:space="preserve"> 201</w:t>
      </w:r>
      <w:r w:rsidR="0021748D">
        <w:rPr>
          <w:rFonts w:ascii="Times New Roman" w:hAnsi="Times New Roman" w:cs="Times New Roman"/>
          <w:sz w:val="28"/>
          <w:szCs w:val="28"/>
        </w:rPr>
        <w:t>6</w:t>
      </w:r>
      <w:r w:rsidRPr="00C83A2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1748D">
        <w:rPr>
          <w:rFonts w:ascii="Times New Roman" w:hAnsi="Times New Roman" w:cs="Times New Roman"/>
          <w:sz w:val="28"/>
          <w:szCs w:val="28"/>
        </w:rPr>
        <w:t>11</w:t>
      </w:r>
      <w:r w:rsidRPr="00C83A29">
        <w:rPr>
          <w:rFonts w:ascii="Times New Roman" w:hAnsi="Times New Roman" w:cs="Times New Roman"/>
          <w:sz w:val="28"/>
          <w:szCs w:val="28"/>
        </w:rPr>
        <w:t xml:space="preserve"> </w:t>
      </w:r>
      <w:r w:rsidR="0021748D">
        <w:rPr>
          <w:rFonts w:ascii="Times New Roman" w:hAnsi="Times New Roman" w:cs="Times New Roman"/>
          <w:sz w:val="28"/>
          <w:szCs w:val="28"/>
        </w:rPr>
        <w:t>марта</w:t>
      </w:r>
      <w:r w:rsidRPr="00C83A29">
        <w:rPr>
          <w:rFonts w:ascii="Times New Roman" w:hAnsi="Times New Roman" w:cs="Times New Roman"/>
          <w:sz w:val="28"/>
          <w:szCs w:val="28"/>
        </w:rPr>
        <w:t xml:space="preserve"> 201</w:t>
      </w:r>
      <w:r w:rsidR="0021748D">
        <w:rPr>
          <w:rFonts w:ascii="Times New Roman" w:hAnsi="Times New Roman" w:cs="Times New Roman"/>
          <w:sz w:val="28"/>
          <w:szCs w:val="28"/>
        </w:rPr>
        <w:t>6</w:t>
      </w:r>
      <w:r w:rsidRPr="00C83A2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55047" w:rsidRPr="00C83A29" w:rsidRDefault="00E55047" w:rsidP="0065221B">
      <w:pPr>
        <w:tabs>
          <w:tab w:val="left" w:pos="2590"/>
        </w:tabs>
        <w:spacing w:line="240" w:lineRule="auto"/>
        <w:ind w:right="-36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проведения проверки установлено, что н</w:t>
      </w:r>
      <w:r w:rsidRPr="00C83A29">
        <w:rPr>
          <w:rFonts w:ascii="Times New Roman" w:hAnsi="Times New Roman" w:cs="Times New Roman"/>
          <w:sz w:val="28"/>
          <w:szCs w:val="28"/>
        </w:rPr>
        <w:t>ормы бюджетного законодательства в целом выполняются, в</w:t>
      </w:r>
      <w:r w:rsidRPr="00C83A29">
        <w:rPr>
          <w:rFonts w:ascii="Times New Roman" w:eastAsia="Times New Roman" w:hAnsi="Times New Roman" w:cs="Times New Roman"/>
          <w:sz w:val="28"/>
          <w:szCs w:val="28"/>
        </w:rPr>
        <w:t>месте с тем, отмечен ряд недостатков и нарушений в деятельности учреждения.</w:t>
      </w:r>
    </w:p>
    <w:p w:rsidR="00ED042C" w:rsidRPr="00CC32F9" w:rsidRDefault="00E55047" w:rsidP="0065221B">
      <w:pPr>
        <w:tabs>
          <w:tab w:val="left" w:pos="2590"/>
        </w:tabs>
        <w:spacing w:line="240" w:lineRule="auto"/>
        <w:ind w:right="-36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</w:rPr>
        <w:t xml:space="preserve"> </w:t>
      </w:r>
      <w:r w:rsidR="00ED042C" w:rsidRPr="00C83A29">
        <w:rPr>
          <w:rFonts w:ascii="Times New Roman" w:hAnsi="Times New Roman" w:cs="Times New Roman"/>
          <w:sz w:val="28"/>
          <w:szCs w:val="28"/>
        </w:rPr>
        <w:t xml:space="preserve">Проверкой соответствия Устава МКУ </w:t>
      </w:r>
      <w:r w:rsidR="00ED042C" w:rsidRPr="00C83A29">
        <w:rPr>
          <w:rFonts w:ascii="Times New Roman" w:hAnsi="Times New Roman" w:cs="Times New Roman"/>
          <w:bCs/>
          <w:sz w:val="28"/>
          <w:szCs w:val="28"/>
        </w:rPr>
        <w:t>«</w:t>
      </w:r>
      <w:r w:rsidR="0021748D" w:rsidRPr="0021748D">
        <w:rPr>
          <w:rFonts w:ascii="Times New Roman" w:eastAsia="Times New Roman" w:hAnsi="Times New Roman" w:cs="Times New Roman"/>
          <w:bCs/>
          <w:sz w:val="28"/>
          <w:szCs w:val="28"/>
        </w:rPr>
        <w:t>Новохоперский ресурсный Центр развития образования</w:t>
      </w:r>
      <w:r w:rsidR="00ED042C" w:rsidRPr="0021748D">
        <w:rPr>
          <w:rFonts w:ascii="Times New Roman" w:hAnsi="Times New Roman" w:cs="Times New Roman"/>
          <w:bCs/>
          <w:sz w:val="28"/>
          <w:szCs w:val="28"/>
        </w:rPr>
        <w:t>»</w:t>
      </w:r>
      <w:r w:rsidR="00ED042C" w:rsidRPr="00C83A29">
        <w:rPr>
          <w:rFonts w:ascii="Times New Roman" w:hAnsi="Times New Roman" w:cs="Times New Roman"/>
          <w:bCs/>
          <w:sz w:val="28"/>
          <w:szCs w:val="28"/>
        </w:rPr>
        <w:t xml:space="preserve"> действующему законодательству установлено, что содержание некоторых статей </w:t>
      </w:r>
      <w:r w:rsidRPr="00C83A29">
        <w:rPr>
          <w:rFonts w:ascii="Times New Roman" w:hAnsi="Times New Roman" w:cs="Times New Roman"/>
          <w:bCs/>
          <w:sz w:val="28"/>
          <w:szCs w:val="28"/>
        </w:rPr>
        <w:t xml:space="preserve">Устава </w:t>
      </w:r>
      <w:r w:rsidR="00ED042C" w:rsidRPr="00C83A29">
        <w:rPr>
          <w:rFonts w:ascii="Times New Roman" w:hAnsi="Times New Roman" w:cs="Times New Roman"/>
          <w:bCs/>
          <w:sz w:val="28"/>
          <w:szCs w:val="28"/>
        </w:rPr>
        <w:t>противоречат нормам</w:t>
      </w:r>
      <w:r w:rsidR="00ED042C" w:rsidRPr="00C83A29">
        <w:rPr>
          <w:rFonts w:ascii="Times New Roman" w:hAnsi="Times New Roman" w:cs="Times New Roman"/>
          <w:sz w:val="28"/>
          <w:szCs w:val="28"/>
        </w:rPr>
        <w:t xml:space="preserve">, закрепленным в </w:t>
      </w:r>
      <w:r w:rsidR="00ED042C" w:rsidRPr="00CC32F9">
        <w:rPr>
          <w:rFonts w:ascii="Times New Roman" w:hAnsi="Times New Roman" w:cs="Times New Roman"/>
          <w:sz w:val="28"/>
          <w:szCs w:val="28"/>
        </w:rPr>
        <w:t>статьях Бюджетного кодекса Российской Федерации</w:t>
      </w:r>
      <w:r w:rsidR="00ED042C" w:rsidRPr="00CC32F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C4C21" w:rsidRPr="00CC32F9" w:rsidRDefault="007C03E8" w:rsidP="0065221B">
      <w:pPr>
        <w:tabs>
          <w:tab w:val="left" w:pos="2590"/>
        </w:tabs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2F9">
        <w:rPr>
          <w:rFonts w:ascii="Times New Roman" w:hAnsi="Times New Roman" w:cs="Times New Roman"/>
          <w:sz w:val="28"/>
          <w:szCs w:val="28"/>
        </w:rPr>
        <w:t xml:space="preserve">Установлены недостатки в содержании Положения об учетной политике МКУ </w:t>
      </w:r>
      <w:r w:rsidRPr="00CC32F9">
        <w:rPr>
          <w:rFonts w:ascii="Times New Roman" w:hAnsi="Times New Roman" w:cs="Times New Roman"/>
          <w:bCs/>
          <w:sz w:val="28"/>
          <w:szCs w:val="28"/>
        </w:rPr>
        <w:t>«</w:t>
      </w:r>
      <w:r w:rsidR="0021748D" w:rsidRPr="00CC32F9">
        <w:rPr>
          <w:rFonts w:ascii="Times New Roman" w:eastAsia="Times New Roman" w:hAnsi="Times New Roman" w:cs="Times New Roman"/>
          <w:bCs/>
          <w:sz w:val="28"/>
          <w:szCs w:val="28"/>
        </w:rPr>
        <w:t>Новохоперский ресурсный Центр развития образования</w:t>
      </w:r>
      <w:r w:rsidRPr="00CC32F9">
        <w:rPr>
          <w:rFonts w:ascii="Times New Roman" w:hAnsi="Times New Roman" w:cs="Times New Roman"/>
          <w:bCs/>
          <w:sz w:val="28"/>
          <w:szCs w:val="28"/>
        </w:rPr>
        <w:t>»</w:t>
      </w:r>
      <w:r w:rsidR="00CC32F9" w:rsidRPr="00CC32F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C32F9" w:rsidRPr="00CC32F9">
        <w:rPr>
          <w:rFonts w:ascii="Times New Roman" w:eastAsia="Times New Roman" w:hAnsi="Times New Roman" w:cs="Times New Roman"/>
          <w:bCs/>
          <w:sz w:val="28"/>
          <w:szCs w:val="28"/>
        </w:rPr>
        <w:t>МОУ «</w:t>
      </w:r>
      <w:proofErr w:type="spellStart"/>
      <w:r w:rsidR="00CC32F9" w:rsidRPr="00CC32F9">
        <w:rPr>
          <w:rFonts w:ascii="Times New Roman" w:eastAsia="Times New Roman" w:hAnsi="Times New Roman" w:cs="Times New Roman"/>
          <w:bCs/>
          <w:sz w:val="28"/>
          <w:szCs w:val="28"/>
        </w:rPr>
        <w:t>Елань-Коленовская</w:t>
      </w:r>
      <w:proofErr w:type="spellEnd"/>
      <w:r w:rsidR="00CC32F9" w:rsidRPr="00CC32F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СОШ №1»</w:t>
      </w:r>
      <w:r w:rsidR="00CC32F9" w:rsidRPr="00CC32F9">
        <w:rPr>
          <w:rFonts w:ascii="Times New Roman" w:hAnsi="Times New Roman" w:cs="Times New Roman"/>
          <w:bCs/>
          <w:sz w:val="28"/>
          <w:szCs w:val="28"/>
        </w:rPr>
        <w:t xml:space="preserve">, Положения </w:t>
      </w:r>
      <w:r w:rsidR="00CC32F9">
        <w:rPr>
          <w:rFonts w:ascii="Times New Roman" w:hAnsi="Times New Roman" w:cs="Times New Roman"/>
          <w:bCs/>
          <w:sz w:val="28"/>
          <w:szCs w:val="28"/>
        </w:rPr>
        <w:t xml:space="preserve">по остальным обслуживаемым учреждениям </w:t>
      </w:r>
      <w:r w:rsidR="00CC32F9" w:rsidRPr="00CC32F9">
        <w:rPr>
          <w:rFonts w:ascii="Times New Roman" w:hAnsi="Times New Roman" w:cs="Times New Roman"/>
          <w:bCs/>
          <w:sz w:val="28"/>
          <w:szCs w:val="28"/>
        </w:rPr>
        <w:t>к проверк</w:t>
      </w:r>
      <w:r w:rsidR="00CC32F9">
        <w:rPr>
          <w:rFonts w:ascii="Times New Roman" w:hAnsi="Times New Roman" w:cs="Times New Roman"/>
          <w:bCs/>
          <w:sz w:val="28"/>
          <w:szCs w:val="28"/>
        </w:rPr>
        <w:t>е</w:t>
      </w:r>
      <w:r w:rsidR="00CC32F9" w:rsidRPr="00CC32F9">
        <w:rPr>
          <w:rFonts w:ascii="Times New Roman" w:hAnsi="Times New Roman" w:cs="Times New Roman"/>
          <w:bCs/>
          <w:sz w:val="28"/>
          <w:szCs w:val="28"/>
        </w:rPr>
        <w:t xml:space="preserve"> представлены не были. </w:t>
      </w:r>
    </w:p>
    <w:p w:rsidR="00E55047" w:rsidRDefault="00D73420" w:rsidP="009376DE">
      <w:pPr>
        <w:tabs>
          <w:tab w:val="left" w:pos="2590"/>
        </w:tabs>
        <w:spacing w:before="120"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20">
        <w:rPr>
          <w:rFonts w:ascii="Times New Roman" w:hAnsi="Times New Roman" w:cs="Times New Roman"/>
          <w:sz w:val="28"/>
          <w:szCs w:val="28"/>
        </w:rPr>
        <w:t>Учет нефинансовых активов ведется с нарушением требований И</w:t>
      </w:r>
      <w:r w:rsidRPr="00D73420">
        <w:rPr>
          <w:rFonts w:ascii="Times New Roman" w:hAnsi="Times New Roman" w:cs="Times New Roman"/>
          <w:sz w:val="28"/>
          <w:szCs w:val="28"/>
        </w:rPr>
        <w:t>н</w:t>
      </w:r>
      <w:r w:rsidRPr="00D73420">
        <w:rPr>
          <w:rFonts w:ascii="Times New Roman" w:hAnsi="Times New Roman" w:cs="Times New Roman"/>
          <w:sz w:val="28"/>
          <w:szCs w:val="28"/>
        </w:rPr>
        <w:t>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3420">
        <w:rPr>
          <w:rFonts w:ascii="Times New Roman" w:hAnsi="Times New Roman" w:cs="Times New Roman"/>
          <w:sz w:val="28"/>
          <w:szCs w:val="28"/>
        </w:rPr>
        <w:t xml:space="preserve"> по применению Единого плана счетов бухгалтерского учета для </w:t>
      </w:r>
      <w:r w:rsidRPr="00D73420">
        <w:rPr>
          <w:rFonts w:ascii="Times New Roman" w:hAnsi="Times New Roman" w:cs="Times New Roman"/>
          <w:sz w:val="28"/>
          <w:szCs w:val="28"/>
        </w:rPr>
        <w:lastRenderedPageBreak/>
        <w:t>органов государственной власти (государственных органов), органов местн</w:t>
      </w:r>
      <w:r w:rsidRPr="00D73420">
        <w:rPr>
          <w:rFonts w:ascii="Times New Roman" w:hAnsi="Times New Roman" w:cs="Times New Roman"/>
          <w:sz w:val="28"/>
          <w:szCs w:val="28"/>
        </w:rPr>
        <w:t>о</w:t>
      </w:r>
      <w:r w:rsidRPr="00D73420">
        <w:rPr>
          <w:rFonts w:ascii="Times New Roman" w:hAnsi="Times New Roman" w:cs="Times New Roman"/>
          <w:sz w:val="28"/>
          <w:szCs w:val="28"/>
        </w:rPr>
        <w:t>го самоуправления, органов управления государственными внебюджетными фондами, государственных академий наук, государственных (муниципал</w:t>
      </w:r>
      <w:r w:rsidRPr="00D73420">
        <w:rPr>
          <w:rFonts w:ascii="Times New Roman" w:hAnsi="Times New Roman" w:cs="Times New Roman"/>
          <w:sz w:val="28"/>
          <w:szCs w:val="28"/>
        </w:rPr>
        <w:t>ь</w:t>
      </w:r>
      <w:r w:rsidRPr="00D73420">
        <w:rPr>
          <w:rFonts w:ascii="Times New Roman" w:hAnsi="Times New Roman" w:cs="Times New Roman"/>
          <w:sz w:val="28"/>
          <w:szCs w:val="28"/>
        </w:rPr>
        <w:t xml:space="preserve">ных) учреждений, утвержденной приказом Минфина РФ от 01 декабря </w:t>
      </w:r>
      <w:smartTag w:uri="urn:schemas-microsoft-com:office:smarttags" w:element="metricconverter">
        <w:smartTagPr>
          <w:attr w:name="ProductID" w:val="2010 г"/>
        </w:smartTagPr>
        <w:r w:rsidRPr="00D73420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D73420">
        <w:rPr>
          <w:rFonts w:ascii="Times New Roman" w:hAnsi="Times New Roman" w:cs="Times New Roman"/>
          <w:sz w:val="28"/>
          <w:szCs w:val="28"/>
        </w:rPr>
        <w:t>. №157н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505" w:rsidRPr="00D73420" w:rsidRDefault="00F74505" w:rsidP="00F74505">
      <w:pPr>
        <w:tabs>
          <w:tab w:val="left" w:pos="2590"/>
        </w:tabs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D73420">
        <w:rPr>
          <w:rFonts w:ascii="Times New Roman" w:hAnsi="Times New Roman" w:cs="Times New Roman"/>
          <w:sz w:val="28"/>
          <w:szCs w:val="28"/>
        </w:rPr>
        <w:t>Инвентаризаци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3420">
        <w:rPr>
          <w:rFonts w:ascii="Times New Roman" w:hAnsi="Times New Roman" w:cs="Times New Roman"/>
          <w:sz w:val="28"/>
          <w:szCs w:val="28"/>
        </w:rPr>
        <w:t xml:space="preserve"> активов и обязатель</w:t>
      </w:r>
      <w:proofErr w:type="gramStart"/>
      <w:r w:rsidRPr="00D73420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73420">
        <w:rPr>
          <w:rFonts w:ascii="Times New Roman" w:hAnsi="Times New Roman" w:cs="Times New Roman"/>
          <w:sz w:val="28"/>
          <w:szCs w:val="28"/>
        </w:rPr>
        <w:t>оводит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73420">
        <w:rPr>
          <w:rFonts w:ascii="Times New Roman" w:hAnsi="Times New Roman" w:cs="Times New Roman"/>
          <w:sz w:val="28"/>
          <w:szCs w:val="28"/>
        </w:rPr>
        <w:t xml:space="preserve"> формально </w:t>
      </w:r>
      <w:r>
        <w:rPr>
          <w:rFonts w:ascii="Times New Roman" w:hAnsi="Times New Roman" w:cs="Times New Roman"/>
          <w:sz w:val="28"/>
          <w:szCs w:val="28"/>
        </w:rPr>
        <w:t>с нарушением требований</w:t>
      </w:r>
      <w:r w:rsidRPr="00D73420">
        <w:rPr>
          <w:rFonts w:ascii="Times New Roman" w:hAnsi="Times New Roman" w:cs="Times New Roman"/>
          <w:sz w:val="28"/>
          <w:szCs w:val="28"/>
        </w:rPr>
        <w:t xml:space="preserve"> 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73420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3420">
        <w:rPr>
          <w:rFonts w:ascii="Times New Roman" w:hAnsi="Times New Roman" w:cs="Times New Roman"/>
          <w:sz w:val="28"/>
          <w:szCs w:val="28"/>
        </w:rPr>
        <w:t>.</w:t>
      </w:r>
    </w:p>
    <w:p w:rsidR="000F16F7" w:rsidRPr="00D73420" w:rsidRDefault="000C4C21" w:rsidP="000F16F7">
      <w:pPr>
        <w:tabs>
          <w:tab w:val="left" w:pos="2590"/>
        </w:tabs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420">
        <w:rPr>
          <w:rFonts w:ascii="Times New Roman" w:eastAsia="Times New Roman" w:hAnsi="Times New Roman" w:cs="Times New Roman"/>
          <w:sz w:val="28"/>
          <w:szCs w:val="28"/>
        </w:rPr>
        <w:t xml:space="preserve">Сделаны замечания по </w:t>
      </w:r>
      <w:r w:rsidR="00D73420" w:rsidRPr="00D73420">
        <w:rPr>
          <w:rFonts w:ascii="Times New Roman" w:eastAsia="Times New Roman" w:hAnsi="Times New Roman" w:cs="Times New Roman"/>
          <w:sz w:val="28"/>
          <w:szCs w:val="28"/>
        </w:rPr>
        <w:t>оформлению первичных документов</w:t>
      </w:r>
      <w:r w:rsidR="00C83A29" w:rsidRPr="00D73420">
        <w:rPr>
          <w:rFonts w:ascii="Times New Roman" w:hAnsi="Times New Roman" w:cs="Times New Roman"/>
          <w:sz w:val="28"/>
          <w:szCs w:val="28"/>
        </w:rPr>
        <w:t>.</w:t>
      </w:r>
      <w:r w:rsidR="00E55047" w:rsidRPr="00D73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C21" w:rsidRPr="00F74505" w:rsidRDefault="00F74505" w:rsidP="000F16F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4505">
        <w:rPr>
          <w:rFonts w:ascii="Times New Roman" w:hAnsi="Times New Roman" w:cs="Times New Roman"/>
          <w:sz w:val="28"/>
          <w:szCs w:val="28"/>
        </w:rPr>
        <w:t xml:space="preserve">Формирование годовой отчетности осуществляется с нарушением требований </w:t>
      </w:r>
      <w:hyperlink r:id="rId5" w:history="1">
        <w:proofErr w:type="gramStart"/>
        <w:r w:rsidRPr="00F74505">
          <w:rPr>
            <w:rFonts w:ascii="Times New Roman" w:hAnsi="Times New Roman" w:cs="Times New Roman"/>
            <w:sz w:val="28"/>
            <w:szCs w:val="28"/>
          </w:rPr>
          <w:t>Инструкци</w:t>
        </w:r>
      </w:hyperlink>
      <w:r w:rsidRPr="00F7450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74505">
        <w:rPr>
          <w:rFonts w:ascii="Times New Roman" w:hAnsi="Times New Roman" w:cs="Times New Roman"/>
          <w:sz w:val="28"/>
          <w:szCs w:val="28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N 33н,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N 191н</w:t>
      </w:r>
    </w:p>
    <w:p w:rsidR="000F16F7" w:rsidRPr="00C83A29" w:rsidRDefault="000C4C21" w:rsidP="000F16F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A29">
        <w:rPr>
          <w:rFonts w:ascii="Times New Roman" w:eastAsia="Times New Roman" w:hAnsi="Times New Roman" w:cs="Times New Roman"/>
          <w:sz w:val="28"/>
          <w:szCs w:val="28"/>
        </w:rPr>
        <w:t xml:space="preserve">Для устранения выявленных нарушений </w:t>
      </w:r>
      <w:r w:rsidR="000F16F7" w:rsidRPr="00C83A29">
        <w:rPr>
          <w:rFonts w:ascii="Times New Roman" w:hAnsi="Times New Roman" w:cs="Times New Roman"/>
          <w:color w:val="000000"/>
          <w:sz w:val="28"/>
          <w:szCs w:val="28"/>
        </w:rPr>
        <w:t xml:space="preserve">директору </w:t>
      </w:r>
      <w:r w:rsidR="000F16F7" w:rsidRPr="00C83A29">
        <w:rPr>
          <w:rFonts w:ascii="Times New Roman" w:hAnsi="Times New Roman" w:cs="Times New Roman"/>
          <w:bCs/>
          <w:sz w:val="28"/>
          <w:szCs w:val="28"/>
        </w:rPr>
        <w:t>МКУ «</w:t>
      </w:r>
      <w:r w:rsidR="0021748D" w:rsidRPr="0021748D">
        <w:rPr>
          <w:rFonts w:ascii="Times New Roman" w:eastAsia="Times New Roman" w:hAnsi="Times New Roman" w:cs="Times New Roman"/>
          <w:bCs/>
          <w:sz w:val="28"/>
          <w:szCs w:val="28"/>
        </w:rPr>
        <w:t>Новохоперский ресурсный Центр развития образования</w:t>
      </w:r>
      <w:r w:rsidR="000F16F7" w:rsidRPr="00C83A2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F3339" w:rsidRPr="00C83A29">
        <w:rPr>
          <w:rFonts w:ascii="Times New Roman" w:eastAsia="Times New Roman" w:hAnsi="Times New Roman" w:cs="Times New Roman"/>
          <w:sz w:val="28"/>
          <w:szCs w:val="28"/>
        </w:rPr>
        <w:t>выдано</w:t>
      </w:r>
      <w:r w:rsidR="000F16F7" w:rsidRPr="00C83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6F7" w:rsidRPr="00C83A29">
        <w:rPr>
          <w:rFonts w:ascii="Times New Roman" w:hAnsi="Times New Roman" w:cs="Times New Roman"/>
          <w:color w:val="000000"/>
          <w:sz w:val="28"/>
          <w:szCs w:val="28"/>
        </w:rPr>
        <w:t>представление.</w:t>
      </w:r>
    </w:p>
    <w:p w:rsidR="000C4C21" w:rsidRDefault="000C4C21" w:rsidP="000F16F7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A29" w:rsidRPr="00C83A29" w:rsidRDefault="00C83A29" w:rsidP="000F16F7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339" w:rsidRPr="00C83A29" w:rsidRDefault="00BF3339" w:rsidP="00BF333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3A29">
        <w:rPr>
          <w:rFonts w:ascii="Times New Roman" w:hAnsi="Times New Roman"/>
          <w:sz w:val="26"/>
          <w:szCs w:val="26"/>
        </w:rPr>
        <w:t xml:space="preserve">Старший инспектор по осуществлению </w:t>
      </w:r>
    </w:p>
    <w:p w:rsidR="00BF3339" w:rsidRPr="00C83A29" w:rsidRDefault="00BF3339" w:rsidP="00BF333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3A29">
        <w:rPr>
          <w:rFonts w:ascii="Times New Roman" w:hAnsi="Times New Roman"/>
          <w:sz w:val="26"/>
          <w:szCs w:val="26"/>
        </w:rPr>
        <w:t xml:space="preserve">внутреннего муниципального финансового </w:t>
      </w:r>
    </w:p>
    <w:p w:rsidR="00BF3339" w:rsidRPr="00C83A29" w:rsidRDefault="00BF3339" w:rsidP="00BF3339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A29">
        <w:rPr>
          <w:rFonts w:ascii="Times New Roman" w:hAnsi="Times New Roman" w:cs="Times New Roman"/>
          <w:sz w:val="26"/>
          <w:szCs w:val="26"/>
        </w:rPr>
        <w:t>контроля администрации муниципального района                                    О.В. Чернова</w:t>
      </w:r>
    </w:p>
    <w:p w:rsidR="0051402C" w:rsidRPr="00C83A29" w:rsidRDefault="0051402C" w:rsidP="00BF3339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402C" w:rsidRPr="00C83A29" w:rsidRDefault="0051402C" w:rsidP="00BF3339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402C" w:rsidRPr="00C83A29" w:rsidRDefault="0051402C" w:rsidP="00BF3339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402C" w:rsidRPr="00C83A29" w:rsidRDefault="0051402C" w:rsidP="00BF3339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402C" w:rsidRPr="00C83A29" w:rsidRDefault="0051402C" w:rsidP="00BF3339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402C" w:rsidRPr="00C83A29" w:rsidRDefault="0051402C" w:rsidP="00BF3339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402C" w:rsidRPr="000F16F7" w:rsidRDefault="0051402C" w:rsidP="00BF3339">
      <w:pPr>
        <w:tabs>
          <w:tab w:val="left" w:pos="2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1402C" w:rsidRPr="000F16F7" w:rsidSect="00A25A1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C21"/>
    <w:rsid w:val="000625FC"/>
    <w:rsid w:val="000C4C21"/>
    <w:rsid w:val="000F16F7"/>
    <w:rsid w:val="00216981"/>
    <w:rsid w:val="0021748D"/>
    <w:rsid w:val="002373F9"/>
    <w:rsid w:val="002A3374"/>
    <w:rsid w:val="0030125D"/>
    <w:rsid w:val="00351015"/>
    <w:rsid w:val="00351B46"/>
    <w:rsid w:val="003E6096"/>
    <w:rsid w:val="0051402C"/>
    <w:rsid w:val="0065221B"/>
    <w:rsid w:val="007C03E8"/>
    <w:rsid w:val="00801D49"/>
    <w:rsid w:val="008F16F0"/>
    <w:rsid w:val="009376DE"/>
    <w:rsid w:val="00A00EA2"/>
    <w:rsid w:val="00A25A1E"/>
    <w:rsid w:val="00B363C8"/>
    <w:rsid w:val="00B5596C"/>
    <w:rsid w:val="00BB629E"/>
    <w:rsid w:val="00BF3339"/>
    <w:rsid w:val="00C83A29"/>
    <w:rsid w:val="00CC32F9"/>
    <w:rsid w:val="00D73420"/>
    <w:rsid w:val="00E55047"/>
    <w:rsid w:val="00E662FA"/>
    <w:rsid w:val="00ED042C"/>
    <w:rsid w:val="00F74505"/>
    <w:rsid w:val="00F87D67"/>
    <w:rsid w:val="00FD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D3508"/>
  </w:style>
  <w:style w:type="paragraph" w:styleId="a3">
    <w:name w:val="List Paragraph"/>
    <w:basedOn w:val="a"/>
    <w:qFormat/>
    <w:rsid w:val="00BF333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D81CEE07FCCA35FA9FE5515105947572CEAFF8A949B25B321A5544BC1C90155E238A6361F60802aBt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58620-A029-440F-9560-95F6A9B0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6</cp:revision>
  <cp:lastPrinted>2016-03-23T06:41:00Z</cp:lastPrinted>
  <dcterms:created xsi:type="dcterms:W3CDTF">2016-03-18T11:25:00Z</dcterms:created>
  <dcterms:modified xsi:type="dcterms:W3CDTF">2016-03-23T06:42:00Z</dcterms:modified>
</cp:coreProperties>
</file>