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7FF"/>
  <w:body>
    <w:p w:rsidR="00E252B5" w:rsidRPr="00836CE7" w:rsidRDefault="00E252B5" w:rsidP="00E252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836C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 xml:space="preserve">О </w:t>
      </w:r>
      <w:r w:rsidR="00293B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праве инвалидов на бесплатную парковку</w:t>
      </w:r>
    </w:p>
    <w:p w:rsidR="001F037A" w:rsidRDefault="001F037A" w:rsidP="004B6726">
      <w:pPr>
        <w:autoSpaceDE w:val="0"/>
        <w:autoSpaceDN w:val="0"/>
        <w:adjustRightInd w:val="0"/>
        <w:spacing w:after="0" w:line="240" w:lineRule="auto"/>
        <w:ind w:left="4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23196</wp:posOffset>
            </wp:positionH>
            <wp:positionV relativeFrom="paragraph">
              <wp:posOffset>60250</wp:posOffset>
            </wp:positionV>
            <wp:extent cx="2398880" cy="1600200"/>
            <wp:effectExtent l="19050" t="0" r="1420" b="0"/>
            <wp:wrapNone/>
            <wp:docPr id="3" name="Рисунок 1" descr="http://www.pfrf.ru/files/branches/eao/fri_16_06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eao/fri_16_06_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726" w:rsidRPr="004B67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 1 января 2021 года право на бесплатное использование парковочного места</w:t>
      </w:r>
      <w:r w:rsidR="004B6726" w:rsidRPr="004B67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инвалидами или лицами, их перевозящими, определя</w:t>
      </w:r>
      <w:r w:rsidR="006D6FD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4B6726" w:rsidRPr="004B67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тся наличием информации об автомобиле в федеральной государственной информационной системе Федеральный реестр инвалидов (ФГИС ФРИ) согласно Федеральному закону от  18.07.2019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4B6726" w:rsidRPr="004B6726">
        <w:rPr>
          <w:rFonts w:ascii="Times New Roman" w:eastAsia="Times New Roman" w:hAnsi="Times New Roman" w:cs="Times New Roman"/>
          <w:color w:val="333333"/>
          <w:sz w:val="28"/>
          <w:szCs w:val="28"/>
        </w:rPr>
        <w:t>№ 184-ФЗ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B6726" w:rsidRPr="004B67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 внесении изменений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="004B6726" w:rsidRPr="004B67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6726" w:rsidRPr="004B6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6726" w:rsidRPr="004B6726">
        <w:rPr>
          <w:rFonts w:ascii="Times New Roman" w:hAnsi="Times New Roman" w:cs="Times New Roman"/>
          <w:sz w:val="28"/>
          <w:szCs w:val="28"/>
        </w:rPr>
        <w:t xml:space="preserve">Федеральный </w:t>
      </w:r>
    </w:p>
    <w:p w:rsidR="004B6726" w:rsidRPr="004B6726" w:rsidRDefault="00D81DFF" w:rsidP="001F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8" w:history="1">
        <w:r w:rsidR="004B6726" w:rsidRPr="004B67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4B6726" w:rsidRPr="004B6726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и признании </w:t>
      </w:r>
      <w:proofErr w:type="gramStart"/>
      <w:r w:rsidR="004B6726" w:rsidRPr="004B672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4B6726" w:rsidRPr="004B6726">
        <w:rPr>
          <w:rFonts w:ascii="Times New Roman" w:hAnsi="Times New Roman" w:cs="Times New Roman"/>
          <w:sz w:val="28"/>
          <w:szCs w:val="28"/>
        </w:rPr>
        <w:t xml:space="preserve"> силу пункта 16 части 6 статьи 7 Федерального закона «Об организации предоставления государственных и муниципальных услуг». </w:t>
      </w:r>
      <w:r w:rsidR="004B6726" w:rsidRPr="004B67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F037A" w:rsidRDefault="001F037A" w:rsidP="00836C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58" w:rsidRDefault="00E252B5" w:rsidP="001F03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бесплатное использование мест для парковки транспортных средств имеют инвалиды 1,2,3 группы и дети-инвалиды. </w:t>
      </w:r>
    </w:p>
    <w:p w:rsidR="001F037A" w:rsidRPr="007F339B" w:rsidRDefault="001F037A" w:rsidP="00836CE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2B5" w:rsidRPr="00836CE7" w:rsidRDefault="00E252B5" w:rsidP="000031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можно подать </w:t>
      </w:r>
      <w:proofErr w:type="gramStart"/>
      <w:r w:rsidRPr="0083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</w:t>
      </w:r>
      <w:proofErr w:type="gramEnd"/>
      <w:r w:rsidRPr="0083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252B5" w:rsidRPr="00836CE7" w:rsidRDefault="00E252B5" w:rsidP="00F83222">
      <w:pPr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кабинет </w:t>
      </w:r>
      <w:r w:rsidR="00003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Pr="0083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17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 ФРИ</w:t>
      </w:r>
      <w:r w:rsidRPr="00836C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2B5" w:rsidRPr="00836CE7" w:rsidRDefault="00E252B5" w:rsidP="00F83222">
      <w:pPr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E7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портал государственных и муниципальных услуг»;</w:t>
      </w:r>
    </w:p>
    <w:p w:rsidR="00E252B5" w:rsidRPr="00836CE7" w:rsidRDefault="00E252B5" w:rsidP="00F83222">
      <w:pPr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E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7D3758" w:rsidRPr="007F339B" w:rsidRDefault="007D3758" w:rsidP="00003173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2B5" w:rsidRPr="00836CE7" w:rsidRDefault="00E252B5" w:rsidP="00003173">
      <w:pPr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реестре инвалидов </w:t>
      </w:r>
      <w:r w:rsidR="00003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указываются следующие</w:t>
      </w:r>
      <w:r w:rsidRPr="0083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 о транспортном средстве:</w:t>
      </w:r>
    </w:p>
    <w:p w:rsidR="00E252B5" w:rsidRPr="00836CE7" w:rsidRDefault="00E252B5" w:rsidP="00F83222">
      <w:pPr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номер транспортного средства;</w:t>
      </w:r>
    </w:p>
    <w:p w:rsidR="00E252B5" w:rsidRPr="00836CE7" w:rsidRDefault="00E252B5" w:rsidP="00F83222">
      <w:pPr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и (или) модель (коммерческое наименование) транспортного средства;</w:t>
      </w:r>
    </w:p>
    <w:p w:rsidR="00E252B5" w:rsidRPr="00836CE7" w:rsidRDefault="00E252B5" w:rsidP="00F83222">
      <w:pPr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размещения (изменения) сведений о транспортном средстве;</w:t>
      </w:r>
    </w:p>
    <w:p w:rsidR="00E252B5" w:rsidRPr="00836CE7" w:rsidRDefault="00E252B5" w:rsidP="00F83222">
      <w:pPr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 о размещении сведений о транспортном средстве.</w:t>
      </w:r>
    </w:p>
    <w:p w:rsidR="00003173" w:rsidRDefault="00003173" w:rsidP="00836C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7A" w:rsidRPr="001F037A" w:rsidRDefault="001F037A" w:rsidP="001F03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37A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Обращаем внимание, что государственный регистрационный номер должен соответствовать номеру, указанному в свидетельстве о регистрации транспортного средства, без обозначения страны «RUS» (например, к777кк136).</w:t>
      </w:r>
    </w:p>
    <w:p w:rsidR="001F037A" w:rsidRPr="001F037A" w:rsidRDefault="001F037A" w:rsidP="001F03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37A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Информацию о действующем транспортном средстве можно найти в списке зарегистрированных транспортных средств раздела Государственных муниципальных услуг в электронном виде.</w:t>
      </w:r>
    </w:p>
    <w:p w:rsidR="001F037A" w:rsidRPr="001F037A" w:rsidRDefault="001F037A" w:rsidP="001F03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7A">
        <w:rPr>
          <w:rFonts w:ascii="Times New Roman" w:eastAsia="Times New Roman" w:hAnsi="Times New Roman" w:cs="Times New Roman"/>
          <w:sz w:val="28"/>
          <w:szCs w:val="28"/>
        </w:rPr>
        <w:t xml:space="preserve">Сведения размещаются в отношении одного транспортного средства на основании поданного заявления инвалида, законного или уполномоченного представителя инвалида (ребенка-инвалида). </w:t>
      </w:r>
    </w:p>
    <w:p w:rsidR="001F037A" w:rsidRPr="001F037A" w:rsidRDefault="001F037A" w:rsidP="001F03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7A">
        <w:rPr>
          <w:rFonts w:ascii="Times New Roman" w:eastAsia="Times New Roman" w:hAnsi="Times New Roman" w:cs="Times New Roman"/>
          <w:sz w:val="28"/>
          <w:szCs w:val="28"/>
        </w:rPr>
        <w:t>При необходимости изменения сведений о транспортном средстве необходимо подать новое заявление. Актуальными считаются последние по времени размещения в ФГИС ФРИ сведения о транспортном средстве.</w:t>
      </w:r>
    </w:p>
    <w:p w:rsidR="008914F0" w:rsidRPr="00E252B5" w:rsidRDefault="008914F0" w:rsidP="001F037A">
      <w:pPr>
        <w:spacing w:after="0"/>
        <w:jc w:val="both"/>
        <w:rPr>
          <w:rFonts w:asciiTheme="majorHAnsi" w:hAnsiTheme="majorHAnsi"/>
          <w:sz w:val="52"/>
          <w:szCs w:val="52"/>
        </w:rPr>
      </w:pPr>
    </w:p>
    <w:sectPr w:rsidR="008914F0" w:rsidRPr="00E252B5" w:rsidSect="00E30BD2">
      <w:pgSz w:w="11906" w:h="16838"/>
      <w:pgMar w:top="397" w:right="567" w:bottom="284" w:left="567" w:header="709" w:footer="709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7A" w:rsidRDefault="001F037A" w:rsidP="00D63EA0">
      <w:pPr>
        <w:spacing w:after="0" w:line="240" w:lineRule="auto"/>
      </w:pPr>
      <w:r>
        <w:separator/>
      </w:r>
    </w:p>
  </w:endnote>
  <w:endnote w:type="continuationSeparator" w:id="1">
    <w:p w:rsidR="001F037A" w:rsidRDefault="001F037A" w:rsidP="00D6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7A" w:rsidRDefault="001F037A" w:rsidP="00D63EA0">
      <w:pPr>
        <w:spacing w:after="0" w:line="240" w:lineRule="auto"/>
      </w:pPr>
      <w:r>
        <w:separator/>
      </w:r>
    </w:p>
  </w:footnote>
  <w:footnote w:type="continuationSeparator" w:id="1">
    <w:p w:rsidR="001F037A" w:rsidRDefault="001F037A" w:rsidP="00D6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668"/>
    <w:multiLevelType w:val="multilevel"/>
    <w:tmpl w:val="CBE8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B2A8F"/>
    <w:multiLevelType w:val="multilevel"/>
    <w:tmpl w:val="F426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35B67"/>
    <w:multiLevelType w:val="multilevel"/>
    <w:tmpl w:val="A51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57C79"/>
    <w:multiLevelType w:val="multilevel"/>
    <w:tmpl w:val="1ABA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59"/>
    <w:rsid w:val="00003173"/>
    <w:rsid w:val="000308DF"/>
    <w:rsid w:val="00090B21"/>
    <w:rsid w:val="000974E5"/>
    <w:rsid w:val="000B659C"/>
    <w:rsid w:val="000D1E59"/>
    <w:rsid w:val="00155624"/>
    <w:rsid w:val="001C419E"/>
    <w:rsid w:val="001F037A"/>
    <w:rsid w:val="00263AE3"/>
    <w:rsid w:val="0027007F"/>
    <w:rsid w:val="00293BB1"/>
    <w:rsid w:val="002A7D25"/>
    <w:rsid w:val="002D13F7"/>
    <w:rsid w:val="003B1E7C"/>
    <w:rsid w:val="003E29CA"/>
    <w:rsid w:val="0043328F"/>
    <w:rsid w:val="004B623E"/>
    <w:rsid w:val="004B6726"/>
    <w:rsid w:val="004F1651"/>
    <w:rsid w:val="005372BD"/>
    <w:rsid w:val="005715C4"/>
    <w:rsid w:val="005B6AA7"/>
    <w:rsid w:val="005E4813"/>
    <w:rsid w:val="006D1459"/>
    <w:rsid w:val="006D2AD0"/>
    <w:rsid w:val="006D5359"/>
    <w:rsid w:val="006D6FD8"/>
    <w:rsid w:val="00705642"/>
    <w:rsid w:val="007818EA"/>
    <w:rsid w:val="007D3758"/>
    <w:rsid w:val="007F339B"/>
    <w:rsid w:val="00836104"/>
    <w:rsid w:val="00836CE7"/>
    <w:rsid w:val="00865903"/>
    <w:rsid w:val="008914F0"/>
    <w:rsid w:val="008D3BF1"/>
    <w:rsid w:val="008E451B"/>
    <w:rsid w:val="00910AA3"/>
    <w:rsid w:val="00947428"/>
    <w:rsid w:val="00A11BAC"/>
    <w:rsid w:val="00A912D1"/>
    <w:rsid w:val="00AD1DA1"/>
    <w:rsid w:val="00AF3D63"/>
    <w:rsid w:val="00B70AE2"/>
    <w:rsid w:val="00B8018C"/>
    <w:rsid w:val="00BA3824"/>
    <w:rsid w:val="00C41958"/>
    <w:rsid w:val="00C426CC"/>
    <w:rsid w:val="00D50D31"/>
    <w:rsid w:val="00D541D1"/>
    <w:rsid w:val="00D63EA0"/>
    <w:rsid w:val="00D669D9"/>
    <w:rsid w:val="00D80501"/>
    <w:rsid w:val="00D81DFF"/>
    <w:rsid w:val="00D8336A"/>
    <w:rsid w:val="00DF67B0"/>
    <w:rsid w:val="00E252B5"/>
    <w:rsid w:val="00E30BD2"/>
    <w:rsid w:val="00E401D9"/>
    <w:rsid w:val="00E71DB1"/>
    <w:rsid w:val="00EA1D80"/>
    <w:rsid w:val="00EB62AD"/>
    <w:rsid w:val="00F364E7"/>
    <w:rsid w:val="00F77B5A"/>
    <w:rsid w:val="00F83222"/>
    <w:rsid w:val="00FB2BF7"/>
    <w:rsid w:val="00FB61EA"/>
    <w:rsid w:val="00FC0A1F"/>
    <w:rsid w:val="00FC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efff,#ffebff,#ff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EA"/>
  </w:style>
  <w:style w:type="paragraph" w:styleId="1">
    <w:name w:val="heading 1"/>
    <w:basedOn w:val="a"/>
    <w:link w:val="10"/>
    <w:uiPriority w:val="9"/>
    <w:qFormat/>
    <w:rsid w:val="00C42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  <w:style w:type="paragraph" w:customStyle="1" w:styleId="ConsPlusNormal">
    <w:name w:val="ConsPlusNormal"/>
    <w:rsid w:val="00DF6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C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426CC"/>
    <w:rPr>
      <w:b/>
      <w:bCs/>
    </w:rPr>
  </w:style>
  <w:style w:type="character" w:styleId="ab">
    <w:name w:val="Hyperlink"/>
    <w:basedOn w:val="a0"/>
    <w:uiPriority w:val="99"/>
    <w:semiHidden/>
    <w:unhideWhenUsed/>
    <w:rsid w:val="00C426CC"/>
    <w:rPr>
      <w:color w:val="0000FF"/>
      <w:u w:val="single"/>
    </w:rPr>
  </w:style>
  <w:style w:type="character" w:customStyle="1" w:styleId="pluso-counter">
    <w:name w:val="pluso-counter"/>
    <w:basedOn w:val="a0"/>
    <w:rsid w:val="00C4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0772A247DC21FC1A2C400A1CE7F1A2E7879B2F119CAE45131B76E430171B3C8A29A166A4FC8E6276587ECC1LBz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 Светлана Юрьевна</dc:creator>
  <cp:lastModifiedBy>Чеботарева Елена Валерьевна</cp:lastModifiedBy>
  <cp:revision>3</cp:revision>
  <cp:lastPrinted>2020-07-10T11:30:00Z</cp:lastPrinted>
  <dcterms:created xsi:type="dcterms:W3CDTF">2021-05-19T13:50:00Z</dcterms:created>
  <dcterms:modified xsi:type="dcterms:W3CDTF">2021-05-19T13:50:00Z</dcterms:modified>
</cp:coreProperties>
</file>