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B" w:rsidRDefault="00143EF7" w:rsidP="00CF477B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D0428">
        <w:rPr>
          <w:sz w:val="28"/>
          <w:szCs w:val="28"/>
        </w:rPr>
        <w:t>АДМИНИСТРАЦИЯ</w:t>
      </w:r>
    </w:p>
    <w:p w:rsidR="00143EF7" w:rsidRPr="00FD0428" w:rsidRDefault="00143EF7" w:rsidP="00CF477B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D0428">
        <w:rPr>
          <w:sz w:val="28"/>
          <w:szCs w:val="28"/>
        </w:rPr>
        <w:t xml:space="preserve"> НОВОХОПЕРСКОГО МУНИЦИПАЛЬНОГО РАЙОНА ВОРОНЕЖСКОЙ ОБЛАСТИ</w:t>
      </w:r>
    </w:p>
    <w:p w:rsidR="00143EF7" w:rsidRPr="00FD0428" w:rsidRDefault="00143EF7" w:rsidP="00143EF7">
      <w:pPr>
        <w:pStyle w:val="1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143EF7" w:rsidRPr="00FD0428" w:rsidRDefault="00143EF7" w:rsidP="00143EF7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D0428">
        <w:rPr>
          <w:sz w:val="28"/>
          <w:szCs w:val="28"/>
        </w:rPr>
        <w:t>ПОСТАНОВЛЕНИЕ</w:t>
      </w:r>
    </w:p>
    <w:p w:rsidR="00FD0428" w:rsidRPr="00FD0428" w:rsidRDefault="00FD0428" w:rsidP="00FD0428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143EF7" w:rsidRPr="001344E7" w:rsidRDefault="001344E7" w:rsidP="00FD0428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  <w:u w:val="single"/>
        </w:rPr>
      </w:pPr>
      <w:r w:rsidRPr="001344E7">
        <w:rPr>
          <w:sz w:val="28"/>
          <w:szCs w:val="28"/>
          <w:u w:val="single"/>
        </w:rPr>
        <w:t>«16»  марта</w:t>
      </w:r>
      <w:r w:rsidR="00143EF7" w:rsidRPr="001344E7">
        <w:rPr>
          <w:sz w:val="28"/>
          <w:szCs w:val="28"/>
          <w:u w:val="single"/>
        </w:rPr>
        <w:t xml:space="preserve">  2015г.</w:t>
      </w:r>
      <w:r w:rsidR="00143EF7" w:rsidRPr="00FD0428">
        <w:rPr>
          <w:sz w:val="28"/>
          <w:szCs w:val="28"/>
        </w:rPr>
        <w:t xml:space="preserve">  №</w:t>
      </w:r>
      <w:r>
        <w:rPr>
          <w:sz w:val="28"/>
          <w:szCs w:val="28"/>
          <w:u w:val="single"/>
        </w:rPr>
        <w:t xml:space="preserve"> 112</w:t>
      </w:r>
    </w:p>
    <w:p w:rsidR="00143EF7" w:rsidRPr="00FD0428" w:rsidRDefault="00143EF7" w:rsidP="00143EF7">
      <w:pPr>
        <w:pStyle w:val="1"/>
        <w:shd w:val="clear" w:color="auto" w:fill="auto"/>
        <w:spacing w:after="0" w:line="240" w:lineRule="auto"/>
        <w:ind w:left="-539" w:right="4762" w:hanging="283"/>
        <w:jc w:val="left"/>
        <w:rPr>
          <w:b/>
          <w:sz w:val="28"/>
          <w:szCs w:val="28"/>
        </w:rPr>
      </w:pPr>
    </w:p>
    <w:p w:rsidR="00FD0428" w:rsidRPr="00FD0428" w:rsidRDefault="00143EF7" w:rsidP="00FD0428">
      <w:pPr>
        <w:pStyle w:val="1"/>
        <w:shd w:val="clear" w:color="auto" w:fill="auto"/>
        <w:spacing w:after="0" w:line="240" w:lineRule="auto"/>
        <w:ind w:right="3684" w:firstLine="0"/>
        <w:jc w:val="both"/>
        <w:rPr>
          <w:sz w:val="28"/>
          <w:szCs w:val="28"/>
        </w:rPr>
      </w:pPr>
      <w:r w:rsidRPr="00FD0428">
        <w:rPr>
          <w:sz w:val="28"/>
          <w:szCs w:val="28"/>
        </w:rPr>
        <w:t>О внесении изменений в постановление администрации Новохоперского муниципального района от 22.01.2013г. №29 «О создании и ведении информационной системы обеспечения градостроительной деятельности на территории Новохоперского муниципального района</w:t>
      </w:r>
      <w:r w:rsidR="00FD0428">
        <w:rPr>
          <w:sz w:val="28"/>
          <w:szCs w:val="28"/>
        </w:rPr>
        <w:t>»</w:t>
      </w:r>
    </w:p>
    <w:p w:rsidR="00143EF7" w:rsidRPr="00FD0428" w:rsidRDefault="00143EF7" w:rsidP="00143EF7">
      <w:pPr>
        <w:pStyle w:val="1"/>
        <w:shd w:val="clear" w:color="auto" w:fill="auto"/>
        <w:spacing w:after="417" w:line="240" w:lineRule="auto"/>
        <w:ind w:right="20" w:firstLine="567"/>
        <w:jc w:val="left"/>
        <w:rPr>
          <w:sz w:val="28"/>
          <w:szCs w:val="28"/>
        </w:rPr>
      </w:pPr>
    </w:p>
    <w:p w:rsidR="00FD0428" w:rsidRDefault="00143EF7" w:rsidP="00FD0428">
      <w:pPr>
        <w:pStyle w:val="1"/>
        <w:shd w:val="clear" w:color="auto" w:fill="auto"/>
        <w:spacing w:after="417" w:line="240" w:lineRule="auto"/>
        <w:ind w:right="20" w:firstLine="567"/>
        <w:jc w:val="both"/>
        <w:rPr>
          <w:sz w:val="28"/>
          <w:szCs w:val="28"/>
        </w:rPr>
      </w:pPr>
      <w:r w:rsidRPr="00FD0428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29.12.2004 № 191-ФЗ «О введении в действие Градостроительного кодекса Российской Федерации», от 06.10.2003 № 131-ФЗ «Об общих принципах организации местного самоуправления в Российской Федерации», решением Совета народных депутатов Новохоперского муниципального района Воронежской области от 05.07.2013 №15/5 «О структуре администрации Новохоперского муниципального района»</w:t>
      </w:r>
      <w:r w:rsidR="00FD0428">
        <w:rPr>
          <w:sz w:val="28"/>
          <w:szCs w:val="28"/>
        </w:rPr>
        <w:t xml:space="preserve"> </w:t>
      </w:r>
    </w:p>
    <w:p w:rsidR="00143EF7" w:rsidRPr="00FD0428" w:rsidRDefault="00FD0428" w:rsidP="00FD0428">
      <w:pPr>
        <w:pStyle w:val="1"/>
        <w:shd w:val="clear" w:color="auto" w:fill="auto"/>
        <w:spacing w:after="417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D7F25">
        <w:rPr>
          <w:sz w:val="28"/>
          <w:szCs w:val="28"/>
        </w:rPr>
        <w:t>:</w:t>
      </w:r>
    </w:p>
    <w:p w:rsidR="00143EF7" w:rsidRPr="00CD382D" w:rsidRDefault="00143EF7" w:rsidP="00CD382D">
      <w:pPr>
        <w:pStyle w:val="1"/>
        <w:numPr>
          <w:ilvl w:val="0"/>
          <w:numId w:val="1"/>
        </w:numPr>
        <w:shd w:val="clear" w:color="auto" w:fill="auto"/>
        <w:tabs>
          <w:tab w:val="left" w:pos="1090"/>
          <w:tab w:val="left" w:pos="1158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FD0428">
        <w:rPr>
          <w:sz w:val="28"/>
          <w:szCs w:val="28"/>
        </w:rPr>
        <w:t xml:space="preserve"> Внести изменения в постановление администрации Новохоперского муниципального района от 22.01.2013г. №29 «О создании и ведении информационной системы обеспечения градостроительной деятельности на территории Новохоперского муниципального района</w:t>
      </w:r>
      <w:r w:rsidR="00CD382D">
        <w:rPr>
          <w:sz w:val="28"/>
          <w:szCs w:val="28"/>
        </w:rPr>
        <w:t>», изложив</w:t>
      </w:r>
      <w:r w:rsidRPr="00CD382D">
        <w:rPr>
          <w:sz w:val="28"/>
          <w:szCs w:val="28"/>
        </w:rPr>
        <w:t xml:space="preserve">  Положение о ведении информационной системы обеспечения градостроительной деятельности на территории Новохоперского муниципального района  в новой редакции согласно приложению.</w:t>
      </w:r>
    </w:p>
    <w:p w:rsidR="00143EF7" w:rsidRPr="00FD0428" w:rsidRDefault="00143EF7" w:rsidP="00143EF7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FD042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3EF7" w:rsidRPr="00FD0428" w:rsidRDefault="00143EF7" w:rsidP="00143EF7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FD042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Новохоперского муниципального района – начальника отдела строительной политики Королева В.В.</w:t>
      </w:r>
    </w:p>
    <w:p w:rsidR="00FD0428" w:rsidRPr="00FD0428" w:rsidRDefault="00FD0428" w:rsidP="00FD0428">
      <w:pPr>
        <w:pStyle w:val="1"/>
        <w:shd w:val="clear" w:color="auto" w:fill="auto"/>
        <w:spacing w:after="0" w:line="240" w:lineRule="auto"/>
        <w:ind w:right="4640" w:firstLine="0"/>
        <w:jc w:val="left"/>
        <w:rPr>
          <w:rFonts w:asciiTheme="minorHAnsi" w:eastAsiaTheme="minorEastAsia" w:hAnsiTheme="minorHAnsi" w:cstheme="minorBidi"/>
          <w:spacing w:val="0"/>
          <w:sz w:val="28"/>
          <w:szCs w:val="28"/>
        </w:rPr>
      </w:pPr>
    </w:p>
    <w:p w:rsidR="00FD0428" w:rsidRPr="00FD0428" w:rsidRDefault="00143EF7" w:rsidP="00FD0428">
      <w:pPr>
        <w:pStyle w:val="1"/>
        <w:shd w:val="clear" w:color="auto" w:fill="auto"/>
        <w:spacing w:after="0" w:line="240" w:lineRule="auto"/>
        <w:ind w:right="-1" w:firstLine="0"/>
        <w:jc w:val="left"/>
        <w:rPr>
          <w:sz w:val="28"/>
          <w:szCs w:val="28"/>
        </w:rPr>
      </w:pPr>
      <w:r w:rsidRPr="00FD0428">
        <w:rPr>
          <w:rFonts w:asciiTheme="minorHAnsi" w:eastAsiaTheme="minorEastAsia" w:hAnsiTheme="minorHAnsi" w:cstheme="minorBidi"/>
          <w:spacing w:val="0"/>
          <w:sz w:val="28"/>
          <w:szCs w:val="28"/>
        </w:rPr>
        <w:t xml:space="preserve"> </w:t>
      </w:r>
      <w:r w:rsidRPr="00FD0428">
        <w:rPr>
          <w:sz w:val="28"/>
          <w:szCs w:val="28"/>
        </w:rPr>
        <w:t>Глава администрации</w:t>
      </w:r>
      <w:r w:rsidR="00FD0428" w:rsidRPr="00FD0428">
        <w:rPr>
          <w:sz w:val="28"/>
          <w:szCs w:val="28"/>
        </w:rPr>
        <w:t xml:space="preserve"> </w:t>
      </w:r>
    </w:p>
    <w:p w:rsidR="00143EF7" w:rsidRPr="00FD0428" w:rsidRDefault="00143EF7" w:rsidP="00FD0428">
      <w:pPr>
        <w:pStyle w:val="1"/>
        <w:shd w:val="clear" w:color="auto" w:fill="auto"/>
        <w:spacing w:after="0" w:line="240" w:lineRule="auto"/>
        <w:ind w:right="-1" w:firstLine="0"/>
        <w:jc w:val="left"/>
        <w:rPr>
          <w:sz w:val="28"/>
          <w:szCs w:val="28"/>
        </w:rPr>
      </w:pPr>
      <w:r w:rsidRPr="00FD0428">
        <w:rPr>
          <w:sz w:val="28"/>
          <w:szCs w:val="28"/>
        </w:rPr>
        <w:t xml:space="preserve">муниципального района     </w:t>
      </w:r>
      <w:r w:rsidR="00FD0428" w:rsidRPr="00FD0428">
        <w:rPr>
          <w:sz w:val="28"/>
          <w:szCs w:val="28"/>
        </w:rPr>
        <w:t xml:space="preserve">                                                               В.Т.Петров                               </w:t>
      </w:r>
    </w:p>
    <w:p w:rsidR="006062D6" w:rsidRDefault="006062D6"/>
    <w:sectPr w:rsidR="006062D6" w:rsidSect="00FD0428">
      <w:pgSz w:w="11906" w:h="16838"/>
      <w:pgMar w:top="1191" w:right="62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DE" w:rsidRDefault="00A47CDE" w:rsidP="00013B1A">
      <w:pPr>
        <w:spacing w:after="0" w:line="240" w:lineRule="auto"/>
      </w:pPr>
      <w:r>
        <w:separator/>
      </w:r>
    </w:p>
  </w:endnote>
  <w:endnote w:type="continuationSeparator" w:id="1">
    <w:p w:rsidR="00A47CDE" w:rsidRDefault="00A47CDE" w:rsidP="0001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DE" w:rsidRDefault="00A47CDE" w:rsidP="00013B1A">
      <w:pPr>
        <w:spacing w:after="0" w:line="240" w:lineRule="auto"/>
      </w:pPr>
      <w:r>
        <w:separator/>
      </w:r>
    </w:p>
  </w:footnote>
  <w:footnote w:type="continuationSeparator" w:id="1">
    <w:p w:rsidR="00A47CDE" w:rsidRDefault="00A47CDE" w:rsidP="0001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414"/>
    <w:multiLevelType w:val="multilevel"/>
    <w:tmpl w:val="A5F0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EF7"/>
    <w:rsid w:val="00013B1A"/>
    <w:rsid w:val="001344E7"/>
    <w:rsid w:val="00143EF7"/>
    <w:rsid w:val="002D7F25"/>
    <w:rsid w:val="00384990"/>
    <w:rsid w:val="006062D6"/>
    <w:rsid w:val="009E750E"/>
    <w:rsid w:val="00A47CDE"/>
    <w:rsid w:val="00B0040C"/>
    <w:rsid w:val="00CD382D"/>
    <w:rsid w:val="00CF477B"/>
    <w:rsid w:val="00E675D2"/>
    <w:rsid w:val="00F26C19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3E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143EF7"/>
    <w:rPr>
      <w:color w:val="000000"/>
      <w:spacing w:val="67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143EF7"/>
    <w:pPr>
      <w:shd w:val="clear" w:color="auto" w:fill="FFFFFF"/>
      <w:spacing w:after="240" w:line="370" w:lineRule="exact"/>
      <w:ind w:firstLine="482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header"/>
    <w:basedOn w:val="a"/>
    <w:link w:val="a5"/>
    <w:uiPriority w:val="99"/>
    <w:semiHidden/>
    <w:unhideWhenUsed/>
    <w:rsid w:val="0001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1A"/>
  </w:style>
  <w:style w:type="paragraph" w:styleId="a6">
    <w:name w:val="footer"/>
    <w:basedOn w:val="a"/>
    <w:link w:val="a7"/>
    <w:uiPriority w:val="99"/>
    <w:semiHidden/>
    <w:unhideWhenUsed/>
    <w:rsid w:val="0001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1443</Characters>
  <Application>Microsoft Office Word</Application>
  <DocSecurity>0</DocSecurity>
  <Lines>12</Lines>
  <Paragraphs>3</Paragraphs>
  <ScaleCrop>false</ScaleCrop>
  <Company>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9</cp:revision>
  <cp:lastPrinted>2015-03-05T11:39:00Z</cp:lastPrinted>
  <dcterms:created xsi:type="dcterms:W3CDTF">2015-03-04T07:55:00Z</dcterms:created>
  <dcterms:modified xsi:type="dcterms:W3CDTF">2015-03-17T11:55:00Z</dcterms:modified>
</cp:coreProperties>
</file>