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21" w:rsidRPr="00E77B0A" w:rsidRDefault="004849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-264160</wp:posOffset>
            </wp:positionV>
            <wp:extent cx="572135" cy="691515"/>
            <wp:effectExtent l="19050" t="0" r="0" b="0"/>
            <wp:wrapNone/>
            <wp:docPr id="7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5BB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E77B0A" w:rsidRPr="00E77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A1CDA" w:rsidRDefault="004A1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1CDA" w:rsidRPr="004A1CDA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 xml:space="preserve">АДМИНИСТРАЦИЯ  </w:t>
      </w:r>
    </w:p>
    <w:p w:rsidR="004A1CDA" w:rsidRPr="004A1CDA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>НОВОХОПЁРСКОГО МУНИЦИПАЛЬНОГО РАЙОНА</w:t>
      </w: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  <w:r w:rsidRPr="004A1CDA">
        <w:rPr>
          <w:rFonts w:ascii="Times New Roman" w:hAnsi="Times New Roman" w:cs="Times New Roman"/>
          <w:sz w:val="27"/>
          <w:szCs w:val="27"/>
        </w:rPr>
        <w:t>ВОРОНЕЖСКОЙ  ОБЛАСТИ</w:t>
      </w: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214C15" w:rsidRDefault="004A1CDA" w:rsidP="004A1CD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214C15">
        <w:rPr>
          <w:rFonts w:ascii="Times New Roman" w:hAnsi="Times New Roman" w:cs="Times New Roman"/>
          <w:color w:val="auto"/>
          <w:sz w:val="27"/>
          <w:szCs w:val="27"/>
        </w:rPr>
        <w:t>П</w:t>
      </w:r>
      <w:proofErr w:type="gramEnd"/>
      <w:r w:rsidRPr="00214C15">
        <w:rPr>
          <w:rFonts w:ascii="Times New Roman" w:hAnsi="Times New Roman" w:cs="Times New Roman"/>
          <w:color w:val="auto"/>
          <w:sz w:val="27"/>
          <w:szCs w:val="27"/>
        </w:rPr>
        <w:t xml:space="preserve"> О С Т А Н О В Л Е Н И Е </w:t>
      </w: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ind w:left="-360" w:hanging="180"/>
        <w:jc w:val="center"/>
        <w:rPr>
          <w:rFonts w:ascii="Times New Roman" w:hAnsi="Times New Roman" w:cs="Times New Roman"/>
          <w:sz w:val="27"/>
          <w:szCs w:val="27"/>
        </w:rPr>
      </w:pPr>
    </w:p>
    <w:p w:rsidR="004A1CDA" w:rsidRPr="004A1CDA" w:rsidRDefault="004A1CDA" w:rsidP="004A1C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>«____» ___________2022 года № ____</w:t>
      </w:r>
    </w:p>
    <w:p w:rsidR="00887221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1CDA">
        <w:rPr>
          <w:rFonts w:ascii="Times New Roman" w:hAnsi="Times New Roman" w:cs="Times New Roman"/>
          <w:sz w:val="26"/>
          <w:szCs w:val="26"/>
        </w:rPr>
        <w:t xml:space="preserve">           г. Новохопёрск</w:t>
      </w: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CDA" w:rsidRPr="004A1CDA" w:rsidRDefault="004A1CDA" w:rsidP="004A1C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560" w:type="dxa"/>
        <w:tblInd w:w="63" w:type="dxa"/>
        <w:tblLook w:val="04A0"/>
      </w:tblPr>
      <w:tblGrid>
        <w:gridCol w:w="4560"/>
      </w:tblGrid>
      <w:tr w:rsidR="00887221" w:rsidRPr="004A1CDA" w:rsidTr="007A42A1">
        <w:trPr>
          <w:trHeight w:val="64"/>
        </w:trPr>
        <w:tc>
          <w:tcPr>
            <w:tcW w:w="4560" w:type="dxa"/>
            <w:shd w:val="clear" w:color="auto" w:fill="auto"/>
          </w:tcPr>
          <w:p w:rsidR="00887221" w:rsidRPr="004A1CDA" w:rsidRDefault="00555781" w:rsidP="007A42A1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CD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</w:t>
            </w:r>
            <w:r w:rsidR="001024BD">
              <w:rPr>
                <w:rFonts w:ascii="Times New Roman" w:hAnsi="Times New Roman" w:cs="Times New Roman"/>
                <w:sz w:val="26"/>
                <w:szCs w:val="26"/>
              </w:rPr>
              <w:t xml:space="preserve">жилищного </w:t>
            </w:r>
            <w:r w:rsidRPr="004A1CDA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B05559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="007A42A1">
              <w:rPr>
                <w:rFonts w:ascii="Times New Roman" w:hAnsi="Times New Roman" w:cs="Times New Roman"/>
                <w:sz w:val="26"/>
                <w:szCs w:val="26"/>
              </w:rPr>
              <w:t>Новохопёрского муниципального района</w:t>
            </w:r>
            <w:r w:rsidR="00B055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87221" w:rsidRPr="004A1CDA" w:rsidRDefault="00887221">
      <w:pPr>
        <w:spacing w:after="0" w:line="240" w:lineRule="auto"/>
        <w:jc w:val="both"/>
        <w:rPr>
          <w:sz w:val="26"/>
          <w:szCs w:val="26"/>
        </w:rPr>
      </w:pPr>
    </w:p>
    <w:p w:rsidR="000957C2" w:rsidRPr="004A1CDA" w:rsidRDefault="00555781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4A1CD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</w:t>
      </w:r>
      <w:r w:rsidR="00495B5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4A1CDA">
        <w:rPr>
          <w:rFonts w:ascii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Федерации», </w:t>
      </w:r>
      <w:hyperlink r:id="rId6">
        <w:r w:rsidRPr="004A1CDA">
          <w:rPr>
            <w:rStyle w:val="-"/>
            <w:rFonts w:ascii="Times New Roman" w:hAnsi="Times New Roman" w:cs="Times New Roman"/>
            <w:color w:val="00000A"/>
            <w:sz w:val="26"/>
            <w:szCs w:val="26"/>
            <w:u w:val="none"/>
          </w:rPr>
          <w:t>постановлением</w:t>
        </w:r>
      </w:hyperlink>
      <w:r w:rsidRPr="004A1CD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</w:t>
      </w:r>
      <w:r w:rsidR="00E17373">
        <w:rPr>
          <w:rFonts w:ascii="Times New Roman" w:hAnsi="Times New Roman" w:cs="Times New Roman"/>
          <w:sz w:val="26"/>
          <w:szCs w:val="26"/>
        </w:rPr>
        <w:t xml:space="preserve"> </w:t>
      </w:r>
      <w:r w:rsidRPr="004A1CDA">
        <w:rPr>
          <w:rFonts w:ascii="Times New Roman" w:hAnsi="Times New Roman" w:cs="Times New Roman"/>
          <w:sz w:val="26"/>
          <w:szCs w:val="26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E24D71">
        <w:rPr>
          <w:rFonts w:ascii="Times New Roman" w:hAnsi="Times New Roman" w:cs="Times New Roman"/>
          <w:sz w:val="26"/>
          <w:szCs w:val="26"/>
        </w:rPr>
        <w:t xml:space="preserve"> </w:t>
      </w:r>
      <w:r w:rsidR="00AD7B4D">
        <w:rPr>
          <w:rFonts w:ascii="Times New Roman" w:hAnsi="Times New Roman" w:cs="Times New Roman"/>
          <w:sz w:val="26"/>
          <w:szCs w:val="26"/>
        </w:rPr>
        <w:t>решение</w:t>
      </w:r>
      <w:r w:rsidR="00D51CEA">
        <w:rPr>
          <w:rFonts w:ascii="Times New Roman" w:hAnsi="Times New Roman" w:cs="Times New Roman"/>
          <w:sz w:val="26"/>
          <w:szCs w:val="26"/>
        </w:rPr>
        <w:t>м</w:t>
      </w:r>
      <w:r w:rsidR="00AD7B4D">
        <w:rPr>
          <w:rFonts w:ascii="Times New Roman" w:hAnsi="Times New Roman" w:cs="Times New Roman"/>
          <w:sz w:val="26"/>
          <w:szCs w:val="26"/>
        </w:rPr>
        <w:t xml:space="preserve"> Со</w:t>
      </w:r>
      <w:r w:rsidR="00D51CEA">
        <w:rPr>
          <w:rFonts w:ascii="Times New Roman" w:hAnsi="Times New Roman" w:cs="Times New Roman"/>
          <w:sz w:val="26"/>
          <w:szCs w:val="26"/>
        </w:rPr>
        <w:t>вета народных депутатов Новохопё</w:t>
      </w:r>
      <w:r w:rsidR="00AD7B4D">
        <w:rPr>
          <w:rFonts w:ascii="Times New Roman" w:hAnsi="Times New Roman" w:cs="Times New Roman"/>
          <w:sz w:val="26"/>
          <w:szCs w:val="26"/>
        </w:rPr>
        <w:t>рского муниципального района Воронежской области от</w:t>
      </w:r>
      <w:proofErr w:type="gramEnd"/>
      <w:r w:rsidR="00AD7B4D">
        <w:rPr>
          <w:rFonts w:ascii="Times New Roman" w:hAnsi="Times New Roman" w:cs="Times New Roman"/>
          <w:sz w:val="26"/>
          <w:szCs w:val="26"/>
        </w:rPr>
        <w:t xml:space="preserve"> </w:t>
      </w:r>
      <w:r w:rsidR="001024BD">
        <w:rPr>
          <w:rFonts w:ascii="Times New Roman" w:hAnsi="Times New Roman" w:cs="Times New Roman"/>
          <w:sz w:val="26"/>
          <w:szCs w:val="26"/>
        </w:rPr>
        <w:t>17</w:t>
      </w:r>
      <w:r w:rsidR="00AD7B4D">
        <w:rPr>
          <w:rFonts w:ascii="Times New Roman" w:hAnsi="Times New Roman" w:cs="Times New Roman"/>
          <w:sz w:val="26"/>
          <w:szCs w:val="26"/>
        </w:rPr>
        <w:t>.</w:t>
      </w:r>
      <w:r w:rsidR="001024BD">
        <w:rPr>
          <w:rFonts w:ascii="Times New Roman" w:hAnsi="Times New Roman" w:cs="Times New Roman"/>
          <w:sz w:val="26"/>
          <w:szCs w:val="26"/>
        </w:rPr>
        <w:t>11</w:t>
      </w:r>
      <w:r w:rsidR="00AD7B4D">
        <w:rPr>
          <w:rFonts w:ascii="Times New Roman" w:hAnsi="Times New Roman" w:cs="Times New Roman"/>
          <w:sz w:val="26"/>
          <w:szCs w:val="26"/>
        </w:rPr>
        <w:t>.2021 №</w:t>
      </w:r>
      <w:r w:rsidR="00E24D71">
        <w:rPr>
          <w:rFonts w:ascii="Times New Roman" w:hAnsi="Times New Roman" w:cs="Times New Roman"/>
          <w:sz w:val="26"/>
          <w:szCs w:val="26"/>
        </w:rPr>
        <w:t xml:space="preserve"> </w:t>
      </w:r>
      <w:r w:rsidR="00EB78E8">
        <w:rPr>
          <w:rFonts w:ascii="Times New Roman" w:hAnsi="Times New Roman" w:cs="Times New Roman"/>
          <w:sz w:val="26"/>
          <w:szCs w:val="26"/>
        </w:rPr>
        <w:t>2</w:t>
      </w:r>
      <w:r w:rsidR="001024BD">
        <w:rPr>
          <w:rFonts w:ascii="Times New Roman" w:hAnsi="Times New Roman" w:cs="Times New Roman"/>
          <w:sz w:val="26"/>
          <w:szCs w:val="26"/>
        </w:rPr>
        <w:t>85</w:t>
      </w:r>
      <w:r w:rsidR="00AD7B4D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муниципальном </w:t>
      </w:r>
      <w:r w:rsidR="00985B9E">
        <w:rPr>
          <w:rFonts w:ascii="Times New Roman" w:hAnsi="Times New Roman" w:cs="Times New Roman"/>
          <w:sz w:val="26"/>
          <w:szCs w:val="26"/>
        </w:rPr>
        <w:t>жилищном</w:t>
      </w:r>
      <w:r w:rsidR="00EB78E8">
        <w:rPr>
          <w:rFonts w:ascii="Times New Roman" w:hAnsi="Times New Roman" w:cs="Times New Roman"/>
          <w:sz w:val="26"/>
          <w:szCs w:val="26"/>
        </w:rPr>
        <w:t xml:space="preserve"> </w:t>
      </w:r>
      <w:r w:rsidR="00AD7B4D">
        <w:rPr>
          <w:rFonts w:ascii="Times New Roman" w:hAnsi="Times New Roman" w:cs="Times New Roman"/>
          <w:sz w:val="26"/>
          <w:szCs w:val="26"/>
        </w:rPr>
        <w:t>контроле на территории Новохопёрского муниципального района»</w:t>
      </w:r>
      <w:r w:rsidR="00EB78E8">
        <w:rPr>
          <w:rFonts w:ascii="Times New Roman" w:hAnsi="Times New Roman" w:cs="Times New Roman"/>
          <w:sz w:val="26"/>
          <w:szCs w:val="26"/>
        </w:rPr>
        <w:t xml:space="preserve">, </w:t>
      </w:r>
      <w:r w:rsidR="00AD7B4D">
        <w:rPr>
          <w:rFonts w:ascii="Times New Roman" w:hAnsi="Times New Roman" w:cs="Times New Roman"/>
          <w:sz w:val="26"/>
          <w:szCs w:val="26"/>
        </w:rPr>
        <w:t>а</w:t>
      </w:r>
      <w:r w:rsidRPr="00EA6D40">
        <w:rPr>
          <w:rFonts w:ascii="Times New Roman" w:hAnsi="Times New Roman"/>
          <w:bCs/>
          <w:sz w:val="26"/>
          <w:szCs w:val="26"/>
        </w:rPr>
        <w:t xml:space="preserve">дминистрация </w:t>
      </w:r>
      <w:r w:rsidR="000957C2" w:rsidRPr="00EA6D40">
        <w:rPr>
          <w:rFonts w:ascii="Times New Roman" w:hAnsi="Times New Roman"/>
          <w:bCs/>
          <w:sz w:val="26"/>
          <w:szCs w:val="26"/>
        </w:rPr>
        <w:t xml:space="preserve">Новохопёрского муниципального района </w:t>
      </w:r>
      <w:r w:rsidR="00EC7D24">
        <w:rPr>
          <w:rFonts w:ascii="Times New Roman" w:hAnsi="Times New Roman"/>
          <w:bCs/>
          <w:sz w:val="26"/>
          <w:szCs w:val="26"/>
        </w:rPr>
        <w:t xml:space="preserve">                  </w:t>
      </w:r>
      <w:proofErr w:type="spellStart"/>
      <w:proofErr w:type="gramStart"/>
      <w:r w:rsidR="000957C2" w:rsidRPr="00E17373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="00E17373" w:rsidRPr="00E173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17373">
        <w:rPr>
          <w:rFonts w:ascii="Times New Roman" w:hAnsi="Times New Roman"/>
          <w:b/>
          <w:bCs/>
          <w:sz w:val="26"/>
          <w:szCs w:val="26"/>
        </w:rPr>
        <w:t>о</w:t>
      </w:r>
      <w:r w:rsidR="00E17373" w:rsidRPr="00E173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17373">
        <w:rPr>
          <w:rFonts w:ascii="Times New Roman" w:hAnsi="Times New Roman"/>
          <w:b/>
          <w:bCs/>
          <w:sz w:val="26"/>
          <w:szCs w:val="26"/>
        </w:rPr>
        <w:t>с</w:t>
      </w:r>
      <w:r w:rsidR="00E17373" w:rsidRPr="00E173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17373">
        <w:rPr>
          <w:rFonts w:ascii="Times New Roman" w:hAnsi="Times New Roman"/>
          <w:b/>
          <w:bCs/>
          <w:sz w:val="26"/>
          <w:szCs w:val="26"/>
        </w:rPr>
        <w:t>т</w:t>
      </w:r>
      <w:r w:rsidR="00E17373" w:rsidRPr="00E173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17373">
        <w:rPr>
          <w:rFonts w:ascii="Times New Roman" w:hAnsi="Times New Roman"/>
          <w:b/>
          <w:bCs/>
          <w:sz w:val="26"/>
          <w:szCs w:val="26"/>
        </w:rPr>
        <w:t>а</w:t>
      </w:r>
      <w:r w:rsidR="00E17373" w:rsidRPr="00E1737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0957C2" w:rsidRPr="00E17373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="00E17373" w:rsidRPr="00E173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17373">
        <w:rPr>
          <w:rFonts w:ascii="Times New Roman" w:hAnsi="Times New Roman"/>
          <w:b/>
          <w:bCs/>
          <w:sz w:val="26"/>
          <w:szCs w:val="26"/>
        </w:rPr>
        <w:t>о</w:t>
      </w:r>
      <w:r w:rsidR="00E17373" w:rsidRPr="00E173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17373">
        <w:rPr>
          <w:rFonts w:ascii="Times New Roman" w:hAnsi="Times New Roman"/>
          <w:b/>
          <w:bCs/>
          <w:sz w:val="26"/>
          <w:szCs w:val="26"/>
        </w:rPr>
        <w:t>в</w:t>
      </w:r>
      <w:r w:rsidR="00E17373" w:rsidRPr="00E173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17373">
        <w:rPr>
          <w:rFonts w:ascii="Times New Roman" w:hAnsi="Times New Roman"/>
          <w:b/>
          <w:bCs/>
          <w:sz w:val="26"/>
          <w:szCs w:val="26"/>
        </w:rPr>
        <w:t>л</w:t>
      </w:r>
      <w:r w:rsidR="00E17373" w:rsidRPr="00E173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17373">
        <w:rPr>
          <w:rFonts w:ascii="Times New Roman" w:hAnsi="Times New Roman"/>
          <w:b/>
          <w:bCs/>
          <w:sz w:val="26"/>
          <w:szCs w:val="26"/>
        </w:rPr>
        <w:t>я</w:t>
      </w:r>
      <w:r w:rsidR="00E17373" w:rsidRPr="00E173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17373">
        <w:rPr>
          <w:rFonts w:ascii="Times New Roman" w:hAnsi="Times New Roman"/>
          <w:b/>
          <w:bCs/>
          <w:sz w:val="26"/>
          <w:szCs w:val="26"/>
        </w:rPr>
        <w:t>е</w:t>
      </w:r>
      <w:r w:rsidR="00E17373" w:rsidRPr="00E1737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957C2" w:rsidRPr="00E17373">
        <w:rPr>
          <w:rFonts w:ascii="Times New Roman" w:hAnsi="Times New Roman"/>
          <w:b/>
          <w:bCs/>
          <w:sz w:val="26"/>
          <w:szCs w:val="26"/>
        </w:rPr>
        <w:t>т:</w:t>
      </w: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957C2" w:rsidRPr="004A1CDA" w:rsidRDefault="000957C2" w:rsidP="000957C2">
      <w:pPr>
        <w:spacing w:after="0" w:line="240" w:lineRule="auto"/>
        <w:ind w:firstLine="567"/>
        <w:jc w:val="both"/>
        <w:rPr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1.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(списка контрольных вопросов)</w:t>
      </w:r>
      <w:r w:rsidRPr="004A1CD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применяемого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муниципального </w:t>
      </w:r>
      <w:r w:rsidR="001024BD">
        <w:rPr>
          <w:rFonts w:ascii="Times New Roman" w:hAnsi="Times New Roman" w:cs="Times New Roman"/>
          <w:color w:val="000000"/>
          <w:sz w:val="26"/>
          <w:szCs w:val="26"/>
        </w:rPr>
        <w:t>жилищного</w:t>
      </w:r>
      <w:r w:rsidR="00EB78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="00D51CEA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</w:t>
      </w:r>
      <w:r w:rsidR="007A42A1">
        <w:rPr>
          <w:rFonts w:ascii="Times New Roman" w:hAnsi="Times New Roman" w:cs="Times New Roman"/>
          <w:color w:val="000000"/>
          <w:sz w:val="26"/>
          <w:szCs w:val="26"/>
        </w:rPr>
        <w:t>Новохопёрского муниципального района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согласно п</w:t>
      </w:r>
      <w:r w:rsidRPr="004A1CDA">
        <w:rPr>
          <w:rFonts w:ascii="Times New Roman" w:hAnsi="Times New Roman" w:cs="Times New Roman"/>
          <w:color w:val="000000"/>
          <w:sz w:val="26"/>
          <w:szCs w:val="26"/>
        </w:rPr>
        <w:t>риложению</w:t>
      </w:r>
      <w:r w:rsidRPr="004A1CDA">
        <w:rPr>
          <w:rFonts w:ascii="Times New Roman" w:hAnsi="Times New Roman"/>
          <w:spacing w:val="-4"/>
          <w:sz w:val="26"/>
          <w:szCs w:val="26"/>
          <w:lang w:eastAsia="ru-RU"/>
        </w:rPr>
        <w:t>.</w:t>
      </w:r>
    </w:p>
    <w:p w:rsidR="000957C2" w:rsidRPr="004A1CDA" w:rsidRDefault="000957C2" w:rsidP="000957C2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1CDA">
        <w:rPr>
          <w:rFonts w:ascii="Times New Roman" w:hAnsi="Times New Roman"/>
          <w:sz w:val="26"/>
          <w:szCs w:val="26"/>
        </w:rPr>
        <w:t xml:space="preserve">2. </w:t>
      </w:r>
      <w:r w:rsidRPr="004A1CD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дня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4A1CDA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7373" w:rsidRPr="00F00120" w:rsidRDefault="000957C2" w:rsidP="00E173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A1CDA">
        <w:rPr>
          <w:rFonts w:ascii="Times New Roman" w:hAnsi="Times New Roman"/>
          <w:sz w:val="26"/>
          <w:szCs w:val="26"/>
        </w:rPr>
        <w:t xml:space="preserve">. </w:t>
      </w:r>
      <w:bookmarkStart w:id="0" w:name="_GoBack1"/>
      <w:bookmarkEnd w:id="0"/>
      <w:proofErr w:type="gramStart"/>
      <w:r w:rsidR="00E17373" w:rsidRPr="00F001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17373" w:rsidRPr="00F0012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района А.А. Калашникова.</w:t>
      </w:r>
    </w:p>
    <w:p w:rsidR="000957C2" w:rsidRDefault="000957C2" w:rsidP="00E1737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024BD" w:rsidRDefault="001024BD" w:rsidP="007A42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42A1" w:rsidRPr="004A1CDA" w:rsidRDefault="007A42A1" w:rsidP="007A42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57C2" w:rsidRPr="004A1CDA" w:rsidRDefault="000957C2" w:rsidP="007A42A1">
      <w:pPr>
        <w:pStyle w:val="a8"/>
        <w:shd w:val="clear" w:color="auto" w:fill="FFFFFF"/>
        <w:spacing w:beforeAutospacing="0" w:after="0" w:afterAutospacing="0"/>
        <w:ind w:firstLine="567"/>
        <w:rPr>
          <w:rStyle w:val="3"/>
          <w:rFonts w:ascii="Times New Roman" w:eastAsia="0" w:hAnsi="Times New Roman"/>
          <w:b w:val="0"/>
          <w:color w:val="000000"/>
          <w:szCs w:val="26"/>
        </w:rPr>
      </w:pPr>
      <w:r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</w:t>
      </w:r>
      <w:r w:rsidR="00EB78E8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</w:t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>Г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>лав</w:t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>а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</w:t>
      </w:r>
    </w:p>
    <w:p w:rsidR="00EB78E8" w:rsidRDefault="000957C2" w:rsidP="007A42A1">
      <w:pPr>
        <w:pStyle w:val="a8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/>
          <w:b w:val="0"/>
          <w:color w:val="000000"/>
          <w:szCs w:val="26"/>
        </w:rPr>
      </w:pP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муниципального района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="007A42A1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              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="004849AD">
        <w:rPr>
          <w:rStyle w:val="3"/>
          <w:rFonts w:ascii="Times New Roman" w:eastAsia="0" w:hAnsi="Times New Roman"/>
          <w:b w:val="0"/>
          <w:color w:val="000000"/>
          <w:szCs w:val="26"/>
        </w:rPr>
        <w:t xml:space="preserve">                                </w:t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 w:rsidRPr="004A1CDA">
        <w:rPr>
          <w:rStyle w:val="3"/>
          <w:rFonts w:ascii="Times New Roman" w:eastAsia="0" w:hAnsi="Times New Roman"/>
          <w:b w:val="0"/>
          <w:color w:val="000000"/>
          <w:szCs w:val="26"/>
        </w:rPr>
        <w:tab/>
      </w:r>
      <w:r>
        <w:rPr>
          <w:rStyle w:val="3"/>
          <w:rFonts w:ascii="Times New Roman" w:eastAsia="0" w:hAnsi="Times New Roman"/>
          <w:b w:val="0"/>
          <w:color w:val="000000"/>
          <w:szCs w:val="26"/>
        </w:rPr>
        <w:t>В.В. Королев</w:t>
      </w:r>
    </w:p>
    <w:p w:rsidR="00EB78E8" w:rsidRDefault="00EB78E8" w:rsidP="007A42A1">
      <w:pPr>
        <w:pStyle w:val="a8"/>
        <w:shd w:val="clear" w:color="auto" w:fill="FFFFFF"/>
        <w:spacing w:beforeAutospacing="0" w:after="0" w:afterAutospacing="0"/>
        <w:rPr>
          <w:rStyle w:val="3"/>
          <w:rFonts w:ascii="Times New Roman" w:eastAsia="0" w:hAnsi="Times New Roman"/>
          <w:b w:val="0"/>
          <w:color w:val="000000"/>
          <w:szCs w:val="26"/>
        </w:rPr>
      </w:pPr>
    </w:p>
    <w:p w:rsidR="007A42A1" w:rsidRDefault="007A42A1" w:rsidP="00963733">
      <w:pPr>
        <w:pStyle w:val="a8"/>
        <w:shd w:val="clear" w:color="auto" w:fill="FFFFFF"/>
        <w:spacing w:beforeAutospacing="0" w:after="150" w:afterAutospacing="0"/>
        <w:rPr>
          <w:rStyle w:val="3"/>
          <w:rFonts w:ascii="Times New Roman" w:eastAsia="0" w:hAnsi="Times New Roman"/>
          <w:b w:val="0"/>
          <w:color w:val="000000"/>
          <w:szCs w:val="26"/>
        </w:rPr>
      </w:pPr>
    </w:p>
    <w:tbl>
      <w:tblPr>
        <w:tblW w:w="0" w:type="auto"/>
        <w:tblLook w:val="04A0"/>
      </w:tblPr>
      <w:tblGrid>
        <w:gridCol w:w="4644"/>
        <w:gridCol w:w="5211"/>
      </w:tblGrid>
      <w:tr w:rsidR="00AD7B4D" w:rsidRPr="00C81E74" w:rsidTr="0071690F">
        <w:tc>
          <w:tcPr>
            <w:tcW w:w="4644" w:type="dxa"/>
          </w:tcPr>
          <w:p w:rsidR="00AD7B4D" w:rsidRDefault="000957C2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3"/>
                <w:rFonts w:ascii="Times New Roman" w:eastAsia="0" w:hAnsi="Times New Roman"/>
                <w:b w:val="0"/>
                <w:color w:val="000000"/>
                <w:szCs w:val="26"/>
              </w:rPr>
              <w:lastRenderedPageBreak/>
              <w:t xml:space="preserve"> </w:t>
            </w:r>
            <w:r w:rsidRPr="004A1CDA">
              <w:rPr>
                <w:rStyle w:val="3"/>
                <w:rFonts w:ascii="Times New Roman" w:eastAsia="0" w:hAnsi="Times New Roman"/>
                <w:b w:val="0"/>
                <w:color w:val="000000"/>
                <w:szCs w:val="26"/>
              </w:rPr>
              <w:t xml:space="preserve"> </w:t>
            </w:r>
            <w:r>
              <w:rPr>
                <w:rStyle w:val="3"/>
                <w:rFonts w:ascii="Times New Roman" w:eastAsia="0" w:hAnsi="Times New Roman"/>
                <w:b w:val="0"/>
                <w:color w:val="000000"/>
                <w:sz w:val="21"/>
                <w:szCs w:val="21"/>
              </w:rPr>
              <w:t xml:space="preserve">               </w:t>
            </w:r>
          </w:p>
          <w:p w:rsidR="00EB78E8" w:rsidRDefault="00EB78E8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  <w:p w:rsidR="00EB78E8" w:rsidRDefault="00EB78E8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  <w:p w:rsidR="00EB78E8" w:rsidRPr="0071690F" w:rsidRDefault="00EB78E8" w:rsidP="00C81E74">
            <w:pPr>
              <w:pStyle w:val="a8"/>
              <w:spacing w:beforeAutospacing="0" w:after="0" w:afterAutospacing="0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C81E74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Приложение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к постановлени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ю а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дминистрации Новохоп</w:t>
            </w:r>
            <w:r w:rsidR="00C81E74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ё</w:t>
            </w: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рского муниципального района </w:t>
            </w:r>
          </w:p>
          <w:p w:rsidR="00AD7B4D" w:rsidRPr="0071690F" w:rsidRDefault="00AD7B4D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Воронежской области</w:t>
            </w:r>
          </w:p>
          <w:p w:rsidR="00AD7B4D" w:rsidRPr="0071690F" w:rsidRDefault="00C81E74" w:rsidP="00C81E74">
            <w:pPr>
              <w:pStyle w:val="a8"/>
              <w:shd w:val="clear" w:color="auto" w:fill="FFFFFF"/>
              <w:spacing w:beforeAutospacing="0" w:after="0" w:afterAutospacing="0"/>
              <w:ind w:left="-107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  <w:r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 xml:space="preserve">от </w:t>
            </w:r>
            <w:r w:rsidR="00AD7B4D" w:rsidRPr="0071690F"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  <w:t>«____» ________ 2022 г. № ______</w:t>
            </w:r>
          </w:p>
          <w:p w:rsidR="00AD7B4D" w:rsidRPr="0071690F" w:rsidRDefault="00AD7B4D" w:rsidP="00C81E74">
            <w:pPr>
              <w:pStyle w:val="a8"/>
              <w:spacing w:beforeAutospacing="0" w:after="0" w:afterAutospacing="0"/>
              <w:ind w:left="-107"/>
              <w:jc w:val="right"/>
              <w:rPr>
                <w:rStyle w:val="3"/>
                <w:rFonts w:ascii="Times New Roman" w:eastAsia="0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4A1CDA" w:rsidRPr="00C81E74" w:rsidRDefault="004A1CDA" w:rsidP="00C81E74">
      <w:pPr>
        <w:pStyle w:val="a8"/>
        <w:shd w:val="clear" w:color="auto" w:fill="FFFFFF"/>
        <w:spacing w:beforeAutospacing="0" w:after="0" w:afterAutospacing="0"/>
        <w:rPr>
          <w:rFonts w:eastAsia="0" w:cs="Arial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right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</w:tblGrid>
      <w:tr w:rsidR="00E341AC" w:rsidRPr="00E341AC" w:rsidTr="00E341AC">
        <w:trPr>
          <w:trHeight w:val="2259"/>
        </w:trPr>
        <w:tc>
          <w:tcPr>
            <w:tcW w:w="2702" w:type="dxa"/>
          </w:tcPr>
          <w:p w:rsidR="00E341AC" w:rsidRPr="00E341AC" w:rsidRDefault="00E341AC" w:rsidP="00E341AC">
            <w:pPr>
              <w:pStyle w:val="ac"/>
              <w:jc w:val="both"/>
              <w:rPr>
                <w:rStyle w:val="a3"/>
                <w:b w:val="0"/>
                <w:bCs w:val="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QR-код, предусмотренный </w:t>
            </w:r>
            <w:hyperlink r:id="rId7">
              <w:r>
                <w:rPr>
                  <w:rFonts w:ascii="Calibri" w:hAnsi="Calibri" w:cs="Calibri"/>
                  <w:color w:val="0000FF"/>
                  <w:sz w:val="16"/>
                  <w:szCs w:val="16"/>
                </w:rPr>
                <w:t>постановлением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 Правительства Российской Федерации от 16.04.2021 N 604 "Об утверждении Правил формирования и ведения единого реестра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контрольных (надзорных) мероприятий и о внесении изменения в постановление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Правительства Российской Федерации от 28 апреля 2015 г. N 415"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E341AC" w:rsidRPr="00EA6D40" w:rsidRDefault="0055578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</w:t>
      </w:r>
    </w:p>
    <w:p w:rsidR="00887221" w:rsidRDefault="00555781">
      <w:pPr>
        <w:pStyle w:val="a8"/>
        <w:shd w:val="clear" w:color="auto" w:fill="FFFFFF"/>
        <w:spacing w:beforeAutospacing="0" w:after="150" w:afterAutospacing="0"/>
        <w:jc w:val="center"/>
      </w:pPr>
      <w:r w:rsidRPr="00EA6D40">
        <w:rPr>
          <w:rStyle w:val="a3"/>
          <w:color w:val="000000"/>
          <w:sz w:val="26"/>
          <w:szCs w:val="26"/>
        </w:rPr>
        <w:t xml:space="preserve">                                                                             </w:t>
      </w: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887221" w:rsidRDefault="00887221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341AC" w:rsidRDefault="00E341AC">
      <w:pPr>
        <w:pStyle w:val="a8"/>
        <w:shd w:val="clear" w:color="auto" w:fill="FFFFFF"/>
        <w:spacing w:beforeAutospacing="0" w:after="150" w:afterAutospacing="0"/>
        <w:jc w:val="center"/>
        <w:rPr>
          <w:rStyle w:val="a3"/>
          <w:color w:val="000000"/>
          <w:sz w:val="26"/>
          <w:szCs w:val="26"/>
        </w:rPr>
      </w:pPr>
    </w:p>
    <w:p w:rsidR="00EC7D24" w:rsidRDefault="00555781" w:rsidP="00EC7D24">
      <w:pPr>
        <w:pStyle w:val="a8"/>
        <w:shd w:val="clear" w:color="auto" w:fill="FFFFFF"/>
        <w:spacing w:beforeAutospacing="0" w:after="150" w:afterAutospacing="0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>ФОРМА</w:t>
      </w:r>
    </w:p>
    <w:p w:rsidR="00887221" w:rsidRPr="0071690F" w:rsidRDefault="00555781" w:rsidP="00EC7D24">
      <w:pPr>
        <w:pStyle w:val="a8"/>
        <w:shd w:val="clear" w:color="auto" w:fill="FFFFFF"/>
        <w:spacing w:beforeAutospacing="0" w:after="150" w:afterAutospacing="0"/>
        <w:jc w:val="center"/>
        <w:rPr>
          <w:sz w:val="28"/>
          <w:szCs w:val="28"/>
        </w:rPr>
      </w:pPr>
      <w:r w:rsidRPr="0071690F">
        <w:rPr>
          <w:rStyle w:val="a3"/>
          <w:color w:val="000000"/>
          <w:sz w:val="28"/>
          <w:szCs w:val="28"/>
        </w:rPr>
        <w:t>проверочного листа (списка контрольн</w:t>
      </w:r>
      <w:r w:rsidR="00EC7D24">
        <w:rPr>
          <w:rStyle w:val="a3"/>
          <w:color w:val="000000"/>
          <w:sz w:val="28"/>
          <w:szCs w:val="28"/>
        </w:rPr>
        <w:t xml:space="preserve">ых вопросов), применяемого при </w:t>
      </w:r>
      <w:r w:rsidRPr="0071690F">
        <w:rPr>
          <w:rStyle w:val="a3"/>
          <w:color w:val="000000"/>
          <w:sz w:val="28"/>
          <w:szCs w:val="28"/>
        </w:rPr>
        <w:t xml:space="preserve">осуществлении муниципального </w:t>
      </w:r>
      <w:r w:rsidR="001024BD">
        <w:rPr>
          <w:rStyle w:val="a3"/>
          <w:color w:val="000000"/>
          <w:sz w:val="28"/>
          <w:szCs w:val="28"/>
        </w:rPr>
        <w:t>жилищного</w:t>
      </w:r>
      <w:r w:rsidR="00EB78E8">
        <w:rPr>
          <w:rStyle w:val="a3"/>
          <w:color w:val="000000"/>
          <w:sz w:val="28"/>
          <w:szCs w:val="28"/>
        </w:rPr>
        <w:t xml:space="preserve"> контроля </w:t>
      </w:r>
      <w:r w:rsidR="006B366E" w:rsidRPr="0071690F">
        <w:rPr>
          <w:rStyle w:val="a3"/>
          <w:color w:val="000000"/>
          <w:sz w:val="28"/>
          <w:szCs w:val="28"/>
        </w:rPr>
        <w:t>на территор</w:t>
      </w:r>
      <w:r w:rsidR="00D51CEA" w:rsidRPr="0071690F">
        <w:rPr>
          <w:rStyle w:val="a3"/>
          <w:color w:val="000000"/>
          <w:sz w:val="28"/>
          <w:szCs w:val="28"/>
        </w:rPr>
        <w:t xml:space="preserve">ии </w:t>
      </w:r>
      <w:r w:rsidR="007A42A1">
        <w:rPr>
          <w:rStyle w:val="a3"/>
          <w:color w:val="000000"/>
          <w:sz w:val="28"/>
          <w:szCs w:val="28"/>
        </w:rPr>
        <w:t>Новохопёрского муниципального района</w:t>
      </w:r>
      <w:r w:rsidR="00EB78E8">
        <w:rPr>
          <w:rStyle w:val="a3"/>
          <w:color w:val="000000"/>
          <w:sz w:val="28"/>
          <w:szCs w:val="28"/>
        </w:rPr>
        <w:t xml:space="preserve"> </w:t>
      </w:r>
      <w:r w:rsidR="006B366E" w:rsidRPr="0071690F">
        <w:rPr>
          <w:rStyle w:val="a3"/>
          <w:color w:val="000000"/>
          <w:sz w:val="28"/>
          <w:szCs w:val="28"/>
        </w:rPr>
        <w:t xml:space="preserve"> </w:t>
      </w:r>
    </w:p>
    <w:p w:rsidR="00887221" w:rsidRPr="0071690F" w:rsidRDefault="00887221">
      <w:pPr>
        <w:pStyle w:val="a8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8"/>
          <w:szCs w:val="28"/>
        </w:rPr>
      </w:pPr>
    </w:p>
    <w:p w:rsidR="00887221" w:rsidRPr="0071690F" w:rsidRDefault="00555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 вида контроля, включенного в единый реестр видов контроля федерального государственного контроля</w:t>
      </w:r>
      <w:r w:rsidR="004A1CD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(надзора), регионального государственного контроля (надзора), муниципального контроля — муниципальный </w:t>
      </w:r>
      <w:r w:rsidR="0010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</w:t>
      </w:r>
      <w:r w:rsidR="00EB7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C60ACA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7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Новохопёрского муниципального контроля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Наименование контрольного органа и реквизиты нормативно правового акта об утверждении формы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10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8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E17373" w:rsidRDefault="00C60ACA" w:rsidP="00E173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hAnsi="Times New Roman" w:cs="Times New Roman"/>
          <w:sz w:val="28"/>
          <w:szCs w:val="28"/>
        </w:rPr>
        <w:t xml:space="preserve">3. Вид контрольного (надзорного) мероприятия: </w:t>
      </w:r>
    </w:p>
    <w:p w:rsidR="00C60ACA" w:rsidRPr="0071690F" w:rsidRDefault="00C60ACA" w:rsidP="00E173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1690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849AD">
        <w:rPr>
          <w:rFonts w:ascii="Times New Roman" w:hAnsi="Times New Roman" w:cs="Times New Roman"/>
          <w:sz w:val="28"/>
          <w:szCs w:val="28"/>
        </w:rPr>
        <w:t>__</w:t>
      </w:r>
      <w:r w:rsidR="000C06AC">
        <w:rPr>
          <w:rFonts w:ascii="Times New Roman" w:hAnsi="Times New Roman" w:cs="Times New Roman"/>
          <w:sz w:val="28"/>
          <w:szCs w:val="28"/>
        </w:rPr>
        <w:t>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Объект муниципального контроля, в отношении которого проводится контрольное мероприятие: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</w:t>
      </w:r>
      <w:r w:rsidR="0010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48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0C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</w:t>
      </w:r>
      <w:r w:rsidR="0010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48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0C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(места) проведения контрольного (надзорного) мероприятия с заполнением проверочного листа: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</w:t>
      </w:r>
      <w:r w:rsidR="0010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48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0C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243AB5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="0010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48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0C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Учетный номер контрольного (надзорного) мероприятия: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10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48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0C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887221" w:rsidRPr="0071690F" w:rsidRDefault="008872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221" w:rsidRPr="0071690F" w:rsidRDefault="00C60A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</w:t>
      </w:r>
      <w:r w:rsidR="0011750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водящего контрольное (надзорное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мероприятие и заполняющего проверочный лист</w:t>
      </w:r>
      <w:r w:rsidR="00E341AC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(инспектор)</w:t>
      </w:r>
      <w:r w:rsidR="00555781"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221" w:rsidRPr="0071690F" w:rsidRDefault="005557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0C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887221" w:rsidRPr="0071690F" w:rsidRDefault="00555781" w:rsidP="00243A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</w:t>
      </w:r>
      <w:r w:rsidR="00102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="004849AD">
        <w:rPr>
          <w:rFonts w:ascii="Times New Roman" w:hAnsi="Times New Roman" w:cs="Times New Roman"/>
          <w:sz w:val="28"/>
          <w:szCs w:val="28"/>
        </w:rPr>
        <w:t>____</w:t>
      </w:r>
      <w:r w:rsidR="000C06AC">
        <w:rPr>
          <w:rFonts w:ascii="Times New Roman" w:hAnsi="Times New Roman" w:cs="Times New Roman"/>
          <w:sz w:val="28"/>
          <w:szCs w:val="28"/>
        </w:rPr>
        <w:t>____</w:t>
      </w:r>
    </w:p>
    <w:p w:rsidR="00B05724" w:rsidRPr="0071690F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BC4" w:rsidRDefault="00176BC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BC4" w:rsidRDefault="00176BC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724" w:rsidRDefault="00B05724" w:rsidP="002E0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</w:t>
      </w:r>
      <w:r w:rsidR="00C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отражающих содержание обязательных требований,</w:t>
      </w:r>
    </w:p>
    <w:p w:rsidR="00887221" w:rsidRDefault="00555781" w:rsidP="002E06BF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свидетельствуют о соблюдении или несоблюдении контролируемым лицом обязательных требований</w:t>
      </w:r>
    </w:p>
    <w:p w:rsidR="00887221" w:rsidRDefault="00887221" w:rsidP="002E06B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065" w:type="dxa"/>
        <w:tblInd w:w="58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Layout w:type="fixed"/>
        <w:tblCellMar>
          <w:top w:w="150" w:type="dxa"/>
          <w:left w:w="58" w:type="dxa"/>
          <w:bottom w:w="150" w:type="dxa"/>
          <w:right w:w="150" w:type="dxa"/>
        </w:tblCellMar>
        <w:tblLook w:val="04A0"/>
      </w:tblPr>
      <w:tblGrid>
        <w:gridCol w:w="568"/>
        <w:gridCol w:w="3827"/>
        <w:gridCol w:w="3402"/>
        <w:gridCol w:w="567"/>
        <w:gridCol w:w="567"/>
        <w:gridCol w:w="567"/>
        <w:gridCol w:w="567"/>
      </w:tblGrid>
      <w:tr w:rsidR="00887221" w:rsidRPr="00176BC4" w:rsidTr="00EC7D24">
        <w:tc>
          <w:tcPr>
            <w:tcW w:w="56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76BC4" w:rsidRDefault="00555781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76BC4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Вопрос, отражающи</w:t>
            </w:r>
            <w:r w:rsidR="00C60ACA"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й</w:t>
            </w: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содержание обязательных требований</w:t>
            </w:r>
          </w:p>
        </w:tc>
        <w:tc>
          <w:tcPr>
            <w:tcW w:w="340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76BC4" w:rsidRDefault="00555781" w:rsidP="00C60A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Соотнесенные со списком </w:t>
            </w:r>
            <w:r w:rsidR="00C60ACA"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контрольных вопросов реквизиты нормативных </w:t>
            </w: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правовых актов с указанием структурных единиц этих актов</w:t>
            </w:r>
          </w:p>
        </w:tc>
        <w:tc>
          <w:tcPr>
            <w:tcW w:w="226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76BC4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Ответы на вопросы</w:t>
            </w:r>
          </w:p>
        </w:tc>
      </w:tr>
      <w:tr w:rsidR="00823DE6" w:rsidRPr="00176BC4" w:rsidTr="00EC7D24">
        <w:trPr>
          <w:cantSplit/>
          <w:trHeight w:val="1358"/>
        </w:trPr>
        <w:tc>
          <w:tcPr>
            <w:tcW w:w="568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76BC4" w:rsidRDefault="00887221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76BC4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76BC4" w:rsidRDefault="0088722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76BC4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887221" w:rsidRPr="00176BC4" w:rsidRDefault="00555781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textDirection w:val="btLr"/>
            <w:vAlign w:val="center"/>
          </w:tcPr>
          <w:p w:rsidR="00887221" w:rsidRPr="00176BC4" w:rsidRDefault="000A1760" w:rsidP="00EC7D24">
            <w:pPr>
              <w:widowControl w:val="0"/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</w:t>
            </w:r>
            <w:r w:rsidR="00555781"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еприменимо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textDirection w:val="btLr"/>
            <w:vAlign w:val="center"/>
          </w:tcPr>
          <w:p w:rsidR="00887221" w:rsidRPr="00176BC4" w:rsidRDefault="00943CF5" w:rsidP="00EC7D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</w:t>
            </w:r>
            <w:r w:rsidR="00555781"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римечание</w:t>
            </w:r>
          </w:p>
        </w:tc>
      </w:tr>
      <w:tr w:rsidR="004849AD" w:rsidRPr="00176BC4" w:rsidTr="00EC7D24">
        <w:trPr>
          <w:trHeight w:val="1642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ст.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17, 67 ЖК РФ, пункты 3 и 4 Правил</w:t>
            </w:r>
            <w:r w:rsidR="00E87E80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пользования жилыми помещениями, утвержденных постановлением Правительства Российской Федерации от 21.01.2006 </w:t>
            </w:r>
            <w:r w:rsidR="00E51AD4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№ 25 (далее – Правила № 25)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680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EC7D2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«в» пункта 10 Правил № 25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628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Наниматель производит текущий ремонт жилого помещения?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EC7D2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«е» пункта 10 Правил № 25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897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EC7D2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«к» пункта 10 Правил № 25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1272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наймодателем</w:t>
            </w:r>
            <w:proofErr w:type="spellEnd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EC7D2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«а» пункта 9 Правил  № 25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1140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Нанимателем соблюдаются требования о предварительном уведомлении </w:t>
            </w:r>
            <w:proofErr w:type="spellStart"/>
            <w:proofErr w:type="gramStart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наймодателя</w:t>
            </w:r>
            <w:proofErr w:type="spellEnd"/>
            <w:proofErr w:type="gramEnd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EC7D2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«в» пункта 9 Правил</w:t>
            </w:r>
            <w:r w:rsidR="00E87E80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№ 25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968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176BC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ч.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2.1 статьи 161 ЖК РФ; </w:t>
            </w:r>
            <w:proofErr w:type="gramStart"/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подпункт «</w:t>
            </w:r>
            <w:proofErr w:type="spellStart"/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д</w:t>
            </w:r>
            <w:proofErr w:type="spellEnd"/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5 и 11 Правил</w:t>
            </w:r>
            <w:r w:rsidR="00E87E80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пользования газом в части обеспечения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</w:t>
            </w:r>
            <w:r w:rsidR="00176BC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№ 410</w:t>
            </w:r>
            <w:proofErr w:type="gramEnd"/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1398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ч.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4 статьи 36 ЖК РФ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680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Получено согласие всех собственников помещений в многоквартирном 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ч.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2 статьи 40 ЖК РФ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479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п.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2.1 Правил № 170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680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87E80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  <w:t>10.1.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дин раз в год в ходе весеннего осмотра осуществляется инструктаж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п.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2.1 Правил № 170 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1559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87E80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  <w:t>10.2.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>неочередные (неплановые)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2.1.1 пункта 2.1 Правил </w:t>
            </w:r>
          </w:p>
          <w:p w:rsidR="004849AD" w:rsidRPr="00176BC4" w:rsidRDefault="004849AD" w:rsidP="00E87E8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№ 170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680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87E80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4849AD" w:rsidRPr="00176BC4" w:rsidRDefault="004849AD" w:rsidP="00EC7D2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Результаты осмотров</w:t>
            </w:r>
            <w:r w:rsidR="00EC7D24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="00EC7D24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общих обследований состояния жилищного фонда, выполняемых периодически </w:t>
            </w: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отражены</w:t>
            </w:r>
            <w:proofErr w:type="gramEnd"/>
            <w:r w:rsidR="00EC7D24">
              <w:rPr>
                <w:rFonts w:ascii="Times New Roman" w:hAnsi="Times New Roman" w:cs="Times New Roman"/>
                <w:sz w:val="17"/>
                <w:szCs w:val="17"/>
              </w:rPr>
              <w:t xml:space="preserve"> в актах</w:t>
            </w:r>
            <w:r w:rsidR="00E87E80" w:rsidRPr="00176BC4">
              <w:rPr>
                <w:rFonts w:ascii="Times New Roman" w:hAnsi="Times New Roman" w:cs="Times New Roman"/>
                <w:sz w:val="17"/>
                <w:szCs w:val="17"/>
              </w:rPr>
              <w:t>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</w:tcPr>
          <w:p w:rsidR="004849AD" w:rsidRPr="00176BC4" w:rsidRDefault="00EC7D24" w:rsidP="00E51AD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2.1.4 пункта 2.1 Правил </w:t>
            </w:r>
          </w:p>
          <w:p w:rsidR="004849AD" w:rsidRPr="00176BC4" w:rsidRDefault="004849AD" w:rsidP="00E51AD4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№ 170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680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87E80" w:rsidP="00E87E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176B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Наличие графиков уборки контейнерных площадок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17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. 3.7.1 п. 3.7 Правил N 170</w:t>
            </w:r>
            <w:r w:rsidR="00E51AD4" w:rsidRPr="00176BC4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E51AD4" w:rsidRPr="00176BC4" w:rsidRDefault="00E51AD4" w:rsidP="00176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пп</w:t>
            </w:r>
            <w:proofErr w:type="spellEnd"/>
            <w:r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. 4.8. п. 4. Методических рекомендаций для органов исполнительной власти субъектов Российской Федерации по осуществлению раздельного накопления и сбора твердых коммунальных отходов </w:t>
            </w:r>
            <w:r w:rsidRPr="00176BC4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с </w:t>
            </w:r>
            <w:r w:rsidRPr="00176BC4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lastRenderedPageBreak/>
              <w:t>учетом лучших практик субъектов Российской Федерации, подготовленные совместно с публично-правовой компанией по формированию комплексной системы обращения с твердыми коммунальными отходами "Российский экологический оператор"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9AD" w:rsidRPr="00176BC4" w:rsidTr="00EC7D24">
        <w:trPr>
          <w:trHeight w:val="1416"/>
        </w:trPr>
        <w:tc>
          <w:tcPr>
            <w:tcW w:w="5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87E80" w:rsidP="00EB78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</w:pPr>
            <w:r w:rsidRPr="00176BC4"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  <w:lang w:eastAsia="ru-RU"/>
              </w:rPr>
              <w:lastRenderedPageBreak/>
              <w:t>13.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176B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76BC4">
              <w:rPr>
                <w:rFonts w:ascii="Times New Roman" w:hAnsi="Times New Roman" w:cs="Times New Roman"/>
                <w:sz w:val="17"/>
                <w:szCs w:val="17"/>
              </w:rPr>
              <w:t>Обеспечены инвалидам условия для беспрепятственного доступа к жилому помещению и  (или) общему имуществу в многоквартирных домах?</w:t>
            </w:r>
          </w:p>
        </w:tc>
        <w:tc>
          <w:tcPr>
            <w:tcW w:w="34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EC7D24" w:rsidP="00176BC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="004849AD" w:rsidRPr="00176BC4">
              <w:rPr>
                <w:rFonts w:ascii="Times New Roman" w:hAnsi="Times New Roman" w:cs="Times New Roman"/>
                <w:sz w:val="17"/>
                <w:szCs w:val="17"/>
              </w:rPr>
              <w:t xml:space="preserve">аздел III </w:t>
            </w:r>
            <w:r w:rsidR="00E51AD4" w:rsidRPr="00176BC4">
              <w:rPr>
                <w:rFonts w:ascii="Times New Roman" w:hAnsi="Times New Roman" w:cs="Times New Roman"/>
                <w:sz w:val="17"/>
                <w:szCs w:val="17"/>
              </w:rPr>
              <w:t>Правил</w:t>
            </w:r>
            <w:r w:rsidR="00E51AD4" w:rsidRPr="00176BC4">
              <w:rPr>
                <w:rFonts w:ascii="Times New Roman" w:hAnsi="Times New Roman" w:cs="Times New Roman"/>
                <w:sz w:val="17"/>
                <w:szCs w:val="17"/>
              </w:rPr>
              <w:br/>
              <w:t>обеспечения условий доступности для инвалидов жилых помещений и общего имущества в многоквартирном доме (утв. </w:t>
            </w:r>
            <w:hyperlink r:id="rId8" w:history="1">
              <w:r w:rsidR="00E51AD4" w:rsidRPr="00176BC4">
                <w:rPr>
                  <w:rStyle w:val="ad"/>
                  <w:rFonts w:ascii="Times New Roman" w:hAnsi="Times New Roman"/>
                  <w:color w:val="auto"/>
                  <w:sz w:val="17"/>
                  <w:szCs w:val="17"/>
                  <w:u w:val="none"/>
                </w:rPr>
                <w:t>постановлением</w:t>
              </w:r>
            </w:hyperlink>
            <w:r w:rsidR="00E51AD4" w:rsidRPr="00176BC4">
              <w:rPr>
                <w:rFonts w:ascii="Times New Roman" w:hAnsi="Times New Roman" w:cs="Times New Roman"/>
                <w:color w:val="auto"/>
                <w:sz w:val="17"/>
                <w:szCs w:val="17"/>
              </w:rPr>
              <w:t> </w:t>
            </w:r>
            <w:r w:rsidR="00E51AD4" w:rsidRPr="00176BC4">
              <w:rPr>
                <w:rFonts w:ascii="Times New Roman" w:hAnsi="Times New Roman" w:cs="Times New Roman"/>
                <w:sz w:val="17"/>
                <w:szCs w:val="17"/>
              </w:rPr>
              <w:t>Правительства РФ от 9 июля 2016 г. N 649)</w:t>
            </w: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:rsidR="004849AD" w:rsidRPr="00176BC4" w:rsidRDefault="004849AD" w:rsidP="00B057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887221" w:rsidRDefault="00555781" w:rsidP="00176BC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48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48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87221" w:rsidRDefault="00555781" w:rsidP="002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87221" w:rsidRDefault="00887221" w:rsidP="002E06BF">
      <w:pPr>
        <w:spacing w:after="0" w:line="240" w:lineRule="auto"/>
      </w:pPr>
    </w:p>
    <w:sectPr w:rsidR="00887221" w:rsidSect="00EC7D24">
      <w:pgSz w:w="11906" w:h="16838"/>
      <w:pgMar w:top="1134" w:right="567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7221"/>
    <w:rsid w:val="000200D9"/>
    <w:rsid w:val="00020ED0"/>
    <w:rsid w:val="000279FD"/>
    <w:rsid w:val="000307C8"/>
    <w:rsid w:val="000505BB"/>
    <w:rsid w:val="00066427"/>
    <w:rsid w:val="000957C2"/>
    <w:rsid w:val="000A1760"/>
    <w:rsid w:val="000C06AC"/>
    <w:rsid w:val="000E4DAC"/>
    <w:rsid w:val="001024BD"/>
    <w:rsid w:val="0011750C"/>
    <w:rsid w:val="001420C2"/>
    <w:rsid w:val="00147479"/>
    <w:rsid w:val="0015364B"/>
    <w:rsid w:val="00176681"/>
    <w:rsid w:val="00176BC4"/>
    <w:rsid w:val="00193DE9"/>
    <w:rsid w:val="001A3118"/>
    <w:rsid w:val="001B30B2"/>
    <w:rsid w:val="001E11D9"/>
    <w:rsid w:val="00203E89"/>
    <w:rsid w:val="002054ED"/>
    <w:rsid w:val="00205A50"/>
    <w:rsid w:val="00214C15"/>
    <w:rsid w:val="00240F67"/>
    <w:rsid w:val="002426B9"/>
    <w:rsid w:val="00243AB5"/>
    <w:rsid w:val="0026750A"/>
    <w:rsid w:val="002A5FA6"/>
    <w:rsid w:val="002B5702"/>
    <w:rsid w:val="002C2B29"/>
    <w:rsid w:val="002D0E48"/>
    <w:rsid w:val="002E06BF"/>
    <w:rsid w:val="002F3EA4"/>
    <w:rsid w:val="00326222"/>
    <w:rsid w:val="0034167D"/>
    <w:rsid w:val="0035098D"/>
    <w:rsid w:val="003771C8"/>
    <w:rsid w:val="003876C8"/>
    <w:rsid w:val="00392698"/>
    <w:rsid w:val="00396745"/>
    <w:rsid w:val="003D1591"/>
    <w:rsid w:val="003D3C50"/>
    <w:rsid w:val="003E14B3"/>
    <w:rsid w:val="003E4E7C"/>
    <w:rsid w:val="004028AA"/>
    <w:rsid w:val="0041486F"/>
    <w:rsid w:val="00426A00"/>
    <w:rsid w:val="004616C0"/>
    <w:rsid w:val="004665F5"/>
    <w:rsid w:val="00472566"/>
    <w:rsid w:val="004824EC"/>
    <w:rsid w:val="00484429"/>
    <w:rsid w:val="004849AD"/>
    <w:rsid w:val="00495B55"/>
    <w:rsid w:val="004A1CDA"/>
    <w:rsid w:val="004A6723"/>
    <w:rsid w:val="004C2BB6"/>
    <w:rsid w:val="004D7189"/>
    <w:rsid w:val="00511811"/>
    <w:rsid w:val="00516A70"/>
    <w:rsid w:val="005525CF"/>
    <w:rsid w:val="00555781"/>
    <w:rsid w:val="00581A91"/>
    <w:rsid w:val="005A5863"/>
    <w:rsid w:val="005A6AC4"/>
    <w:rsid w:val="005B4B31"/>
    <w:rsid w:val="005D35D7"/>
    <w:rsid w:val="006037BD"/>
    <w:rsid w:val="00641DDC"/>
    <w:rsid w:val="00653C5B"/>
    <w:rsid w:val="006642DB"/>
    <w:rsid w:val="006724B7"/>
    <w:rsid w:val="006812C5"/>
    <w:rsid w:val="006B366E"/>
    <w:rsid w:val="006E1DE7"/>
    <w:rsid w:val="0071690F"/>
    <w:rsid w:val="0072386B"/>
    <w:rsid w:val="0073798E"/>
    <w:rsid w:val="007413B7"/>
    <w:rsid w:val="0075252B"/>
    <w:rsid w:val="007A42A1"/>
    <w:rsid w:val="007C5975"/>
    <w:rsid w:val="007C6E5B"/>
    <w:rsid w:val="007E613E"/>
    <w:rsid w:val="007E7E31"/>
    <w:rsid w:val="007F6AA7"/>
    <w:rsid w:val="00804D5A"/>
    <w:rsid w:val="00815ED2"/>
    <w:rsid w:val="00823DE6"/>
    <w:rsid w:val="00842D08"/>
    <w:rsid w:val="00856E0E"/>
    <w:rsid w:val="0086730C"/>
    <w:rsid w:val="008810D6"/>
    <w:rsid w:val="00887221"/>
    <w:rsid w:val="0089610D"/>
    <w:rsid w:val="008B16BA"/>
    <w:rsid w:val="008F6104"/>
    <w:rsid w:val="00931ECB"/>
    <w:rsid w:val="00943CF5"/>
    <w:rsid w:val="00957411"/>
    <w:rsid w:val="00963733"/>
    <w:rsid w:val="0097564C"/>
    <w:rsid w:val="00977582"/>
    <w:rsid w:val="00985B9E"/>
    <w:rsid w:val="009A167E"/>
    <w:rsid w:val="009A1CC7"/>
    <w:rsid w:val="009A53FF"/>
    <w:rsid w:val="009D4235"/>
    <w:rsid w:val="009E5E14"/>
    <w:rsid w:val="009F4865"/>
    <w:rsid w:val="00A262C8"/>
    <w:rsid w:val="00A34041"/>
    <w:rsid w:val="00A401AE"/>
    <w:rsid w:val="00A63FBA"/>
    <w:rsid w:val="00A81841"/>
    <w:rsid w:val="00A950C6"/>
    <w:rsid w:val="00AD7B4D"/>
    <w:rsid w:val="00AF13E6"/>
    <w:rsid w:val="00AF44FE"/>
    <w:rsid w:val="00B05559"/>
    <w:rsid w:val="00B05724"/>
    <w:rsid w:val="00B118A2"/>
    <w:rsid w:val="00B7505C"/>
    <w:rsid w:val="00BA1C39"/>
    <w:rsid w:val="00BA65DE"/>
    <w:rsid w:val="00BB2E9C"/>
    <w:rsid w:val="00BC6285"/>
    <w:rsid w:val="00C26AA4"/>
    <w:rsid w:val="00C303E6"/>
    <w:rsid w:val="00C57418"/>
    <w:rsid w:val="00C60ACA"/>
    <w:rsid w:val="00C63CA9"/>
    <w:rsid w:val="00C727E4"/>
    <w:rsid w:val="00C81E74"/>
    <w:rsid w:val="00CA0DFC"/>
    <w:rsid w:val="00CC0D90"/>
    <w:rsid w:val="00CD42C3"/>
    <w:rsid w:val="00CE6D32"/>
    <w:rsid w:val="00CF3F9F"/>
    <w:rsid w:val="00D43CD6"/>
    <w:rsid w:val="00D51CEA"/>
    <w:rsid w:val="00DA017A"/>
    <w:rsid w:val="00DB64F4"/>
    <w:rsid w:val="00DC2AEF"/>
    <w:rsid w:val="00DD6C21"/>
    <w:rsid w:val="00DE056A"/>
    <w:rsid w:val="00DF4A75"/>
    <w:rsid w:val="00DF7093"/>
    <w:rsid w:val="00E03B2D"/>
    <w:rsid w:val="00E06313"/>
    <w:rsid w:val="00E106A3"/>
    <w:rsid w:val="00E13A71"/>
    <w:rsid w:val="00E17373"/>
    <w:rsid w:val="00E24D71"/>
    <w:rsid w:val="00E341AC"/>
    <w:rsid w:val="00E42CA4"/>
    <w:rsid w:val="00E51AD4"/>
    <w:rsid w:val="00E607DA"/>
    <w:rsid w:val="00E77B0A"/>
    <w:rsid w:val="00E87E80"/>
    <w:rsid w:val="00EA6D40"/>
    <w:rsid w:val="00EB1043"/>
    <w:rsid w:val="00EB2CC4"/>
    <w:rsid w:val="00EB78E8"/>
    <w:rsid w:val="00EC30C4"/>
    <w:rsid w:val="00EC7D24"/>
    <w:rsid w:val="00F113FC"/>
    <w:rsid w:val="00F11933"/>
    <w:rsid w:val="00F33033"/>
    <w:rsid w:val="00F35D56"/>
    <w:rsid w:val="00F551D6"/>
    <w:rsid w:val="00F75595"/>
    <w:rsid w:val="00F8115B"/>
    <w:rsid w:val="00F91030"/>
    <w:rsid w:val="00FC0472"/>
    <w:rsid w:val="00FD59F1"/>
    <w:rsid w:val="00FD5C06"/>
    <w:rsid w:val="00FD690E"/>
    <w:rsid w:val="00FE067C"/>
    <w:rsid w:val="00FE5901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sid w:val="00887221"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sid w:val="00887221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8872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87221"/>
    <w:pPr>
      <w:spacing w:after="140"/>
    </w:pPr>
  </w:style>
  <w:style w:type="paragraph" w:styleId="a6">
    <w:name w:val="List"/>
    <w:basedOn w:val="a5"/>
    <w:rsid w:val="00887221"/>
    <w:rPr>
      <w:rFonts w:cs="Mangal"/>
    </w:rPr>
  </w:style>
  <w:style w:type="paragraph" w:customStyle="1" w:styleId="Caption">
    <w:name w:val="Caption"/>
    <w:basedOn w:val="a"/>
    <w:qFormat/>
    <w:rsid w:val="008872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87221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887221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887221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34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врезки"/>
    <w:basedOn w:val="a"/>
    <w:qFormat/>
    <w:rsid w:val="00E341A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024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024BD"/>
    <w:rPr>
      <w:rFonts w:ascii="Arial" w:eastAsia="Times New Roman" w:hAnsi="Arial" w:cs="Arial"/>
    </w:rPr>
  </w:style>
  <w:style w:type="paragraph" w:customStyle="1" w:styleId="formattext">
    <w:name w:val="formattext"/>
    <w:basedOn w:val="a"/>
    <w:uiPriority w:val="99"/>
    <w:rsid w:val="004A6723"/>
    <w:pPr>
      <w:suppressAutoHyphens w:val="0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auto"/>
      <w:sz w:val="24"/>
      <w:szCs w:val="24"/>
      <w:lang w:eastAsia="ru-RU"/>
    </w:rPr>
  </w:style>
  <w:style w:type="character" w:styleId="ad">
    <w:name w:val="Hyperlink"/>
    <w:basedOn w:val="a0"/>
    <w:uiPriority w:val="99"/>
    <w:rsid w:val="004A6723"/>
    <w:rPr>
      <w:rFonts w:cs="Times New Roman"/>
      <w:color w:val="000080"/>
      <w:u w:val="single"/>
    </w:rPr>
  </w:style>
  <w:style w:type="paragraph" w:customStyle="1" w:styleId="pcenter">
    <w:name w:val="pcenter"/>
    <w:basedOn w:val="a"/>
    <w:rsid w:val="00E51AD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444830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8B54A-B3B4-467D-9626-7294C97A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Links>
    <vt:vector size="12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consultantplus://offline/ref=F9663C28B969C9367A9DD1D8FCE4DCD9BE7102172A20273D878F1B531A3F539510AC8ED7D9A1AF9E737DDE386FO4MBI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consultantplus://offline/ref=C504F97DCE4671B444B3E99FE587ED2E6EE3F5519EABEDF26157736AD4D1C45B46FAE6455C3CD4AB6E6275FE36E0i1M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yubokun</cp:lastModifiedBy>
  <cp:revision>11</cp:revision>
  <cp:lastPrinted>2022-07-26T06:36:00Z</cp:lastPrinted>
  <dcterms:created xsi:type="dcterms:W3CDTF">2022-07-29T11:30:00Z</dcterms:created>
  <dcterms:modified xsi:type="dcterms:W3CDTF">2022-09-05T07:13:00Z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