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78" w:rsidRDefault="00A87878" w:rsidP="00A87878">
      <w:pPr>
        <w:spacing w:after="0" w:line="240" w:lineRule="auto"/>
        <w:jc w:val="center"/>
        <w:rPr>
          <w:rFonts w:ascii="Times New Roman" w:hAnsi="Times New Roman"/>
          <w:b/>
          <w:sz w:val="28"/>
          <w:szCs w:val="28"/>
        </w:rPr>
      </w:pPr>
      <w:r>
        <w:rPr>
          <w:rFonts w:ascii="Times New Roman" w:hAnsi="Times New Roman"/>
          <w:b/>
          <w:sz w:val="28"/>
          <w:szCs w:val="28"/>
        </w:rPr>
        <w:t>ТЕХНОЛОГИЧЕСКАЯ СХЕМА (ТС)</w:t>
      </w:r>
    </w:p>
    <w:p w:rsidR="00A87878" w:rsidRDefault="00A87878" w:rsidP="00A87878">
      <w:pPr>
        <w:spacing w:after="0" w:line="240" w:lineRule="auto"/>
        <w:jc w:val="center"/>
        <w:rPr>
          <w:rFonts w:ascii="Times New Roman" w:hAnsi="Times New Roman"/>
          <w:b/>
          <w:sz w:val="28"/>
          <w:szCs w:val="28"/>
        </w:rPr>
      </w:pPr>
      <w:r>
        <w:rPr>
          <w:rFonts w:ascii="Times New Roman" w:hAnsi="Times New Roman"/>
          <w:b/>
          <w:sz w:val="28"/>
          <w:szCs w:val="28"/>
        </w:rPr>
        <w:t xml:space="preserve">ПРЕДОСТАВЛЕНИЯ МУНИЦИПАЛЬНОЙ УСЛУГИ </w:t>
      </w:r>
    </w:p>
    <w:p w:rsidR="00083A57" w:rsidRPr="00404125" w:rsidRDefault="00083A57" w:rsidP="00083A57">
      <w:pPr>
        <w:spacing w:after="0" w:line="240" w:lineRule="auto"/>
        <w:jc w:val="center"/>
        <w:rPr>
          <w:rFonts w:ascii="Times New Roman" w:hAnsi="Times New Roman" w:cs="Times New Roman"/>
          <w:b/>
          <w:sz w:val="28"/>
          <w:szCs w:val="28"/>
        </w:rPr>
      </w:pPr>
    </w:p>
    <w:p w:rsidR="00083A57" w:rsidRPr="00404125" w:rsidRDefault="00083A57" w:rsidP="00083A57">
      <w:pPr>
        <w:spacing w:after="0" w:line="240" w:lineRule="auto"/>
        <w:jc w:val="both"/>
        <w:rPr>
          <w:rFonts w:ascii="Times New Roman" w:hAnsi="Times New Roman" w:cs="Times New Roman"/>
          <w:b/>
          <w:sz w:val="28"/>
          <w:szCs w:val="28"/>
        </w:rPr>
      </w:pPr>
      <w:r w:rsidRPr="00404125">
        <w:rPr>
          <w:rFonts w:ascii="Times New Roman" w:hAnsi="Times New Roman" w:cs="Times New Roman"/>
          <w:b/>
          <w:sz w:val="28"/>
          <w:szCs w:val="28"/>
        </w:rPr>
        <w:t>Раздел 1. «Общие сведения о муниципальной услуге»</w:t>
      </w:r>
    </w:p>
    <w:tbl>
      <w:tblPr>
        <w:tblStyle w:val="a3"/>
        <w:tblW w:w="15417" w:type="dxa"/>
        <w:tblLook w:val="04A0"/>
      </w:tblPr>
      <w:tblGrid>
        <w:gridCol w:w="959"/>
        <w:gridCol w:w="6095"/>
        <w:gridCol w:w="8363"/>
      </w:tblGrid>
      <w:tr w:rsidR="00083A57" w:rsidRPr="00404125" w:rsidTr="00A87878">
        <w:tc>
          <w:tcPr>
            <w:tcW w:w="959" w:type="dxa"/>
            <w:vAlign w:val="center"/>
          </w:tcPr>
          <w:p w:rsidR="00083A57" w:rsidRPr="00404125" w:rsidRDefault="00083A57" w:rsidP="004E7CAF">
            <w:pPr>
              <w:jc w:val="center"/>
              <w:rPr>
                <w:rFonts w:ascii="Times New Roman" w:hAnsi="Times New Roman" w:cs="Times New Roman"/>
                <w:b/>
                <w:sz w:val="20"/>
                <w:szCs w:val="20"/>
              </w:rPr>
            </w:pPr>
            <w:r w:rsidRPr="00404125">
              <w:rPr>
                <w:rFonts w:ascii="Times New Roman" w:hAnsi="Times New Roman" w:cs="Times New Roman"/>
                <w:b/>
                <w:sz w:val="20"/>
                <w:szCs w:val="20"/>
              </w:rPr>
              <w:t>№ п/п</w:t>
            </w:r>
          </w:p>
        </w:tc>
        <w:tc>
          <w:tcPr>
            <w:tcW w:w="6095" w:type="dxa"/>
            <w:vAlign w:val="center"/>
          </w:tcPr>
          <w:p w:rsidR="00083A57" w:rsidRPr="00404125" w:rsidRDefault="00083A57" w:rsidP="004E7CAF">
            <w:pPr>
              <w:jc w:val="center"/>
              <w:rPr>
                <w:rFonts w:ascii="Times New Roman" w:hAnsi="Times New Roman" w:cs="Times New Roman"/>
                <w:b/>
                <w:sz w:val="20"/>
                <w:szCs w:val="20"/>
              </w:rPr>
            </w:pPr>
            <w:r w:rsidRPr="00404125">
              <w:rPr>
                <w:rFonts w:ascii="Times New Roman" w:hAnsi="Times New Roman" w:cs="Times New Roman"/>
                <w:b/>
                <w:sz w:val="20"/>
                <w:szCs w:val="20"/>
              </w:rPr>
              <w:t>Параметр</w:t>
            </w:r>
          </w:p>
        </w:tc>
        <w:tc>
          <w:tcPr>
            <w:tcW w:w="8363" w:type="dxa"/>
            <w:vAlign w:val="center"/>
          </w:tcPr>
          <w:p w:rsidR="00083A57" w:rsidRPr="00404125" w:rsidRDefault="00083A57" w:rsidP="004E7CAF">
            <w:pPr>
              <w:jc w:val="center"/>
              <w:rPr>
                <w:rFonts w:ascii="Times New Roman" w:hAnsi="Times New Roman" w:cs="Times New Roman"/>
                <w:b/>
                <w:sz w:val="20"/>
                <w:szCs w:val="20"/>
              </w:rPr>
            </w:pPr>
            <w:r w:rsidRPr="00404125">
              <w:rPr>
                <w:rFonts w:ascii="Times New Roman" w:hAnsi="Times New Roman" w:cs="Times New Roman"/>
                <w:b/>
                <w:sz w:val="20"/>
                <w:szCs w:val="20"/>
              </w:rPr>
              <w:t>Значение параметра/состояние</w:t>
            </w:r>
          </w:p>
        </w:tc>
      </w:tr>
      <w:tr w:rsidR="00083A57" w:rsidRPr="00404125" w:rsidTr="00A87878">
        <w:tc>
          <w:tcPr>
            <w:tcW w:w="959" w:type="dxa"/>
            <w:vAlign w:val="center"/>
          </w:tcPr>
          <w:p w:rsidR="00083A57" w:rsidRPr="00404125" w:rsidRDefault="00083A57" w:rsidP="004E7CAF">
            <w:pPr>
              <w:jc w:val="center"/>
              <w:rPr>
                <w:rFonts w:ascii="Times New Roman" w:hAnsi="Times New Roman" w:cs="Times New Roman"/>
                <w:b/>
                <w:sz w:val="20"/>
                <w:szCs w:val="20"/>
              </w:rPr>
            </w:pPr>
            <w:r w:rsidRPr="00404125">
              <w:rPr>
                <w:rFonts w:ascii="Times New Roman" w:hAnsi="Times New Roman" w:cs="Times New Roman"/>
                <w:b/>
                <w:sz w:val="20"/>
                <w:szCs w:val="20"/>
              </w:rPr>
              <w:t>1</w:t>
            </w:r>
          </w:p>
        </w:tc>
        <w:tc>
          <w:tcPr>
            <w:tcW w:w="6095" w:type="dxa"/>
            <w:vAlign w:val="center"/>
          </w:tcPr>
          <w:p w:rsidR="00083A57" w:rsidRPr="00404125" w:rsidRDefault="00083A57" w:rsidP="004E7CAF">
            <w:pPr>
              <w:jc w:val="center"/>
              <w:rPr>
                <w:rFonts w:ascii="Times New Roman" w:hAnsi="Times New Roman" w:cs="Times New Roman"/>
                <w:b/>
                <w:sz w:val="20"/>
                <w:szCs w:val="20"/>
              </w:rPr>
            </w:pPr>
            <w:r w:rsidRPr="00404125">
              <w:rPr>
                <w:rFonts w:ascii="Times New Roman" w:hAnsi="Times New Roman" w:cs="Times New Roman"/>
                <w:b/>
                <w:sz w:val="20"/>
                <w:szCs w:val="20"/>
              </w:rPr>
              <w:t>2</w:t>
            </w:r>
          </w:p>
        </w:tc>
        <w:tc>
          <w:tcPr>
            <w:tcW w:w="8363" w:type="dxa"/>
            <w:vAlign w:val="center"/>
          </w:tcPr>
          <w:p w:rsidR="00083A57" w:rsidRPr="00404125" w:rsidRDefault="00083A57" w:rsidP="004E7CAF">
            <w:pPr>
              <w:jc w:val="center"/>
              <w:rPr>
                <w:rFonts w:ascii="Times New Roman" w:hAnsi="Times New Roman" w:cs="Times New Roman"/>
                <w:b/>
                <w:sz w:val="20"/>
                <w:szCs w:val="20"/>
              </w:rPr>
            </w:pPr>
            <w:r w:rsidRPr="00404125">
              <w:rPr>
                <w:rFonts w:ascii="Times New Roman" w:hAnsi="Times New Roman" w:cs="Times New Roman"/>
                <w:b/>
                <w:sz w:val="20"/>
                <w:szCs w:val="20"/>
              </w:rPr>
              <w:t>3</w:t>
            </w:r>
          </w:p>
        </w:tc>
      </w:tr>
      <w:tr w:rsidR="00083A57" w:rsidRPr="00404125" w:rsidTr="00A87878">
        <w:tc>
          <w:tcPr>
            <w:tcW w:w="959" w:type="dxa"/>
          </w:tcPr>
          <w:p w:rsidR="00083A57" w:rsidRPr="00404125" w:rsidRDefault="00083A57" w:rsidP="00083A57">
            <w:pPr>
              <w:jc w:val="center"/>
              <w:rPr>
                <w:rFonts w:ascii="Times New Roman" w:hAnsi="Times New Roman" w:cs="Times New Roman"/>
              </w:rPr>
            </w:pPr>
            <w:r w:rsidRPr="00404125">
              <w:rPr>
                <w:rFonts w:ascii="Times New Roman" w:hAnsi="Times New Roman" w:cs="Times New Roman"/>
              </w:rPr>
              <w:t>1.</w:t>
            </w:r>
          </w:p>
        </w:tc>
        <w:tc>
          <w:tcPr>
            <w:tcW w:w="6095" w:type="dxa"/>
          </w:tcPr>
          <w:p w:rsidR="00083A57" w:rsidRPr="00404125" w:rsidRDefault="00083A57" w:rsidP="00083A57">
            <w:pPr>
              <w:rPr>
                <w:rFonts w:ascii="Times New Roman" w:hAnsi="Times New Roman" w:cs="Times New Roman"/>
              </w:rPr>
            </w:pPr>
            <w:r w:rsidRPr="00404125">
              <w:rPr>
                <w:rFonts w:ascii="Times New Roman" w:hAnsi="Times New Roman" w:cs="Times New Roman"/>
              </w:rPr>
              <w:t>Наименование органа, предоставляющего услугу</w:t>
            </w:r>
          </w:p>
        </w:tc>
        <w:tc>
          <w:tcPr>
            <w:tcW w:w="8363" w:type="dxa"/>
          </w:tcPr>
          <w:p w:rsidR="00083A57" w:rsidRPr="00404125" w:rsidRDefault="00493848" w:rsidP="00083A57">
            <w:pPr>
              <w:rPr>
                <w:rFonts w:ascii="Times New Roman" w:hAnsi="Times New Roman" w:cs="Times New Roman"/>
              </w:rPr>
            </w:pPr>
            <w:r>
              <w:rPr>
                <w:rFonts w:ascii="Times New Roman" w:hAnsi="Times New Roman" w:cs="Times New Roman"/>
              </w:rPr>
              <w:t>Администрация Новохопёрского муниципального района Воронежской области</w:t>
            </w:r>
          </w:p>
        </w:tc>
      </w:tr>
      <w:tr w:rsidR="00083A57" w:rsidRPr="00404125" w:rsidTr="00A87878">
        <w:tc>
          <w:tcPr>
            <w:tcW w:w="959" w:type="dxa"/>
          </w:tcPr>
          <w:p w:rsidR="00083A57" w:rsidRPr="00404125" w:rsidRDefault="00083A57" w:rsidP="00083A57">
            <w:pPr>
              <w:jc w:val="center"/>
              <w:rPr>
                <w:rFonts w:ascii="Times New Roman" w:hAnsi="Times New Roman" w:cs="Times New Roman"/>
              </w:rPr>
            </w:pPr>
            <w:r w:rsidRPr="00404125">
              <w:rPr>
                <w:rFonts w:ascii="Times New Roman" w:hAnsi="Times New Roman" w:cs="Times New Roman"/>
              </w:rPr>
              <w:t>2.</w:t>
            </w:r>
          </w:p>
        </w:tc>
        <w:tc>
          <w:tcPr>
            <w:tcW w:w="6095" w:type="dxa"/>
          </w:tcPr>
          <w:p w:rsidR="00083A57" w:rsidRPr="00404125" w:rsidRDefault="00083A57" w:rsidP="00083A57">
            <w:pPr>
              <w:rPr>
                <w:rFonts w:ascii="Times New Roman" w:hAnsi="Times New Roman" w:cs="Times New Roman"/>
              </w:rPr>
            </w:pPr>
            <w:r w:rsidRPr="00404125">
              <w:rPr>
                <w:rFonts w:ascii="Times New Roman" w:hAnsi="Times New Roman" w:cs="Times New Roman"/>
              </w:rPr>
              <w:t>Номер услуги в федеральном реестре</w:t>
            </w:r>
          </w:p>
        </w:tc>
        <w:tc>
          <w:tcPr>
            <w:tcW w:w="8363" w:type="dxa"/>
          </w:tcPr>
          <w:p w:rsidR="00083A57" w:rsidRPr="00404125" w:rsidRDefault="00163060" w:rsidP="00083A57">
            <w:pPr>
              <w:rPr>
                <w:rFonts w:ascii="Times New Roman" w:hAnsi="Times New Roman" w:cs="Times New Roman"/>
              </w:rPr>
            </w:pPr>
            <w:r w:rsidRPr="00404125">
              <w:rPr>
                <w:rFonts w:ascii="Times New Roman" w:hAnsi="Times New Roman" w:cs="Times New Roman"/>
              </w:rPr>
              <w:t>3640100010000857535</w:t>
            </w:r>
          </w:p>
        </w:tc>
      </w:tr>
      <w:tr w:rsidR="00083A57" w:rsidRPr="00404125" w:rsidTr="00A87878">
        <w:tc>
          <w:tcPr>
            <w:tcW w:w="959" w:type="dxa"/>
          </w:tcPr>
          <w:p w:rsidR="00083A57" w:rsidRPr="00404125" w:rsidRDefault="00083A57" w:rsidP="00083A57">
            <w:pPr>
              <w:jc w:val="center"/>
              <w:rPr>
                <w:rFonts w:ascii="Times New Roman" w:hAnsi="Times New Roman" w:cs="Times New Roman"/>
              </w:rPr>
            </w:pPr>
            <w:r w:rsidRPr="00404125">
              <w:rPr>
                <w:rFonts w:ascii="Times New Roman" w:hAnsi="Times New Roman" w:cs="Times New Roman"/>
              </w:rPr>
              <w:t>3.</w:t>
            </w:r>
          </w:p>
        </w:tc>
        <w:tc>
          <w:tcPr>
            <w:tcW w:w="6095" w:type="dxa"/>
          </w:tcPr>
          <w:p w:rsidR="00083A57" w:rsidRPr="00404125" w:rsidRDefault="00083A57" w:rsidP="00083A57">
            <w:pPr>
              <w:rPr>
                <w:rFonts w:ascii="Times New Roman" w:hAnsi="Times New Roman" w:cs="Times New Roman"/>
              </w:rPr>
            </w:pPr>
            <w:r w:rsidRPr="00404125">
              <w:rPr>
                <w:rFonts w:ascii="Times New Roman" w:hAnsi="Times New Roman" w:cs="Times New Roman"/>
              </w:rPr>
              <w:t>Полное наименование услуги</w:t>
            </w:r>
          </w:p>
        </w:tc>
        <w:tc>
          <w:tcPr>
            <w:tcW w:w="8363" w:type="dxa"/>
          </w:tcPr>
          <w:p w:rsidR="00627526" w:rsidRPr="00493848" w:rsidRDefault="00493848" w:rsidP="00493848">
            <w:pPr>
              <w:pStyle w:val="ConsPlusNormal"/>
              <w:tabs>
                <w:tab w:val="left" w:pos="311"/>
              </w:tabs>
              <w:ind w:left="34"/>
            </w:pPr>
            <w:r w:rsidRPr="00493848">
              <w:rPr>
                <w:bCs/>
                <w:lang w:eastAsia="ru-RU" w:bidi="ru-RU"/>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tc>
      </w:tr>
      <w:tr w:rsidR="00083A57" w:rsidRPr="00404125" w:rsidTr="00A87878">
        <w:tc>
          <w:tcPr>
            <w:tcW w:w="959" w:type="dxa"/>
          </w:tcPr>
          <w:p w:rsidR="00083A57" w:rsidRPr="00404125" w:rsidRDefault="00083A57" w:rsidP="00083A57">
            <w:pPr>
              <w:jc w:val="center"/>
              <w:rPr>
                <w:rFonts w:ascii="Times New Roman" w:hAnsi="Times New Roman" w:cs="Times New Roman"/>
              </w:rPr>
            </w:pPr>
            <w:r w:rsidRPr="00404125">
              <w:rPr>
                <w:rFonts w:ascii="Times New Roman" w:hAnsi="Times New Roman" w:cs="Times New Roman"/>
              </w:rPr>
              <w:t>4.</w:t>
            </w:r>
          </w:p>
        </w:tc>
        <w:tc>
          <w:tcPr>
            <w:tcW w:w="6095" w:type="dxa"/>
          </w:tcPr>
          <w:p w:rsidR="00083A57" w:rsidRPr="00404125" w:rsidRDefault="00083A57" w:rsidP="00083A57">
            <w:pPr>
              <w:rPr>
                <w:rFonts w:ascii="Times New Roman" w:hAnsi="Times New Roman" w:cs="Times New Roman"/>
              </w:rPr>
            </w:pPr>
            <w:r w:rsidRPr="00404125">
              <w:rPr>
                <w:rFonts w:ascii="Times New Roman" w:hAnsi="Times New Roman" w:cs="Times New Roman"/>
              </w:rPr>
              <w:t>Краткое наименование услуги</w:t>
            </w:r>
          </w:p>
        </w:tc>
        <w:tc>
          <w:tcPr>
            <w:tcW w:w="8363" w:type="dxa"/>
          </w:tcPr>
          <w:p w:rsidR="00083A57" w:rsidRPr="00404125" w:rsidRDefault="00BF7F66" w:rsidP="00083A57">
            <w:pPr>
              <w:rPr>
                <w:rFonts w:ascii="Times New Roman" w:hAnsi="Times New Roman" w:cs="Times New Roman"/>
              </w:rPr>
            </w:pPr>
            <w:r w:rsidRPr="00404125">
              <w:rPr>
                <w:rFonts w:ascii="Times New Roman" w:hAnsi="Times New Roman" w:cs="Times New Roman"/>
              </w:rPr>
              <w:t>нет</w:t>
            </w:r>
          </w:p>
        </w:tc>
      </w:tr>
      <w:tr w:rsidR="00083A57" w:rsidRPr="00404125" w:rsidTr="00A87878">
        <w:tc>
          <w:tcPr>
            <w:tcW w:w="959" w:type="dxa"/>
          </w:tcPr>
          <w:p w:rsidR="00083A57" w:rsidRPr="00404125" w:rsidRDefault="00083A57" w:rsidP="00083A57">
            <w:pPr>
              <w:jc w:val="center"/>
              <w:rPr>
                <w:rFonts w:ascii="Times New Roman" w:hAnsi="Times New Roman" w:cs="Times New Roman"/>
              </w:rPr>
            </w:pPr>
            <w:r w:rsidRPr="00404125">
              <w:rPr>
                <w:rFonts w:ascii="Times New Roman" w:hAnsi="Times New Roman" w:cs="Times New Roman"/>
              </w:rPr>
              <w:t>5.</w:t>
            </w:r>
          </w:p>
        </w:tc>
        <w:tc>
          <w:tcPr>
            <w:tcW w:w="6095" w:type="dxa"/>
          </w:tcPr>
          <w:p w:rsidR="00083A57" w:rsidRPr="00404125" w:rsidRDefault="00083A57" w:rsidP="00083A57">
            <w:pPr>
              <w:rPr>
                <w:rFonts w:ascii="Times New Roman" w:hAnsi="Times New Roman" w:cs="Times New Roman"/>
              </w:rPr>
            </w:pPr>
            <w:r w:rsidRPr="00404125">
              <w:rPr>
                <w:rFonts w:ascii="Times New Roman" w:hAnsi="Times New Roman" w:cs="Times New Roman"/>
              </w:rPr>
              <w:t>Административный регламент предоставления муниципальной услуги</w:t>
            </w:r>
          </w:p>
        </w:tc>
        <w:tc>
          <w:tcPr>
            <w:tcW w:w="8363" w:type="dxa"/>
          </w:tcPr>
          <w:tbl>
            <w:tblPr>
              <w:tblStyle w:val="a3"/>
              <w:tblW w:w="0" w:type="auto"/>
              <w:tblLook w:val="04A0"/>
            </w:tblPr>
            <w:tblGrid>
              <w:gridCol w:w="7732"/>
            </w:tblGrid>
            <w:tr w:rsidR="00493848" w:rsidRPr="006A687E" w:rsidTr="0075426A">
              <w:tc>
                <w:tcPr>
                  <w:tcW w:w="7732" w:type="dxa"/>
                </w:tcPr>
                <w:p w:rsidR="00493848" w:rsidRPr="006A687E" w:rsidRDefault="00493848" w:rsidP="00493848">
                  <w:pPr>
                    <w:rPr>
                      <w:rFonts w:ascii="Times New Roman" w:hAnsi="Times New Roman" w:cs="Times New Roman"/>
                    </w:rPr>
                  </w:pPr>
                  <w:r>
                    <w:rPr>
                      <w:rFonts w:ascii="Times New Roman" w:hAnsi="Times New Roman" w:cs="Times New Roman"/>
                    </w:rPr>
                    <w:t>Постановление администрации  Новохопёрского муниципального района Воронежской области от 29.09.2023 № 410</w:t>
                  </w:r>
                </w:p>
              </w:tc>
            </w:tr>
          </w:tbl>
          <w:p w:rsidR="00083A57" w:rsidRPr="00404125" w:rsidRDefault="00083A57" w:rsidP="00031F94">
            <w:pPr>
              <w:rPr>
                <w:rFonts w:ascii="Times New Roman" w:hAnsi="Times New Roman" w:cs="Times New Roman"/>
              </w:rPr>
            </w:pPr>
          </w:p>
        </w:tc>
      </w:tr>
      <w:tr w:rsidR="00083A57" w:rsidRPr="00404125" w:rsidTr="00A87878">
        <w:tc>
          <w:tcPr>
            <w:tcW w:w="959" w:type="dxa"/>
          </w:tcPr>
          <w:p w:rsidR="00083A57" w:rsidRPr="00404125" w:rsidRDefault="00083A57" w:rsidP="00083A57">
            <w:pPr>
              <w:jc w:val="center"/>
              <w:rPr>
                <w:rFonts w:ascii="Times New Roman" w:hAnsi="Times New Roman" w:cs="Times New Roman"/>
              </w:rPr>
            </w:pPr>
            <w:r w:rsidRPr="00404125">
              <w:rPr>
                <w:rFonts w:ascii="Times New Roman" w:hAnsi="Times New Roman" w:cs="Times New Roman"/>
              </w:rPr>
              <w:t>6.</w:t>
            </w:r>
          </w:p>
        </w:tc>
        <w:tc>
          <w:tcPr>
            <w:tcW w:w="6095" w:type="dxa"/>
          </w:tcPr>
          <w:p w:rsidR="00083A57" w:rsidRPr="00404125" w:rsidRDefault="00083A57" w:rsidP="00083A57">
            <w:pPr>
              <w:rPr>
                <w:rFonts w:ascii="Times New Roman" w:hAnsi="Times New Roman" w:cs="Times New Roman"/>
              </w:rPr>
            </w:pPr>
            <w:r w:rsidRPr="00404125">
              <w:rPr>
                <w:rFonts w:ascii="Times New Roman" w:hAnsi="Times New Roman" w:cs="Times New Roman"/>
              </w:rPr>
              <w:t>Перечень «</w:t>
            </w:r>
            <w:proofErr w:type="spellStart"/>
            <w:r w:rsidRPr="00404125">
              <w:rPr>
                <w:rFonts w:ascii="Times New Roman" w:hAnsi="Times New Roman" w:cs="Times New Roman"/>
              </w:rPr>
              <w:t>подуслуг</w:t>
            </w:r>
            <w:proofErr w:type="spellEnd"/>
            <w:r w:rsidRPr="00404125">
              <w:rPr>
                <w:rFonts w:ascii="Times New Roman" w:hAnsi="Times New Roman" w:cs="Times New Roman"/>
              </w:rPr>
              <w:t>»</w:t>
            </w:r>
          </w:p>
        </w:tc>
        <w:tc>
          <w:tcPr>
            <w:tcW w:w="8363" w:type="dxa"/>
          </w:tcPr>
          <w:p w:rsidR="00083A57" w:rsidRPr="00404125" w:rsidRDefault="000B40A5" w:rsidP="00083A57">
            <w:pPr>
              <w:rPr>
                <w:rFonts w:ascii="Times New Roman" w:hAnsi="Times New Roman" w:cs="Times New Roman"/>
              </w:rPr>
            </w:pPr>
            <w:r w:rsidRPr="00404125">
              <w:rPr>
                <w:rFonts w:ascii="Times New Roman" w:hAnsi="Times New Roman" w:cs="Times New Roman"/>
              </w:rPr>
              <w:t>нет</w:t>
            </w:r>
          </w:p>
        </w:tc>
      </w:tr>
      <w:tr w:rsidR="00083A57" w:rsidRPr="00083A57" w:rsidTr="00A87878">
        <w:tc>
          <w:tcPr>
            <w:tcW w:w="959" w:type="dxa"/>
          </w:tcPr>
          <w:p w:rsidR="00083A57" w:rsidRPr="00404125" w:rsidRDefault="00083A57" w:rsidP="00083A57">
            <w:pPr>
              <w:jc w:val="center"/>
              <w:rPr>
                <w:rFonts w:ascii="Times New Roman" w:hAnsi="Times New Roman" w:cs="Times New Roman"/>
              </w:rPr>
            </w:pPr>
            <w:r w:rsidRPr="00404125">
              <w:rPr>
                <w:rFonts w:ascii="Times New Roman" w:hAnsi="Times New Roman" w:cs="Times New Roman"/>
              </w:rPr>
              <w:t>7.</w:t>
            </w:r>
          </w:p>
        </w:tc>
        <w:tc>
          <w:tcPr>
            <w:tcW w:w="6095" w:type="dxa"/>
          </w:tcPr>
          <w:p w:rsidR="00083A57" w:rsidRPr="00404125" w:rsidRDefault="00083A57" w:rsidP="00083A57">
            <w:pPr>
              <w:rPr>
                <w:rFonts w:ascii="Times New Roman" w:hAnsi="Times New Roman" w:cs="Times New Roman"/>
              </w:rPr>
            </w:pPr>
            <w:r w:rsidRPr="00404125">
              <w:rPr>
                <w:rFonts w:ascii="Times New Roman" w:hAnsi="Times New Roman" w:cs="Times New Roman"/>
              </w:rPr>
              <w:t>Способы оценки качества предоставления муниципальной услуги</w:t>
            </w:r>
          </w:p>
        </w:tc>
        <w:tc>
          <w:tcPr>
            <w:tcW w:w="8363" w:type="dxa"/>
          </w:tcPr>
          <w:p w:rsidR="008629F4" w:rsidRPr="00404125" w:rsidRDefault="008629F4" w:rsidP="008629F4">
            <w:pPr>
              <w:rPr>
                <w:rFonts w:ascii="Times New Roman" w:hAnsi="Times New Roman" w:cs="Times New Roman"/>
              </w:rPr>
            </w:pPr>
            <w:r w:rsidRPr="00404125">
              <w:rPr>
                <w:rFonts w:ascii="Times New Roman" w:hAnsi="Times New Roman" w:cs="Times New Roman"/>
              </w:rPr>
              <w:t>- т</w:t>
            </w:r>
            <w:r w:rsidR="00BF7F66" w:rsidRPr="00404125">
              <w:rPr>
                <w:rFonts w:ascii="Times New Roman" w:hAnsi="Times New Roman" w:cs="Times New Roman"/>
              </w:rPr>
              <w:t>ерминальные устройства МФЦ</w:t>
            </w:r>
            <w:r w:rsidRPr="00404125">
              <w:rPr>
                <w:rFonts w:ascii="Times New Roman" w:hAnsi="Times New Roman" w:cs="Times New Roman"/>
              </w:rPr>
              <w:t>;</w:t>
            </w:r>
            <w:r w:rsidR="00BF7F66" w:rsidRPr="00404125">
              <w:rPr>
                <w:rFonts w:ascii="Times New Roman" w:hAnsi="Times New Roman" w:cs="Times New Roman"/>
              </w:rPr>
              <w:t xml:space="preserve"> </w:t>
            </w:r>
          </w:p>
          <w:p w:rsidR="0075580A" w:rsidRPr="0075580A" w:rsidRDefault="0075580A" w:rsidP="0075580A">
            <w:pPr>
              <w:rPr>
                <w:rFonts w:ascii="Times New Roman" w:hAnsi="Times New Roman" w:cs="Times New Roman"/>
              </w:rPr>
            </w:pPr>
            <w:r w:rsidRPr="0075580A">
              <w:rPr>
                <w:rFonts w:ascii="Times New Roman" w:hAnsi="Times New Roman" w:cs="Times New Roman"/>
              </w:rPr>
              <w:t>- Единый портал государственных и муниципальных услуг;</w:t>
            </w:r>
          </w:p>
          <w:p w:rsidR="000C4C7F" w:rsidRPr="006A687E" w:rsidRDefault="0075580A" w:rsidP="008F745B">
            <w:pPr>
              <w:rPr>
                <w:rFonts w:ascii="Times New Roman" w:hAnsi="Times New Roman" w:cs="Times New Roman"/>
              </w:rPr>
            </w:pPr>
            <w:r w:rsidRPr="0075580A">
              <w:rPr>
                <w:rFonts w:ascii="Times New Roman" w:hAnsi="Times New Roman" w:cs="Times New Roman"/>
              </w:rPr>
              <w:t>- Портал Воронежской области</w:t>
            </w:r>
            <w:r w:rsidR="008F745B">
              <w:rPr>
                <w:rFonts w:ascii="Times New Roman" w:hAnsi="Times New Roman" w:cs="Times New Roman"/>
              </w:rPr>
              <w:t xml:space="preserve"> в сети Интернет </w:t>
            </w:r>
          </w:p>
        </w:tc>
      </w:tr>
    </w:tbl>
    <w:p w:rsidR="00AF7671" w:rsidRDefault="00083A57" w:rsidP="00083A5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p>
    <w:p w:rsidR="0081372E" w:rsidRDefault="0081372E" w:rsidP="00083A57">
      <w:pPr>
        <w:spacing w:after="0" w:line="240" w:lineRule="auto"/>
        <w:jc w:val="both"/>
        <w:rPr>
          <w:rFonts w:ascii="Times New Roman" w:hAnsi="Times New Roman" w:cs="Times New Roman"/>
          <w:b/>
          <w:sz w:val="28"/>
          <w:szCs w:val="28"/>
        </w:rPr>
      </w:pPr>
    </w:p>
    <w:p w:rsidR="00083A57" w:rsidRPr="00083A57" w:rsidRDefault="00083A57" w:rsidP="00083A57">
      <w:pPr>
        <w:spacing w:after="0" w:line="240" w:lineRule="auto"/>
        <w:jc w:val="both"/>
        <w:rPr>
          <w:rFonts w:ascii="Times New Roman" w:hAnsi="Times New Roman" w:cs="Times New Roman"/>
          <w:b/>
          <w:sz w:val="28"/>
          <w:szCs w:val="28"/>
        </w:rPr>
      </w:pPr>
      <w:r w:rsidRPr="00083A57">
        <w:rPr>
          <w:rFonts w:ascii="Times New Roman" w:hAnsi="Times New Roman" w:cs="Times New Roman"/>
          <w:b/>
          <w:sz w:val="28"/>
          <w:szCs w:val="28"/>
        </w:rPr>
        <w:t>Раздел 2. «Общие сведения о «</w:t>
      </w:r>
      <w:proofErr w:type="spellStart"/>
      <w:r w:rsidRPr="00083A57">
        <w:rPr>
          <w:rFonts w:ascii="Times New Roman" w:hAnsi="Times New Roman" w:cs="Times New Roman"/>
          <w:b/>
          <w:sz w:val="28"/>
          <w:szCs w:val="28"/>
        </w:rPr>
        <w:t>подуслугах</w:t>
      </w:r>
      <w:proofErr w:type="spellEnd"/>
      <w:r w:rsidRPr="00083A57">
        <w:rPr>
          <w:rFonts w:ascii="Times New Roman" w:hAnsi="Times New Roman" w:cs="Times New Roman"/>
          <w:b/>
          <w:sz w:val="28"/>
          <w:szCs w:val="28"/>
        </w:rPr>
        <w:t>»</w:t>
      </w:r>
    </w:p>
    <w:tbl>
      <w:tblPr>
        <w:tblStyle w:val="a3"/>
        <w:tblW w:w="15417" w:type="dxa"/>
        <w:tblLayout w:type="fixed"/>
        <w:tblLook w:val="04A0"/>
      </w:tblPr>
      <w:tblGrid>
        <w:gridCol w:w="525"/>
        <w:gridCol w:w="1851"/>
        <w:gridCol w:w="993"/>
        <w:gridCol w:w="850"/>
        <w:gridCol w:w="1701"/>
        <w:gridCol w:w="1843"/>
        <w:gridCol w:w="1032"/>
        <w:gridCol w:w="1094"/>
        <w:gridCol w:w="810"/>
        <w:gridCol w:w="1134"/>
        <w:gridCol w:w="768"/>
        <w:gridCol w:w="1541"/>
        <w:gridCol w:w="1275"/>
      </w:tblGrid>
      <w:tr w:rsidR="00AF7671" w:rsidRPr="000B40A5" w:rsidTr="0081372E">
        <w:tc>
          <w:tcPr>
            <w:tcW w:w="525"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 п/п</w:t>
            </w:r>
          </w:p>
        </w:tc>
        <w:tc>
          <w:tcPr>
            <w:tcW w:w="1851"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Наименование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843" w:type="dxa"/>
            <w:gridSpan w:val="2"/>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Срок предоставления в зависимости от условий</w:t>
            </w:r>
          </w:p>
        </w:tc>
        <w:tc>
          <w:tcPr>
            <w:tcW w:w="1701"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Основания отказа в приеме документов</w:t>
            </w:r>
          </w:p>
        </w:tc>
        <w:tc>
          <w:tcPr>
            <w:tcW w:w="1843"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Основания отказа в предоставлении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032"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Основания приостановления предоставления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094"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Срок приостановления предоставления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2712" w:type="dxa"/>
            <w:gridSpan w:val="3"/>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Плата за предоставление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541"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Способ обращения за получением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275" w:type="dxa"/>
            <w:vMerge w:val="restart"/>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Способ получения результата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r>
      <w:tr w:rsidR="00AF7671" w:rsidRPr="000B40A5" w:rsidTr="0081372E">
        <w:tc>
          <w:tcPr>
            <w:tcW w:w="525" w:type="dxa"/>
            <w:vMerge/>
          </w:tcPr>
          <w:p w:rsidR="00AF7671" w:rsidRPr="000B40A5" w:rsidRDefault="00AF7671" w:rsidP="00083A57">
            <w:pPr>
              <w:jc w:val="both"/>
              <w:rPr>
                <w:rFonts w:ascii="Times New Roman" w:hAnsi="Times New Roman" w:cs="Times New Roman"/>
                <w:b/>
                <w:sz w:val="18"/>
                <w:szCs w:val="18"/>
              </w:rPr>
            </w:pPr>
          </w:p>
        </w:tc>
        <w:tc>
          <w:tcPr>
            <w:tcW w:w="1851" w:type="dxa"/>
            <w:vMerge/>
          </w:tcPr>
          <w:p w:rsidR="00AF7671" w:rsidRPr="000B40A5" w:rsidRDefault="00AF7671" w:rsidP="00083A57">
            <w:pPr>
              <w:jc w:val="both"/>
              <w:rPr>
                <w:rFonts w:ascii="Times New Roman" w:hAnsi="Times New Roman" w:cs="Times New Roman"/>
                <w:b/>
                <w:sz w:val="18"/>
                <w:szCs w:val="18"/>
              </w:rPr>
            </w:pPr>
          </w:p>
        </w:tc>
        <w:tc>
          <w:tcPr>
            <w:tcW w:w="993"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При подаче заявления по месту жительства (месту нахождения юр.лица)</w:t>
            </w:r>
          </w:p>
        </w:tc>
        <w:tc>
          <w:tcPr>
            <w:tcW w:w="850"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При подаче заявления </w:t>
            </w:r>
            <w:r w:rsidR="000B40A5">
              <w:rPr>
                <w:rFonts w:ascii="Times New Roman" w:hAnsi="Times New Roman" w:cs="Times New Roman"/>
                <w:b/>
                <w:sz w:val="18"/>
                <w:szCs w:val="18"/>
              </w:rPr>
              <w:t xml:space="preserve">не </w:t>
            </w:r>
            <w:r w:rsidRPr="000B40A5">
              <w:rPr>
                <w:rFonts w:ascii="Times New Roman" w:hAnsi="Times New Roman" w:cs="Times New Roman"/>
                <w:b/>
                <w:sz w:val="18"/>
                <w:szCs w:val="18"/>
              </w:rPr>
              <w:t>по месту жительства (месту обращения)</w:t>
            </w:r>
          </w:p>
        </w:tc>
        <w:tc>
          <w:tcPr>
            <w:tcW w:w="1701" w:type="dxa"/>
            <w:vMerge/>
          </w:tcPr>
          <w:p w:rsidR="00AF7671" w:rsidRPr="000B40A5" w:rsidRDefault="00AF7671" w:rsidP="00083A57">
            <w:pPr>
              <w:jc w:val="both"/>
              <w:rPr>
                <w:rFonts w:ascii="Times New Roman" w:hAnsi="Times New Roman" w:cs="Times New Roman"/>
                <w:b/>
                <w:sz w:val="18"/>
                <w:szCs w:val="18"/>
              </w:rPr>
            </w:pPr>
          </w:p>
        </w:tc>
        <w:tc>
          <w:tcPr>
            <w:tcW w:w="1843" w:type="dxa"/>
            <w:vMerge/>
          </w:tcPr>
          <w:p w:rsidR="00AF7671" w:rsidRPr="000B40A5" w:rsidRDefault="00AF7671" w:rsidP="00083A57">
            <w:pPr>
              <w:jc w:val="both"/>
              <w:rPr>
                <w:rFonts w:ascii="Times New Roman" w:hAnsi="Times New Roman" w:cs="Times New Roman"/>
                <w:b/>
                <w:sz w:val="18"/>
                <w:szCs w:val="18"/>
              </w:rPr>
            </w:pPr>
          </w:p>
        </w:tc>
        <w:tc>
          <w:tcPr>
            <w:tcW w:w="1032" w:type="dxa"/>
            <w:vMerge/>
          </w:tcPr>
          <w:p w:rsidR="00AF7671" w:rsidRPr="000B40A5" w:rsidRDefault="00AF7671" w:rsidP="00083A57">
            <w:pPr>
              <w:jc w:val="both"/>
              <w:rPr>
                <w:rFonts w:ascii="Times New Roman" w:hAnsi="Times New Roman" w:cs="Times New Roman"/>
                <w:b/>
                <w:sz w:val="18"/>
                <w:szCs w:val="18"/>
              </w:rPr>
            </w:pPr>
          </w:p>
        </w:tc>
        <w:tc>
          <w:tcPr>
            <w:tcW w:w="1094" w:type="dxa"/>
            <w:vMerge/>
          </w:tcPr>
          <w:p w:rsidR="00AF7671" w:rsidRPr="000B40A5" w:rsidRDefault="00AF7671" w:rsidP="00083A57">
            <w:pPr>
              <w:jc w:val="both"/>
              <w:rPr>
                <w:rFonts w:ascii="Times New Roman" w:hAnsi="Times New Roman" w:cs="Times New Roman"/>
                <w:b/>
                <w:sz w:val="18"/>
                <w:szCs w:val="18"/>
              </w:rPr>
            </w:pPr>
          </w:p>
        </w:tc>
        <w:tc>
          <w:tcPr>
            <w:tcW w:w="810"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Наличие платы (гос. пошлины)</w:t>
            </w:r>
          </w:p>
        </w:tc>
        <w:tc>
          <w:tcPr>
            <w:tcW w:w="1134"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t xml:space="preserve">Реквизиты нормативного правового акта, являющегося основанием для взимания платы (гос. </w:t>
            </w:r>
            <w:r w:rsidRPr="000B40A5">
              <w:rPr>
                <w:rFonts w:ascii="Times New Roman" w:hAnsi="Times New Roman" w:cs="Times New Roman"/>
                <w:b/>
                <w:sz w:val="18"/>
                <w:szCs w:val="18"/>
              </w:rPr>
              <w:lastRenderedPageBreak/>
              <w:t>пошлины)</w:t>
            </w:r>
          </w:p>
        </w:tc>
        <w:tc>
          <w:tcPr>
            <w:tcW w:w="768" w:type="dxa"/>
          </w:tcPr>
          <w:p w:rsidR="00AF7671" w:rsidRPr="000B40A5" w:rsidRDefault="00AF7671" w:rsidP="004E7CAF">
            <w:pPr>
              <w:jc w:val="center"/>
              <w:rPr>
                <w:rFonts w:ascii="Times New Roman" w:hAnsi="Times New Roman" w:cs="Times New Roman"/>
                <w:b/>
                <w:sz w:val="18"/>
                <w:szCs w:val="18"/>
              </w:rPr>
            </w:pPr>
            <w:r w:rsidRPr="000B40A5">
              <w:rPr>
                <w:rFonts w:ascii="Times New Roman" w:hAnsi="Times New Roman" w:cs="Times New Roman"/>
                <w:b/>
                <w:sz w:val="18"/>
                <w:szCs w:val="18"/>
              </w:rPr>
              <w:lastRenderedPageBreak/>
              <w:t>КБК для взимания платы (гос. пошлины), в том числе для МФЦ</w:t>
            </w:r>
          </w:p>
        </w:tc>
        <w:tc>
          <w:tcPr>
            <w:tcW w:w="1541" w:type="dxa"/>
            <w:vMerge/>
          </w:tcPr>
          <w:p w:rsidR="00AF7671" w:rsidRPr="000B40A5" w:rsidRDefault="00AF7671" w:rsidP="00083A57">
            <w:pPr>
              <w:jc w:val="both"/>
              <w:rPr>
                <w:rFonts w:ascii="Times New Roman" w:hAnsi="Times New Roman" w:cs="Times New Roman"/>
                <w:b/>
                <w:sz w:val="18"/>
                <w:szCs w:val="18"/>
              </w:rPr>
            </w:pPr>
          </w:p>
        </w:tc>
        <w:tc>
          <w:tcPr>
            <w:tcW w:w="1275" w:type="dxa"/>
            <w:vMerge/>
          </w:tcPr>
          <w:p w:rsidR="00AF7671" w:rsidRPr="000B40A5" w:rsidRDefault="00AF7671" w:rsidP="00083A57">
            <w:pPr>
              <w:jc w:val="both"/>
              <w:rPr>
                <w:rFonts w:ascii="Times New Roman" w:hAnsi="Times New Roman" w:cs="Times New Roman"/>
                <w:b/>
                <w:sz w:val="18"/>
                <w:szCs w:val="18"/>
              </w:rPr>
            </w:pPr>
          </w:p>
        </w:tc>
      </w:tr>
      <w:tr w:rsidR="00AF7671" w:rsidRPr="00404125" w:rsidTr="0081372E">
        <w:tc>
          <w:tcPr>
            <w:tcW w:w="525" w:type="dxa"/>
            <w:vAlign w:val="center"/>
          </w:tcPr>
          <w:p w:rsidR="00733AA2" w:rsidRPr="00404125" w:rsidRDefault="004E7CAF" w:rsidP="004E7CAF">
            <w:pPr>
              <w:jc w:val="center"/>
              <w:rPr>
                <w:rFonts w:ascii="Times New Roman" w:hAnsi="Times New Roman" w:cs="Times New Roman"/>
                <w:b/>
                <w:sz w:val="18"/>
                <w:szCs w:val="18"/>
              </w:rPr>
            </w:pPr>
            <w:r w:rsidRPr="00404125">
              <w:rPr>
                <w:rFonts w:ascii="Times New Roman" w:hAnsi="Times New Roman" w:cs="Times New Roman"/>
                <w:b/>
                <w:sz w:val="18"/>
                <w:szCs w:val="18"/>
              </w:rPr>
              <w:lastRenderedPageBreak/>
              <w:t>1</w:t>
            </w:r>
          </w:p>
        </w:tc>
        <w:tc>
          <w:tcPr>
            <w:tcW w:w="1851" w:type="dxa"/>
            <w:vAlign w:val="center"/>
          </w:tcPr>
          <w:p w:rsidR="00733AA2" w:rsidRPr="00404125" w:rsidRDefault="004E7CAF" w:rsidP="004E7CAF">
            <w:pPr>
              <w:jc w:val="center"/>
              <w:rPr>
                <w:rFonts w:ascii="Times New Roman" w:hAnsi="Times New Roman" w:cs="Times New Roman"/>
                <w:b/>
                <w:sz w:val="18"/>
                <w:szCs w:val="18"/>
              </w:rPr>
            </w:pPr>
            <w:r w:rsidRPr="00404125">
              <w:rPr>
                <w:rFonts w:ascii="Times New Roman" w:hAnsi="Times New Roman" w:cs="Times New Roman"/>
                <w:b/>
                <w:sz w:val="18"/>
                <w:szCs w:val="18"/>
              </w:rPr>
              <w:t>2</w:t>
            </w:r>
          </w:p>
        </w:tc>
        <w:tc>
          <w:tcPr>
            <w:tcW w:w="993" w:type="dxa"/>
            <w:vAlign w:val="center"/>
          </w:tcPr>
          <w:p w:rsidR="00733AA2" w:rsidRPr="00404125" w:rsidRDefault="004E7CAF" w:rsidP="004E7CAF">
            <w:pPr>
              <w:jc w:val="center"/>
              <w:rPr>
                <w:rFonts w:ascii="Times New Roman" w:hAnsi="Times New Roman" w:cs="Times New Roman"/>
                <w:b/>
                <w:sz w:val="18"/>
                <w:szCs w:val="18"/>
              </w:rPr>
            </w:pPr>
            <w:r w:rsidRPr="00404125">
              <w:rPr>
                <w:rFonts w:ascii="Times New Roman" w:hAnsi="Times New Roman" w:cs="Times New Roman"/>
                <w:b/>
                <w:sz w:val="18"/>
                <w:szCs w:val="18"/>
              </w:rPr>
              <w:t>3</w:t>
            </w:r>
          </w:p>
        </w:tc>
        <w:tc>
          <w:tcPr>
            <w:tcW w:w="850" w:type="dxa"/>
            <w:vAlign w:val="center"/>
          </w:tcPr>
          <w:p w:rsidR="00733AA2" w:rsidRPr="00404125" w:rsidRDefault="004E7CAF" w:rsidP="004E7CAF">
            <w:pPr>
              <w:jc w:val="center"/>
              <w:rPr>
                <w:rFonts w:ascii="Times New Roman" w:hAnsi="Times New Roman" w:cs="Times New Roman"/>
                <w:b/>
                <w:sz w:val="18"/>
                <w:szCs w:val="18"/>
              </w:rPr>
            </w:pPr>
            <w:r w:rsidRPr="00404125">
              <w:rPr>
                <w:rFonts w:ascii="Times New Roman" w:hAnsi="Times New Roman" w:cs="Times New Roman"/>
                <w:b/>
                <w:sz w:val="18"/>
                <w:szCs w:val="18"/>
              </w:rPr>
              <w:t>4</w:t>
            </w:r>
          </w:p>
        </w:tc>
        <w:tc>
          <w:tcPr>
            <w:tcW w:w="1701" w:type="dxa"/>
            <w:vAlign w:val="center"/>
          </w:tcPr>
          <w:p w:rsidR="00733AA2" w:rsidRPr="00404125" w:rsidRDefault="004E7CAF" w:rsidP="004E7CAF">
            <w:pPr>
              <w:jc w:val="center"/>
              <w:rPr>
                <w:rFonts w:ascii="Times New Roman" w:hAnsi="Times New Roman" w:cs="Times New Roman"/>
                <w:b/>
                <w:sz w:val="18"/>
                <w:szCs w:val="18"/>
              </w:rPr>
            </w:pPr>
            <w:r w:rsidRPr="00404125">
              <w:rPr>
                <w:rFonts w:ascii="Times New Roman" w:hAnsi="Times New Roman" w:cs="Times New Roman"/>
                <w:b/>
                <w:sz w:val="18"/>
                <w:szCs w:val="18"/>
              </w:rPr>
              <w:t>5</w:t>
            </w:r>
          </w:p>
        </w:tc>
        <w:tc>
          <w:tcPr>
            <w:tcW w:w="1843" w:type="dxa"/>
            <w:vAlign w:val="center"/>
          </w:tcPr>
          <w:p w:rsidR="00733AA2" w:rsidRPr="00404125" w:rsidRDefault="004E7CAF" w:rsidP="004E7CAF">
            <w:pPr>
              <w:jc w:val="center"/>
              <w:rPr>
                <w:rFonts w:ascii="Times New Roman" w:hAnsi="Times New Roman" w:cs="Times New Roman"/>
                <w:b/>
                <w:sz w:val="18"/>
                <w:szCs w:val="18"/>
              </w:rPr>
            </w:pPr>
            <w:r w:rsidRPr="00404125">
              <w:rPr>
                <w:rFonts w:ascii="Times New Roman" w:hAnsi="Times New Roman" w:cs="Times New Roman"/>
                <w:b/>
                <w:sz w:val="18"/>
                <w:szCs w:val="18"/>
              </w:rPr>
              <w:t>6</w:t>
            </w:r>
          </w:p>
        </w:tc>
        <w:tc>
          <w:tcPr>
            <w:tcW w:w="1032" w:type="dxa"/>
            <w:vAlign w:val="center"/>
          </w:tcPr>
          <w:p w:rsidR="00733AA2" w:rsidRPr="00404125" w:rsidRDefault="004E7CAF" w:rsidP="004E7CAF">
            <w:pPr>
              <w:jc w:val="center"/>
              <w:rPr>
                <w:rFonts w:ascii="Times New Roman" w:hAnsi="Times New Roman" w:cs="Times New Roman"/>
                <w:b/>
                <w:sz w:val="18"/>
                <w:szCs w:val="18"/>
              </w:rPr>
            </w:pPr>
            <w:r w:rsidRPr="00404125">
              <w:rPr>
                <w:rFonts w:ascii="Times New Roman" w:hAnsi="Times New Roman" w:cs="Times New Roman"/>
                <w:b/>
                <w:sz w:val="18"/>
                <w:szCs w:val="18"/>
              </w:rPr>
              <w:t>7</w:t>
            </w:r>
          </w:p>
        </w:tc>
        <w:tc>
          <w:tcPr>
            <w:tcW w:w="1094" w:type="dxa"/>
            <w:vAlign w:val="center"/>
          </w:tcPr>
          <w:p w:rsidR="00733AA2" w:rsidRPr="00404125" w:rsidRDefault="004E7CAF" w:rsidP="004E7CAF">
            <w:pPr>
              <w:jc w:val="center"/>
              <w:rPr>
                <w:rFonts w:ascii="Times New Roman" w:hAnsi="Times New Roman" w:cs="Times New Roman"/>
                <w:b/>
                <w:sz w:val="18"/>
                <w:szCs w:val="18"/>
              </w:rPr>
            </w:pPr>
            <w:r w:rsidRPr="00404125">
              <w:rPr>
                <w:rFonts w:ascii="Times New Roman" w:hAnsi="Times New Roman" w:cs="Times New Roman"/>
                <w:b/>
                <w:sz w:val="18"/>
                <w:szCs w:val="18"/>
              </w:rPr>
              <w:t>8</w:t>
            </w:r>
          </w:p>
        </w:tc>
        <w:tc>
          <w:tcPr>
            <w:tcW w:w="810" w:type="dxa"/>
            <w:vAlign w:val="center"/>
          </w:tcPr>
          <w:p w:rsidR="00733AA2" w:rsidRPr="00404125" w:rsidRDefault="004E7CAF" w:rsidP="004E7CAF">
            <w:pPr>
              <w:jc w:val="center"/>
              <w:rPr>
                <w:rFonts w:ascii="Times New Roman" w:hAnsi="Times New Roman" w:cs="Times New Roman"/>
                <w:b/>
                <w:sz w:val="18"/>
                <w:szCs w:val="18"/>
              </w:rPr>
            </w:pPr>
            <w:r w:rsidRPr="00404125">
              <w:rPr>
                <w:rFonts w:ascii="Times New Roman" w:hAnsi="Times New Roman" w:cs="Times New Roman"/>
                <w:b/>
                <w:sz w:val="18"/>
                <w:szCs w:val="18"/>
              </w:rPr>
              <w:t>9</w:t>
            </w:r>
          </w:p>
        </w:tc>
        <w:tc>
          <w:tcPr>
            <w:tcW w:w="1134" w:type="dxa"/>
            <w:vAlign w:val="center"/>
          </w:tcPr>
          <w:p w:rsidR="00733AA2" w:rsidRPr="00404125" w:rsidRDefault="004E7CAF" w:rsidP="004E7CAF">
            <w:pPr>
              <w:jc w:val="center"/>
              <w:rPr>
                <w:rFonts w:ascii="Times New Roman" w:hAnsi="Times New Roman" w:cs="Times New Roman"/>
                <w:b/>
                <w:sz w:val="18"/>
                <w:szCs w:val="18"/>
              </w:rPr>
            </w:pPr>
            <w:r w:rsidRPr="00404125">
              <w:rPr>
                <w:rFonts w:ascii="Times New Roman" w:hAnsi="Times New Roman" w:cs="Times New Roman"/>
                <w:b/>
                <w:sz w:val="18"/>
                <w:szCs w:val="18"/>
              </w:rPr>
              <w:t>10</w:t>
            </w:r>
          </w:p>
        </w:tc>
        <w:tc>
          <w:tcPr>
            <w:tcW w:w="768" w:type="dxa"/>
            <w:vAlign w:val="center"/>
          </w:tcPr>
          <w:p w:rsidR="00733AA2" w:rsidRPr="00404125" w:rsidRDefault="004E7CAF" w:rsidP="004E7CAF">
            <w:pPr>
              <w:jc w:val="center"/>
              <w:rPr>
                <w:rFonts w:ascii="Times New Roman" w:hAnsi="Times New Roman" w:cs="Times New Roman"/>
                <w:b/>
                <w:sz w:val="18"/>
                <w:szCs w:val="18"/>
              </w:rPr>
            </w:pPr>
            <w:r w:rsidRPr="00404125">
              <w:rPr>
                <w:rFonts w:ascii="Times New Roman" w:hAnsi="Times New Roman" w:cs="Times New Roman"/>
                <w:b/>
                <w:sz w:val="18"/>
                <w:szCs w:val="18"/>
              </w:rPr>
              <w:t>11</w:t>
            </w:r>
          </w:p>
        </w:tc>
        <w:tc>
          <w:tcPr>
            <w:tcW w:w="1541" w:type="dxa"/>
            <w:vAlign w:val="center"/>
          </w:tcPr>
          <w:p w:rsidR="00733AA2" w:rsidRPr="00404125" w:rsidRDefault="004E7CAF" w:rsidP="004E7CAF">
            <w:pPr>
              <w:jc w:val="center"/>
              <w:rPr>
                <w:rFonts w:ascii="Times New Roman" w:hAnsi="Times New Roman" w:cs="Times New Roman"/>
                <w:b/>
                <w:sz w:val="18"/>
                <w:szCs w:val="18"/>
              </w:rPr>
            </w:pPr>
            <w:r w:rsidRPr="00404125">
              <w:rPr>
                <w:rFonts w:ascii="Times New Roman" w:hAnsi="Times New Roman" w:cs="Times New Roman"/>
                <w:b/>
                <w:sz w:val="18"/>
                <w:szCs w:val="18"/>
              </w:rPr>
              <w:t>12</w:t>
            </w:r>
          </w:p>
        </w:tc>
        <w:tc>
          <w:tcPr>
            <w:tcW w:w="1275" w:type="dxa"/>
            <w:vAlign w:val="center"/>
          </w:tcPr>
          <w:p w:rsidR="00733AA2" w:rsidRPr="00404125" w:rsidRDefault="004E7CAF" w:rsidP="004E7CAF">
            <w:pPr>
              <w:jc w:val="center"/>
              <w:rPr>
                <w:rFonts w:ascii="Times New Roman" w:hAnsi="Times New Roman" w:cs="Times New Roman"/>
                <w:b/>
                <w:sz w:val="18"/>
                <w:szCs w:val="18"/>
              </w:rPr>
            </w:pPr>
            <w:r w:rsidRPr="00404125">
              <w:rPr>
                <w:rFonts w:ascii="Times New Roman" w:hAnsi="Times New Roman" w:cs="Times New Roman"/>
                <w:b/>
                <w:sz w:val="18"/>
                <w:szCs w:val="18"/>
              </w:rPr>
              <w:t>13</w:t>
            </w:r>
          </w:p>
        </w:tc>
      </w:tr>
      <w:tr w:rsidR="00AF7671" w:rsidRPr="00C059A8" w:rsidTr="0081372E">
        <w:tc>
          <w:tcPr>
            <w:tcW w:w="525" w:type="dxa"/>
          </w:tcPr>
          <w:p w:rsidR="00733AA2" w:rsidRPr="00C059A8" w:rsidRDefault="000B40A5" w:rsidP="00A20703">
            <w:pPr>
              <w:jc w:val="center"/>
              <w:rPr>
                <w:rFonts w:ascii="Times New Roman" w:hAnsi="Times New Roman" w:cs="Times New Roman"/>
                <w:sz w:val="20"/>
                <w:szCs w:val="20"/>
              </w:rPr>
            </w:pPr>
            <w:r w:rsidRPr="00C059A8">
              <w:rPr>
                <w:rFonts w:ascii="Times New Roman" w:hAnsi="Times New Roman" w:cs="Times New Roman"/>
                <w:sz w:val="20"/>
                <w:szCs w:val="20"/>
              </w:rPr>
              <w:t>1.</w:t>
            </w:r>
          </w:p>
        </w:tc>
        <w:tc>
          <w:tcPr>
            <w:tcW w:w="1851" w:type="dxa"/>
          </w:tcPr>
          <w:p w:rsidR="00733AA2" w:rsidRPr="00C059A8" w:rsidRDefault="00411929" w:rsidP="00143098">
            <w:pPr>
              <w:rPr>
                <w:rFonts w:ascii="Times New Roman" w:hAnsi="Times New Roman" w:cs="Times New Roman"/>
                <w:sz w:val="20"/>
                <w:szCs w:val="20"/>
              </w:rPr>
            </w:pPr>
            <w:r w:rsidRPr="00C059A8">
              <w:rPr>
                <w:rFonts w:ascii="Times New Roman" w:hAnsi="Times New Roman" w:cs="Times New Roman"/>
                <w:sz w:val="20"/>
                <w:szCs w:val="20"/>
              </w:rPr>
              <w:t>Выдача разрешения на использование земель или земельного участка, находящихся в муниципальной собственности</w:t>
            </w:r>
            <w:r w:rsidR="00627526" w:rsidRPr="00C059A8">
              <w:rPr>
                <w:rFonts w:ascii="Times New Roman" w:hAnsi="Times New Roman" w:cs="Times New Roman"/>
                <w:sz w:val="20"/>
                <w:szCs w:val="20"/>
              </w:rPr>
              <w:t xml:space="preserve"> в целях, указанных в подпунктах 1 - 3 пункта 1.1.3 раздела 1.1 Административного регламента</w:t>
            </w:r>
          </w:p>
        </w:tc>
        <w:tc>
          <w:tcPr>
            <w:tcW w:w="993" w:type="dxa"/>
          </w:tcPr>
          <w:p w:rsidR="00733AA2" w:rsidRPr="00C059A8" w:rsidRDefault="00763911" w:rsidP="00143098">
            <w:pPr>
              <w:rPr>
                <w:rFonts w:ascii="Times New Roman" w:hAnsi="Times New Roman" w:cs="Times New Roman"/>
                <w:sz w:val="20"/>
                <w:szCs w:val="20"/>
              </w:rPr>
            </w:pPr>
            <w:r>
              <w:rPr>
                <w:rFonts w:ascii="Times New Roman" w:hAnsi="Times New Roman" w:cs="Times New Roman"/>
                <w:sz w:val="20"/>
                <w:szCs w:val="20"/>
              </w:rPr>
              <w:t>35</w:t>
            </w:r>
            <w:r w:rsidR="00B235FD" w:rsidRPr="00C059A8">
              <w:rPr>
                <w:rFonts w:ascii="Times New Roman" w:hAnsi="Times New Roman" w:cs="Times New Roman"/>
                <w:sz w:val="20"/>
                <w:szCs w:val="20"/>
              </w:rPr>
              <w:t xml:space="preserve"> календарных</w:t>
            </w:r>
            <w:r w:rsidR="000B40A5" w:rsidRPr="00C059A8">
              <w:rPr>
                <w:rFonts w:ascii="Times New Roman" w:hAnsi="Times New Roman" w:cs="Times New Roman"/>
                <w:sz w:val="20"/>
                <w:szCs w:val="20"/>
              </w:rPr>
              <w:t xml:space="preserve"> дней</w:t>
            </w:r>
          </w:p>
        </w:tc>
        <w:tc>
          <w:tcPr>
            <w:tcW w:w="850" w:type="dxa"/>
          </w:tcPr>
          <w:p w:rsidR="00733AA2" w:rsidRPr="00C059A8" w:rsidRDefault="000B40A5" w:rsidP="00143098">
            <w:pPr>
              <w:rPr>
                <w:rFonts w:ascii="Times New Roman" w:hAnsi="Times New Roman" w:cs="Times New Roman"/>
                <w:sz w:val="20"/>
                <w:szCs w:val="20"/>
              </w:rPr>
            </w:pPr>
            <w:r w:rsidRPr="00C059A8">
              <w:rPr>
                <w:rFonts w:ascii="Times New Roman" w:hAnsi="Times New Roman" w:cs="Times New Roman"/>
                <w:sz w:val="20"/>
                <w:szCs w:val="20"/>
              </w:rPr>
              <w:t>нет</w:t>
            </w:r>
          </w:p>
        </w:tc>
        <w:tc>
          <w:tcPr>
            <w:tcW w:w="1701" w:type="dxa"/>
          </w:tcPr>
          <w:p w:rsidR="00B235FD" w:rsidRPr="00C059A8" w:rsidRDefault="00B235FD" w:rsidP="00515C80">
            <w:pPr>
              <w:rPr>
                <w:rFonts w:ascii="Times New Roman" w:hAnsi="Times New Roman" w:cs="Times New Roman"/>
                <w:sz w:val="20"/>
                <w:szCs w:val="20"/>
              </w:rPr>
            </w:pPr>
            <w:r w:rsidRPr="00C059A8">
              <w:rPr>
                <w:rFonts w:ascii="Times New Roman" w:hAnsi="Times New Roman" w:cs="Times New Roman"/>
                <w:sz w:val="20"/>
                <w:szCs w:val="20"/>
              </w:rPr>
              <w:t>- заявление подано лицом, не уполномоченным</w:t>
            </w:r>
            <w:r w:rsidR="00515C80" w:rsidRPr="00C059A8">
              <w:rPr>
                <w:rFonts w:ascii="Times New Roman" w:hAnsi="Times New Roman" w:cs="Times New Roman"/>
                <w:sz w:val="20"/>
                <w:szCs w:val="20"/>
              </w:rPr>
              <w:t xml:space="preserve"> совершать такого рода действия</w:t>
            </w:r>
          </w:p>
          <w:p w:rsidR="00411929" w:rsidRPr="00C059A8" w:rsidRDefault="00411929" w:rsidP="00515C80">
            <w:pPr>
              <w:rPr>
                <w:rFonts w:ascii="Times New Roman" w:hAnsi="Times New Roman" w:cs="Times New Roman"/>
                <w:sz w:val="20"/>
                <w:szCs w:val="20"/>
              </w:rPr>
            </w:pPr>
          </w:p>
        </w:tc>
        <w:tc>
          <w:tcPr>
            <w:tcW w:w="1843" w:type="dxa"/>
          </w:tcPr>
          <w:p w:rsidR="00225BEC" w:rsidRPr="00C059A8" w:rsidRDefault="00225BEC" w:rsidP="00225BE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а) подача заявления с нарушением требований, установленных подпунктом 2.6.1.1 пункта 2.6.1 Административного регламента;</w:t>
            </w:r>
          </w:p>
          <w:p w:rsidR="00225BEC" w:rsidRPr="00C059A8" w:rsidRDefault="00225BEC" w:rsidP="00225BE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б) указание в заявлении целей использования земель или земельного участка или объектов, предполагаемых к размещению, не предусмотренных пунктом 1 статьи 39.34 ЗК РФ;</w:t>
            </w:r>
          </w:p>
          <w:p w:rsidR="00225BEC" w:rsidRPr="00C059A8" w:rsidRDefault="00225BEC" w:rsidP="00225BE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в) предоставление земельного участка, на использование которого испрашивается разрешение, физическому или юридическому лицу.</w:t>
            </w:r>
          </w:p>
          <w:p w:rsidR="0041473A" w:rsidRPr="00C059A8" w:rsidRDefault="00225BEC" w:rsidP="0041473A">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 xml:space="preserve">  </w:t>
            </w:r>
          </w:p>
          <w:p w:rsidR="00515C80" w:rsidRPr="00C059A8" w:rsidRDefault="00515C80" w:rsidP="00225BEC">
            <w:pPr>
              <w:autoSpaceDE w:val="0"/>
              <w:autoSpaceDN w:val="0"/>
              <w:adjustRightInd w:val="0"/>
              <w:rPr>
                <w:rFonts w:ascii="Times New Roman" w:hAnsi="Times New Roman" w:cs="Times New Roman"/>
                <w:sz w:val="20"/>
                <w:szCs w:val="20"/>
              </w:rPr>
            </w:pPr>
          </w:p>
        </w:tc>
        <w:tc>
          <w:tcPr>
            <w:tcW w:w="1032" w:type="dxa"/>
          </w:tcPr>
          <w:p w:rsidR="00733AA2" w:rsidRPr="00C059A8" w:rsidRDefault="00FD5847" w:rsidP="00143098">
            <w:pPr>
              <w:rPr>
                <w:rFonts w:ascii="Times New Roman" w:hAnsi="Times New Roman" w:cs="Times New Roman"/>
                <w:sz w:val="20"/>
                <w:szCs w:val="20"/>
              </w:rPr>
            </w:pPr>
            <w:r w:rsidRPr="00C059A8">
              <w:rPr>
                <w:rFonts w:ascii="Times New Roman" w:hAnsi="Times New Roman" w:cs="Times New Roman"/>
                <w:sz w:val="20"/>
                <w:szCs w:val="20"/>
              </w:rPr>
              <w:t>нет</w:t>
            </w:r>
          </w:p>
        </w:tc>
        <w:tc>
          <w:tcPr>
            <w:tcW w:w="1094" w:type="dxa"/>
          </w:tcPr>
          <w:p w:rsidR="00733AA2" w:rsidRPr="00C059A8" w:rsidRDefault="00FD5847" w:rsidP="00FD5847">
            <w:pPr>
              <w:rPr>
                <w:rFonts w:ascii="Times New Roman" w:hAnsi="Times New Roman" w:cs="Times New Roman"/>
                <w:sz w:val="20"/>
                <w:szCs w:val="20"/>
              </w:rPr>
            </w:pPr>
            <w:r w:rsidRPr="00C059A8">
              <w:rPr>
                <w:rFonts w:ascii="Times New Roman" w:hAnsi="Times New Roman" w:cs="Times New Roman"/>
                <w:sz w:val="20"/>
                <w:szCs w:val="20"/>
              </w:rPr>
              <w:t>-</w:t>
            </w:r>
          </w:p>
        </w:tc>
        <w:tc>
          <w:tcPr>
            <w:tcW w:w="810" w:type="dxa"/>
          </w:tcPr>
          <w:p w:rsidR="00733AA2" w:rsidRPr="00C059A8" w:rsidRDefault="00143098" w:rsidP="00143098">
            <w:pPr>
              <w:rPr>
                <w:rFonts w:ascii="Times New Roman" w:hAnsi="Times New Roman" w:cs="Times New Roman"/>
                <w:sz w:val="20"/>
                <w:szCs w:val="20"/>
              </w:rPr>
            </w:pPr>
            <w:r w:rsidRPr="00C059A8">
              <w:rPr>
                <w:rFonts w:ascii="Times New Roman" w:hAnsi="Times New Roman" w:cs="Times New Roman"/>
                <w:sz w:val="20"/>
                <w:szCs w:val="20"/>
              </w:rPr>
              <w:t>нет</w:t>
            </w:r>
          </w:p>
        </w:tc>
        <w:tc>
          <w:tcPr>
            <w:tcW w:w="1134" w:type="dxa"/>
          </w:tcPr>
          <w:p w:rsidR="00733AA2" w:rsidRPr="00C059A8" w:rsidRDefault="00143098" w:rsidP="00143098">
            <w:pPr>
              <w:rPr>
                <w:rFonts w:ascii="Times New Roman" w:hAnsi="Times New Roman" w:cs="Times New Roman"/>
                <w:sz w:val="20"/>
                <w:szCs w:val="20"/>
              </w:rPr>
            </w:pPr>
            <w:r w:rsidRPr="00C059A8">
              <w:rPr>
                <w:rFonts w:ascii="Times New Roman" w:hAnsi="Times New Roman" w:cs="Times New Roman"/>
                <w:sz w:val="20"/>
                <w:szCs w:val="20"/>
              </w:rPr>
              <w:t>-</w:t>
            </w:r>
          </w:p>
        </w:tc>
        <w:tc>
          <w:tcPr>
            <w:tcW w:w="768" w:type="dxa"/>
          </w:tcPr>
          <w:p w:rsidR="00733AA2" w:rsidRPr="00C059A8" w:rsidRDefault="00143098" w:rsidP="00143098">
            <w:pPr>
              <w:rPr>
                <w:rFonts w:ascii="Times New Roman" w:hAnsi="Times New Roman" w:cs="Times New Roman"/>
                <w:sz w:val="20"/>
                <w:szCs w:val="20"/>
              </w:rPr>
            </w:pPr>
            <w:r w:rsidRPr="00C059A8">
              <w:rPr>
                <w:rFonts w:ascii="Times New Roman" w:hAnsi="Times New Roman" w:cs="Times New Roman"/>
                <w:sz w:val="20"/>
                <w:szCs w:val="20"/>
              </w:rPr>
              <w:t>-</w:t>
            </w:r>
          </w:p>
        </w:tc>
        <w:tc>
          <w:tcPr>
            <w:tcW w:w="1541" w:type="dxa"/>
          </w:tcPr>
          <w:p w:rsidR="002834EB" w:rsidRDefault="002834EB" w:rsidP="002516BF">
            <w:pPr>
              <w:rPr>
                <w:rFonts w:ascii="Times New Roman" w:hAnsi="Times New Roman" w:cs="Times New Roman"/>
                <w:sz w:val="20"/>
                <w:szCs w:val="20"/>
              </w:rPr>
            </w:pPr>
            <w:r>
              <w:rPr>
                <w:rFonts w:ascii="Times New Roman" w:hAnsi="Times New Roman" w:cs="Times New Roman"/>
                <w:sz w:val="20"/>
                <w:szCs w:val="20"/>
              </w:rPr>
              <w:t>- в орган лично;</w:t>
            </w:r>
          </w:p>
          <w:p w:rsidR="002516BF" w:rsidRPr="00C059A8" w:rsidRDefault="002516BF" w:rsidP="002516BF">
            <w:pPr>
              <w:rPr>
                <w:rFonts w:ascii="Times New Roman" w:hAnsi="Times New Roman" w:cs="Times New Roman"/>
                <w:sz w:val="20"/>
                <w:szCs w:val="20"/>
              </w:rPr>
            </w:pPr>
            <w:r w:rsidRPr="00C059A8">
              <w:rPr>
                <w:rFonts w:ascii="Times New Roman" w:hAnsi="Times New Roman" w:cs="Times New Roman"/>
                <w:sz w:val="20"/>
                <w:szCs w:val="20"/>
              </w:rPr>
              <w:t xml:space="preserve">- </w:t>
            </w:r>
            <w:r w:rsidR="00D20A61" w:rsidRPr="00C059A8">
              <w:rPr>
                <w:rFonts w:ascii="Times New Roman" w:hAnsi="Times New Roman" w:cs="Times New Roman"/>
                <w:sz w:val="20"/>
                <w:szCs w:val="20"/>
              </w:rPr>
              <w:t>в орган</w:t>
            </w:r>
            <w:r w:rsidR="0081372E" w:rsidRPr="00C059A8">
              <w:rPr>
                <w:rFonts w:ascii="Times New Roman" w:hAnsi="Times New Roman" w:cs="Times New Roman"/>
                <w:sz w:val="20"/>
                <w:szCs w:val="20"/>
              </w:rPr>
              <w:t xml:space="preserve"> по почте</w:t>
            </w:r>
            <w:r w:rsidRPr="00C059A8">
              <w:rPr>
                <w:rFonts w:ascii="Times New Roman" w:hAnsi="Times New Roman" w:cs="Times New Roman"/>
                <w:sz w:val="20"/>
                <w:szCs w:val="20"/>
              </w:rPr>
              <w:t>;</w:t>
            </w:r>
          </w:p>
          <w:p w:rsidR="0081372E" w:rsidRPr="00C059A8" w:rsidRDefault="00621F36" w:rsidP="002516BF">
            <w:pPr>
              <w:rPr>
                <w:rFonts w:ascii="Times New Roman" w:hAnsi="Times New Roman" w:cs="Times New Roman"/>
                <w:sz w:val="20"/>
                <w:szCs w:val="20"/>
              </w:rPr>
            </w:pPr>
            <w:r w:rsidRPr="00C059A8">
              <w:rPr>
                <w:rFonts w:ascii="Times New Roman" w:hAnsi="Times New Roman" w:cs="Times New Roman"/>
                <w:sz w:val="20"/>
                <w:szCs w:val="20"/>
              </w:rPr>
              <w:t>- в</w:t>
            </w:r>
            <w:r w:rsidR="002516BF" w:rsidRPr="00C059A8">
              <w:rPr>
                <w:rFonts w:ascii="Times New Roman" w:hAnsi="Times New Roman" w:cs="Times New Roman"/>
                <w:sz w:val="20"/>
                <w:szCs w:val="20"/>
              </w:rPr>
              <w:t xml:space="preserve"> </w:t>
            </w:r>
            <w:r w:rsidR="00D20A61" w:rsidRPr="00C059A8">
              <w:rPr>
                <w:rFonts w:ascii="Times New Roman" w:hAnsi="Times New Roman" w:cs="Times New Roman"/>
                <w:sz w:val="20"/>
                <w:szCs w:val="20"/>
              </w:rPr>
              <w:t>МФЦ</w:t>
            </w:r>
            <w:r w:rsidR="00D22B38" w:rsidRPr="00C059A8">
              <w:rPr>
                <w:rFonts w:ascii="Times New Roman" w:hAnsi="Times New Roman" w:cs="Times New Roman"/>
                <w:sz w:val="20"/>
                <w:szCs w:val="20"/>
              </w:rPr>
              <w:t xml:space="preserve"> лично</w:t>
            </w:r>
            <w:r w:rsidR="002516BF" w:rsidRPr="00C059A8">
              <w:rPr>
                <w:rFonts w:ascii="Times New Roman" w:hAnsi="Times New Roman" w:cs="Times New Roman"/>
                <w:sz w:val="20"/>
                <w:szCs w:val="20"/>
              </w:rPr>
              <w:t xml:space="preserve"> (соглашение о взаимодействии</w:t>
            </w:r>
            <w:r w:rsidR="00AB5560" w:rsidRPr="00C059A8">
              <w:rPr>
                <w:rFonts w:ascii="Times New Roman" w:hAnsi="Times New Roman" w:cs="Times New Roman"/>
                <w:sz w:val="20"/>
                <w:szCs w:val="20"/>
              </w:rPr>
              <w:t xml:space="preserve"> </w:t>
            </w:r>
            <w:r w:rsidR="002516BF" w:rsidRPr="00C059A8">
              <w:rPr>
                <w:rFonts w:ascii="Times New Roman" w:hAnsi="Times New Roman" w:cs="Times New Roman"/>
                <w:sz w:val="20"/>
                <w:szCs w:val="20"/>
              </w:rPr>
              <w:t>между АУ «МФЦ» и администрацией)</w:t>
            </w:r>
            <w:r w:rsidR="00D20A61" w:rsidRPr="00C059A8">
              <w:rPr>
                <w:rFonts w:ascii="Times New Roman" w:hAnsi="Times New Roman" w:cs="Times New Roman"/>
                <w:sz w:val="20"/>
                <w:szCs w:val="20"/>
              </w:rPr>
              <w:t>;</w:t>
            </w:r>
          </w:p>
          <w:p w:rsidR="00D22B38" w:rsidRPr="00C059A8" w:rsidRDefault="00D22B38" w:rsidP="002516BF">
            <w:pPr>
              <w:rPr>
                <w:rFonts w:ascii="Times New Roman" w:hAnsi="Times New Roman" w:cs="Times New Roman"/>
                <w:sz w:val="20"/>
                <w:szCs w:val="20"/>
              </w:rPr>
            </w:pPr>
            <w:r w:rsidRPr="00C059A8">
              <w:rPr>
                <w:rFonts w:ascii="Times New Roman" w:hAnsi="Times New Roman" w:cs="Times New Roman"/>
                <w:sz w:val="20"/>
                <w:szCs w:val="20"/>
              </w:rPr>
              <w:t>- в МФЦ по почте;</w:t>
            </w:r>
          </w:p>
          <w:p w:rsidR="00C3455D" w:rsidRDefault="00D20A61" w:rsidP="008F745B">
            <w:pPr>
              <w:rPr>
                <w:rFonts w:ascii="Times New Roman" w:hAnsi="Times New Roman" w:cs="Times New Roman"/>
                <w:sz w:val="20"/>
                <w:szCs w:val="20"/>
              </w:rPr>
            </w:pPr>
            <w:r w:rsidRPr="00C059A8">
              <w:rPr>
                <w:rFonts w:ascii="Times New Roman" w:hAnsi="Times New Roman" w:cs="Times New Roman"/>
                <w:sz w:val="20"/>
                <w:szCs w:val="20"/>
              </w:rPr>
              <w:t xml:space="preserve">- через </w:t>
            </w:r>
            <w:r w:rsidR="008E38B1" w:rsidRPr="00C059A8">
              <w:rPr>
                <w:rFonts w:ascii="Times New Roman" w:hAnsi="Times New Roman" w:cs="Times New Roman"/>
                <w:sz w:val="20"/>
                <w:szCs w:val="20"/>
              </w:rPr>
              <w:t xml:space="preserve">личный кабинет </w:t>
            </w:r>
            <w:r w:rsidRPr="00C059A8">
              <w:rPr>
                <w:rFonts w:ascii="Times New Roman" w:hAnsi="Times New Roman" w:cs="Times New Roman"/>
                <w:sz w:val="20"/>
                <w:szCs w:val="20"/>
              </w:rPr>
              <w:t>Портал</w:t>
            </w:r>
            <w:r w:rsidR="008E38B1" w:rsidRPr="00C059A8">
              <w:rPr>
                <w:rFonts w:ascii="Times New Roman" w:hAnsi="Times New Roman" w:cs="Times New Roman"/>
                <w:sz w:val="20"/>
                <w:szCs w:val="20"/>
              </w:rPr>
              <w:t>а</w:t>
            </w:r>
            <w:r w:rsidRPr="00C059A8">
              <w:rPr>
                <w:rFonts w:ascii="Times New Roman" w:hAnsi="Times New Roman" w:cs="Times New Roman"/>
                <w:sz w:val="20"/>
                <w:szCs w:val="20"/>
              </w:rPr>
              <w:t xml:space="preserve"> Воронежской области</w:t>
            </w:r>
            <w:r w:rsidR="008F745B">
              <w:rPr>
                <w:rFonts w:ascii="Times New Roman" w:hAnsi="Times New Roman" w:cs="Times New Roman"/>
                <w:sz w:val="20"/>
                <w:szCs w:val="20"/>
              </w:rPr>
              <w:t xml:space="preserve"> в сети Интернет</w:t>
            </w:r>
            <w:r w:rsidR="00C3455D">
              <w:rPr>
                <w:rFonts w:ascii="Times New Roman" w:hAnsi="Times New Roman" w:cs="Times New Roman"/>
                <w:sz w:val="20"/>
                <w:szCs w:val="20"/>
              </w:rPr>
              <w:t>;</w:t>
            </w:r>
          </w:p>
          <w:p w:rsidR="00D20A61" w:rsidRPr="00C059A8" w:rsidRDefault="00C3455D" w:rsidP="008F745B">
            <w:pPr>
              <w:rPr>
                <w:rFonts w:ascii="Times New Roman" w:hAnsi="Times New Roman" w:cs="Times New Roman"/>
                <w:sz w:val="20"/>
                <w:szCs w:val="20"/>
              </w:rPr>
            </w:pPr>
            <w:r>
              <w:rPr>
                <w:rFonts w:ascii="Times New Roman" w:hAnsi="Times New Roman" w:cs="Times New Roman"/>
                <w:sz w:val="20"/>
                <w:szCs w:val="20"/>
              </w:rPr>
              <w:t xml:space="preserve">- через личный кабинет Единого портала государственных и муниципальных услуг </w:t>
            </w:r>
            <w:r w:rsidR="008F745B">
              <w:rPr>
                <w:rFonts w:ascii="Times New Roman" w:hAnsi="Times New Roman" w:cs="Times New Roman"/>
                <w:sz w:val="20"/>
                <w:szCs w:val="20"/>
              </w:rPr>
              <w:t xml:space="preserve"> </w:t>
            </w:r>
          </w:p>
        </w:tc>
        <w:tc>
          <w:tcPr>
            <w:tcW w:w="1275" w:type="dxa"/>
          </w:tcPr>
          <w:p w:rsidR="00733AA2" w:rsidRPr="00C059A8" w:rsidRDefault="002516BF" w:rsidP="00143098">
            <w:pPr>
              <w:rPr>
                <w:rFonts w:ascii="Times New Roman" w:hAnsi="Times New Roman" w:cs="Times New Roman"/>
                <w:sz w:val="20"/>
                <w:szCs w:val="20"/>
              </w:rPr>
            </w:pPr>
            <w:r w:rsidRPr="00C059A8">
              <w:rPr>
                <w:rFonts w:ascii="Times New Roman" w:hAnsi="Times New Roman" w:cs="Times New Roman"/>
                <w:sz w:val="20"/>
                <w:szCs w:val="20"/>
              </w:rPr>
              <w:t>- в</w:t>
            </w:r>
            <w:r w:rsidR="00621F36" w:rsidRPr="00C059A8">
              <w:rPr>
                <w:rFonts w:ascii="Times New Roman" w:hAnsi="Times New Roman" w:cs="Times New Roman"/>
                <w:sz w:val="20"/>
                <w:szCs w:val="20"/>
              </w:rPr>
              <w:t xml:space="preserve"> органе на бумажном носителе</w:t>
            </w:r>
            <w:r w:rsidRPr="00C059A8">
              <w:rPr>
                <w:rFonts w:ascii="Times New Roman" w:hAnsi="Times New Roman" w:cs="Times New Roman"/>
                <w:sz w:val="20"/>
                <w:szCs w:val="20"/>
              </w:rPr>
              <w:t>;</w:t>
            </w:r>
          </w:p>
          <w:p w:rsidR="002516BF" w:rsidRPr="00C059A8" w:rsidRDefault="00621F36" w:rsidP="00143098">
            <w:pPr>
              <w:rPr>
                <w:rFonts w:ascii="Times New Roman" w:hAnsi="Times New Roman" w:cs="Times New Roman"/>
                <w:sz w:val="20"/>
                <w:szCs w:val="20"/>
              </w:rPr>
            </w:pPr>
            <w:r w:rsidRPr="00C059A8">
              <w:rPr>
                <w:rFonts w:ascii="Times New Roman" w:hAnsi="Times New Roman" w:cs="Times New Roman"/>
                <w:sz w:val="20"/>
                <w:szCs w:val="20"/>
              </w:rPr>
              <w:t>- почтовая связь;</w:t>
            </w:r>
          </w:p>
          <w:p w:rsidR="00621F36" w:rsidRPr="00C059A8" w:rsidRDefault="00621F36" w:rsidP="00143098">
            <w:pPr>
              <w:rPr>
                <w:rFonts w:ascii="Times New Roman" w:hAnsi="Times New Roman" w:cs="Times New Roman"/>
                <w:sz w:val="20"/>
                <w:szCs w:val="20"/>
              </w:rPr>
            </w:pPr>
            <w:r w:rsidRPr="00C059A8">
              <w:rPr>
                <w:rFonts w:ascii="Times New Roman" w:hAnsi="Times New Roman" w:cs="Times New Roman"/>
                <w:sz w:val="20"/>
                <w:szCs w:val="20"/>
              </w:rPr>
              <w:t xml:space="preserve">- в МФЦ </w:t>
            </w:r>
            <w:r w:rsidR="0036429C" w:rsidRPr="00C059A8">
              <w:rPr>
                <w:rFonts w:ascii="Times New Roman" w:hAnsi="Times New Roman" w:cs="Times New Roman"/>
                <w:sz w:val="20"/>
                <w:szCs w:val="20"/>
              </w:rPr>
              <w:t xml:space="preserve">(соглашение о взаимодействии между АУ «МФЦ» и администрацией) </w:t>
            </w:r>
            <w:r w:rsidRPr="00C059A8">
              <w:rPr>
                <w:rFonts w:ascii="Times New Roman" w:hAnsi="Times New Roman" w:cs="Times New Roman"/>
                <w:sz w:val="20"/>
                <w:szCs w:val="20"/>
              </w:rPr>
              <w:t>на бумажном</w:t>
            </w:r>
            <w:r w:rsidR="0070015D" w:rsidRPr="00C059A8">
              <w:rPr>
                <w:rFonts w:ascii="Times New Roman" w:hAnsi="Times New Roman" w:cs="Times New Roman"/>
                <w:sz w:val="20"/>
                <w:szCs w:val="20"/>
              </w:rPr>
              <w:t xml:space="preserve"> носителе, полученном из органа</w:t>
            </w:r>
            <w:r w:rsidR="0081372E" w:rsidRPr="00C059A8">
              <w:rPr>
                <w:rFonts w:ascii="Times New Roman" w:hAnsi="Times New Roman" w:cs="Times New Roman"/>
                <w:sz w:val="20"/>
                <w:szCs w:val="20"/>
              </w:rPr>
              <w:t>;</w:t>
            </w:r>
          </w:p>
          <w:p w:rsidR="0081372E" w:rsidRDefault="0081372E" w:rsidP="008F745B">
            <w:pPr>
              <w:rPr>
                <w:rFonts w:ascii="Times New Roman" w:hAnsi="Times New Roman" w:cs="Times New Roman"/>
                <w:sz w:val="20"/>
                <w:szCs w:val="20"/>
              </w:rPr>
            </w:pPr>
            <w:r w:rsidRPr="00C059A8">
              <w:rPr>
                <w:rFonts w:ascii="Times New Roman" w:hAnsi="Times New Roman" w:cs="Times New Roman"/>
                <w:sz w:val="20"/>
                <w:szCs w:val="20"/>
              </w:rPr>
              <w:t xml:space="preserve">- через личный кабинет Портала Воронежской области </w:t>
            </w:r>
            <w:r w:rsidR="008F745B">
              <w:rPr>
                <w:rFonts w:ascii="Times New Roman" w:hAnsi="Times New Roman" w:cs="Times New Roman"/>
                <w:sz w:val="20"/>
                <w:szCs w:val="20"/>
              </w:rPr>
              <w:t xml:space="preserve">в сети Интернет </w:t>
            </w:r>
            <w:r w:rsidRPr="00C059A8">
              <w:rPr>
                <w:rFonts w:ascii="Times New Roman" w:hAnsi="Times New Roman" w:cs="Times New Roman"/>
                <w:sz w:val="20"/>
                <w:szCs w:val="20"/>
              </w:rPr>
              <w:t>в виде электронного документа</w:t>
            </w:r>
            <w:r w:rsidR="00C3455D">
              <w:rPr>
                <w:rFonts w:ascii="Times New Roman" w:hAnsi="Times New Roman" w:cs="Times New Roman"/>
                <w:sz w:val="20"/>
                <w:szCs w:val="20"/>
              </w:rPr>
              <w:t>;</w:t>
            </w:r>
          </w:p>
          <w:p w:rsidR="00C3455D" w:rsidRPr="00C059A8" w:rsidRDefault="00C3455D" w:rsidP="008F745B">
            <w:pPr>
              <w:rPr>
                <w:rFonts w:ascii="Times New Roman" w:hAnsi="Times New Roman" w:cs="Times New Roman"/>
                <w:sz w:val="20"/>
                <w:szCs w:val="20"/>
              </w:rPr>
            </w:pPr>
            <w:r>
              <w:rPr>
                <w:rFonts w:ascii="Times New Roman" w:hAnsi="Times New Roman" w:cs="Times New Roman"/>
                <w:sz w:val="20"/>
                <w:szCs w:val="20"/>
              </w:rPr>
              <w:t xml:space="preserve">- </w:t>
            </w:r>
            <w:r w:rsidRPr="00C3455D">
              <w:rPr>
                <w:rFonts w:ascii="Times New Roman" w:hAnsi="Times New Roman" w:cs="Times New Roman"/>
                <w:sz w:val="20"/>
                <w:szCs w:val="20"/>
              </w:rPr>
              <w:t>через личный кабинет Единого портала государ</w:t>
            </w:r>
            <w:r>
              <w:rPr>
                <w:rFonts w:ascii="Times New Roman" w:hAnsi="Times New Roman" w:cs="Times New Roman"/>
                <w:sz w:val="20"/>
                <w:szCs w:val="20"/>
              </w:rPr>
              <w:t xml:space="preserve">ственных и </w:t>
            </w:r>
            <w:r>
              <w:rPr>
                <w:rFonts w:ascii="Times New Roman" w:hAnsi="Times New Roman" w:cs="Times New Roman"/>
                <w:sz w:val="20"/>
                <w:szCs w:val="20"/>
              </w:rPr>
              <w:lastRenderedPageBreak/>
              <w:t xml:space="preserve">муниципальных услуг в форме электронного документа </w:t>
            </w:r>
          </w:p>
        </w:tc>
      </w:tr>
      <w:tr w:rsidR="00627526" w:rsidRPr="00404125" w:rsidTr="001C24DC">
        <w:tc>
          <w:tcPr>
            <w:tcW w:w="525" w:type="dxa"/>
          </w:tcPr>
          <w:p w:rsidR="00627526" w:rsidRPr="00C059A8" w:rsidRDefault="00627526" w:rsidP="001C24DC">
            <w:pPr>
              <w:jc w:val="center"/>
              <w:rPr>
                <w:rFonts w:ascii="Times New Roman" w:hAnsi="Times New Roman" w:cs="Times New Roman"/>
                <w:sz w:val="20"/>
                <w:szCs w:val="20"/>
              </w:rPr>
            </w:pPr>
            <w:r w:rsidRPr="00C059A8">
              <w:rPr>
                <w:rFonts w:ascii="Times New Roman" w:hAnsi="Times New Roman" w:cs="Times New Roman"/>
                <w:sz w:val="20"/>
                <w:szCs w:val="20"/>
              </w:rPr>
              <w:lastRenderedPageBreak/>
              <w:t>2.</w:t>
            </w:r>
          </w:p>
        </w:tc>
        <w:tc>
          <w:tcPr>
            <w:tcW w:w="1851" w:type="dxa"/>
          </w:tcPr>
          <w:p w:rsidR="00627526" w:rsidRPr="00C059A8" w:rsidRDefault="00627526" w:rsidP="00627526">
            <w:pPr>
              <w:rPr>
                <w:rFonts w:ascii="Times New Roman" w:hAnsi="Times New Roman" w:cs="Times New Roman"/>
                <w:sz w:val="20"/>
                <w:szCs w:val="20"/>
              </w:rPr>
            </w:pPr>
            <w:r w:rsidRPr="00C059A8">
              <w:rPr>
                <w:rFonts w:ascii="Times New Roman" w:hAnsi="Times New Roman" w:cs="Times New Roman"/>
                <w:sz w:val="20"/>
                <w:szCs w:val="20"/>
              </w:rPr>
              <w:t xml:space="preserve">Выдача разрешения на использование земель или земельного участка, находящихся в муниципальной собственности в целях, </w:t>
            </w:r>
            <w:r w:rsidR="0067371F" w:rsidRPr="00C059A8">
              <w:rPr>
                <w:rFonts w:ascii="Times New Roman" w:hAnsi="Times New Roman" w:cs="Times New Roman"/>
                <w:sz w:val="20"/>
                <w:szCs w:val="20"/>
              </w:rPr>
              <w:t>указанных в подпункте 4 пункта 1.1.3 раздела 1.1 Административного регламента</w:t>
            </w:r>
          </w:p>
        </w:tc>
        <w:tc>
          <w:tcPr>
            <w:tcW w:w="993" w:type="dxa"/>
          </w:tcPr>
          <w:p w:rsidR="00627526" w:rsidRPr="00C059A8" w:rsidRDefault="00763911" w:rsidP="001C24DC">
            <w:pPr>
              <w:rPr>
                <w:rFonts w:ascii="Times New Roman" w:hAnsi="Times New Roman" w:cs="Times New Roman"/>
                <w:sz w:val="20"/>
                <w:szCs w:val="20"/>
              </w:rPr>
            </w:pPr>
            <w:r>
              <w:rPr>
                <w:rFonts w:ascii="Times New Roman" w:hAnsi="Times New Roman" w:cs="Times New Roman"/>
                <w:sz w:val="20"/>
                <w:szCs w:val="20"/>
              </w:rPr>
              <w:t>35</w:t>
            </w:r>
            <w:r w:rsidR="00627526" w:rsidRPr="00C059A8">
              <w:rPr>
                <w:rFonts w:ascii="Times New Roman" w:hAnsi="Times New Roman" w:cs="Times New Roman"/>
                <w:sz w:val="20"/>
                <w:szCs w:val="20"/>
              </w:rPr>
              <w:t xml:space="preserve"> календарных дней</w:t>
            </w:r>
          </w:p>
        </w:tc>
        <w:tc>
          <w:tcPr>
            <w:tcW w:w="850" w:type="dxa"/>
          </w:tcPr>
          <w:p w:rsidR="00627526" w:rsidRPr="00C059A8" w:rsidRDefault="00627526" w:rsidP="001C24DC">
            <w:pPr>
              <w:rPr>
                <w:rFonts w:ascii="Times New Roman" w:hAnsi="Times New Roman" w:cs="Times New Roman"/>
                <w:sz w:val="20"/>
                <w:szCs w:val="20"/>
              </w:rPr>
            </w:pPr>
            <w:r w:rsidRPr="00C059A8">
              <w:rPr>
                <w:rFonts w:ascii="Times New Roman" w:hAnsi="Times New Roman" w:cs="Times New Roman"/>
                <w:sz w:val="20"/>
                <w:szCs w:val="20"/>
              </w:rPr>
              <w:t>нет</w:t>
            </w:r>
          </w:p>
        </w:tc>
        <w:tc>
          <w:tcPr>
            <w:tcW w:w="1701" w:type="dxa"/>
          </w:tcPr>
          <w:p w:rsidR="00627526" w:rsidRPr="00C059A8" w:rsidRDefault="00627526" w:rsidP="001C24DC">
            <w:pPr>
              <w:rPr>
                <w:rFonts w:ascii="Times New Roman" w:hAnsi="Times New Roman" w:cs="Times New Roman"/>
                <w:sz w:val="20"/>
                <w:szCs w:val="20"/>
              </w:rPr>
            </w:pPr>
            <w:r w:rsidRPr="00C059A8">
              <w:rPr>
                <w:rFonts w:ascii="Times New Roman" w:hAnsi="Times New Roman" w:cs="Times New Roman"/>
                <w:sz w:val="20"/>
                <w:szCs w:val="20"/>
              </w:rPr>
              <w:t>- заявление подано лицом, не уполномоченным совершать такого рода действия</w:t>
            </w:r>
          </w:p>
          <w:p w:rsidR="00627526" w:rsidRPr="00C059A8" w:rsidRDefault="00627526" w:rsidP="001C24DC">
            <w:pPr>
              <w:rPr>
                <w:rFonts w:ascii="Times New Roman" w:hAnsi="Times New Roman" w:cs="Times New Roman"/>
                <w:sz w:val="20"/>
                <w:szCs w:val="20"/>
              </w:rPr>
            </w:pPr>
          </w:p>
        </w:tc>
        <w:tc>
          <w:tcPr>
            <w:tcW w:w="1843" w:type="dxa"/>
          </w:tcPr>
          <w:p w:rsidR="00627526" w:rsidRPr="00C059A8" w:rsidRDefault="00627526"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а) подача заявления с нарушением требований, установленных подпунктом 2.6.1.2 пункта 2.6.1 Административного регламента;</w:t>
            </w:r>
          </w:p>
          <w:p w:rsidR="00627526" w:rsidRPr="00C059A8" w:rsidRDefault="00627526"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б) в заявлении указаны предполагаемые к размещению Объекты (Объект), не предусмотренные Постановлением Правительства РФ от 03.12.2014 № 1300;</w:t>
            </w:r>
          </w:p>
          <w:p w:rsidR="00627526" w:rsidRPr="00C059A8" w:rsidRDefault="00627526"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в) в заявлении указана цель использования земель или земельного участка, не соответствующая назначению Объекта;</w:t>
            </w:r>
          </w:p>
          <w:p w:rsidR="00627526" w:rsidRPr="00C059A8" w:rsidRDefault="00627526"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 xml:space="preserve">г) земельный участок, на котором предполагается размещение </w:t>
            </w:r>
            <w:r w:rsidRPr="00C059A8">
              <w:rPr>
                <w:rFonts w:ascii="Times New Roman" w:hAnsi="Times New Roman" w:cs="Times New Roman"/>
                <w:sz w:val="20"/>
                <w:szCs w:val="20"/>
              </w:rPr>
              <w:lastRenderedPageBreak/>
              <w:t>Объектов, уже предоставлен другому физическому или юридическому лицу;</w:t>
            </w:r>
          </w:p>
          <w:p w:rsidR="00627526" w:rsidRPr="00C059A8" w:rsidRDefault="00627526"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 на его использование;</w:t>
            </w:r>
          </w:p>
          <w:p w:rsidR="00627526" w:rsidRPr="00C059A8" w:rsidRDefault="00627526"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е) размещение Объекта приведет к невозможности использования земельного участка в соответствии с его разрешенным использованием;</w:t>
            </w:r>
          </w:p>
          <w:p w:rsidR="00627526" w:rsidRPr="00C059A8" w:rsidRDefault="00627526"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ж) размещаемые Объекты не соответствуют утвержденным документам территориального планирования;</w:t>
            </w:r>
          </w:p>
          <w:p w:rsidR="00627526" w:rsidRPr="00C059A8" w:rsidRDefault="00627526"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 xml:space="preserve">з) при обращении с заявлением о выдаче разрешения на использование </w:t>
            </w:r>
            <w:r w:rsidRPr="00C059A8">
              <w:rPr>
                <w:rFonts w:ascii="Times New Roman" w:hAnsi="Times New Roman" w:cs="Times New Roman"/>
                <w:sz w:val="20"/>
                <w:szCs w:val="20"/>
              </w:rPr>
              <w:lastRenderedPageBreak/>
              <w:t xml:space="preserve">земель или земельного участка для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или иных услуг населению не соблюдены условия, </w:t>
            </w:r>
            <w:r w:rsidRPr="00C059A8">
              <w:rPr>
                <w:rFonts w:ascii="Times New Roman" w:hAnsi="Times New Roman" w:cs="Times New Roman"/>
                <w:sz w:val="20"/>
                <w:szCs w:val="20"/>
              </w:rPr>
              <w:lastRenderedPageBreak/>
              <w:t>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 1111.</w:t>
            </w:r>
          </w:p>
        </w:tc>
        <w:tc>
          <w:tcPr>
            <w:tcW w:w="1032" w:type="dxa"/>
          </w:tcPr>
          <w:p w:rsidR="00627526" w:rsidRPr="00C059A8" w:rsidRDefault="00627526" w:rsidP="001C24DC">
            <w:pPr>
              <w:rPr>
                <w:rFonts w:ascii="Times New Roman" w:hAnsi="Times New Roman" w:cs="Times New Roman"/>
                <w:sz w:val="20"/>
                <w:szCs w:val="20"/>
              </w:rPr>
            </w:pPr>
            <w:r w:rsidRPr="00C059A8">
              <w:rPr>
                <w:rFonts w:ascii="Times New Roman" w:hAnsi="Times New Roman" w:cs="Times New Roman"/>
                <w:sz w:val="20"/>
                <w:szCs w:val="20"/>
              </w:rPr>
              <w:lastRenderedPageBreak/>
              <w:t>нет</w:t>
            </w:r>
          </w:p>
        </w:tc>
        <w:tc>
          <w:tcPr>
            <w:tcW w:w="1094" w:type="dxa"/>
          </w:tcPr>
          <w:p w:rsidR="00627526" w:rsidRPr="00C059A8" w:rsidRDefault="00627526" w:rsidP="001C24DC">
            <w:pPr>
              <w:rPr>
                <w:rFonts w:ascii="Times New Roman" w:hAnsi="Times New Roman" w:cs="Times New Roman"/>
                <w:sz w:val="20"/>
                <w:szCs w:val="20"/>
              </w:rPr>
            </w:pPr>
            <w:r w:rsidRPr="00C059A8">
              <w:rPr>
                <w:rFonts w:ascii="Times New Roman" w:hAnsi="Times New Roman" w:cs="Times New Roman"/>
                <w:sz w:val="20"/>
                <w:szCs w:val="20"/>
              </w:rPr>
              <w:t>-</w:t>
            </w:r>
          </w:p>
        </w:tc>
        <w:tc>
          <w:tcPr>
            <w:tcW w:w="810" w:type="dxa"/>
          </w:tcPr>
          <w:p w:rsidR="00627526" w:rsidRPr="00C059A8" w:rsidRDefault="00627526" w:rsidP="001C24DC">
            <w:pPr>
              <w:rPr>
                <w:rFonts w:ascii="Times New Roman" w:hAnsi="Times New Roman" w:cs="Times New Roman"/>
                <w:sz w:val="20"/>
                <w:szCs w:val="20"/>
              </w:rPr>
            </w:pPr>
            <w:r w:rsidRPr="00C059A8">
              <w:rPr>
                <w:rFonts w:ascii="Times New Roman" w:hAnsi="Times New Roman" w:cs="Times New Roman"/>
                <w:sz w:val="20"/>
                <w:szCs w:val="20"/>
              </w:rPr>
              <w:t>нет</w:t>
            </w:r>
          </w:p>
        </w:tc>
        <w:tc>
          <w:tcPr>
            <w:tcW w:w="1134" w:type="dxa"/>
          </w:tcPr>
          <w:p w:rsidR="00627526" w:rsidRPr="00C059A8" w:rsidRDefault="00627526" w:rsidP="001C24DC">
            <w:pPr>
              <w:rPr>
                <w:rFonts w:ascii="Times New Roman" w:hAnsi="Times New Roman" w:cs="Times New Roman"/>
                <w:sz w:val="20"/>
                <w:szCs w:val="20"/>
              </w:rPr>
            </w:pPr>
            <w:r w:rsidRPr="00C059A8">
              <w:rPr>
                <w:rFonts w:ascii="Times New Roman" w:hAnsi="Times New Roman" w:cs="Times New Roman"/>
                <w:sz w:val="20"/>
                <w:szCs w:val="20"/>
              </w:rPr>
              <w:t>-</w:t>
            </w:r>
          </w:p>
        </w:tc>
        <w:tc>
          <w:tcPr>
            <w:tcW w:w="768" w:type="dxa"/>
          </w:tcPr>
          <w:p w:rsidR="00627526" w:rsidRPr="00C059A8" w:rsidRDefault="00627526" w:rsidP="001C24DC">
            <w:pPr>
              <w:rPr>
                <w:rFonts w:ascii="Times New Roman" w:hAnsi="Times New Roman" w:cs="Times New Roman"/>
                <w:sz w:val="20"/>
                <w:szCs w:val="20"/>
              </w:rPr>
            </w:pPr>
            <w:r w:rsidRPr="00C059A8">
              <w:rPr>
                <w:rFonts w:ascii="Times New Roman" w:hAnsi="Times New Roman" w:cs="Times New Roman"/>
                <w:sz w:val="20"/>
                <w:szCs w:val="20"/>
              </w:rPr>
              <w:t>-</w:t>
            </w:r>
          </w:p>
        </w:tc>
        <w:tc>
          <w:tcPr>
            <w:tcW w:w="1541" w:type="dxa"/>
          </w:tcPr>
          <w:p w:rsidR="002834EB" w:rsidRDefault="002834EB" w:rsidP="001C24DC">
            <w:pPr>
              <w:rPr>
                <w:rFonts w:ascii="Times New Roman" w:hAnsi="Times New Roman" w:cs="Times New Roman"/>
                <w:sz w:val="20"/>
                <w:szCs w:val="20"/>
              </w:rPr>
            </w:pPr>
            <w:r>
              <w:rPr>
                <w:rFonts w:ascii="Times New Roman" w:hAnsi="Times New Roman" w:cs="Times New Roman"/>
                <w:sz w:val="20"/>
                <w:szCs w:val="20"/>
              </w:rPr>
              <w:t>- в орган лично;</w:t>
            </w:r>
          </w:p>
          <w:p w:rsidR="00627526" w:rsidRPr="00C059A8" w:rsidRDefault="00627526" w:rsidP="001C24DC">
            <w:pPr>
              <w:rPr>
                <w:rFonts w:ascii="Times New Roman" w:hAnsi="Times New Roman" w:cs="Times New Roman"/>
                <w:sz w:val="20"/>
                <w:szCs w:val="20"/>
              </w:rPr>
            </w:pPr>
            <w:r w:rsidRPr="00C059A8">
              <w:rPr>
                <w:rFonts w:ascii="Times New Roman" w:hAnsi="Times New Roman" w:cs="Times New Roman"/>
                <w:sz w:val="20"/>
                <w:szCs w:val="20"/>
              </w:rPr>
              <w:t>- в орган по почте;</w:t>
            </w:r>
          </w:p>
          <w:p w:rsidR="00627526" w:rsidRPr="00C059A8" w:rsidRDefault="00627526" w:rsidP="001C24DC">
            <w:pPr>
              <w:rPr>
                <w:rFonts w:ascii="Times New Roman" w:hAnsi="Times New Roman" w:cs="Times New Roman"/>
                <w:sz w:val="20"/>
                <w:szCs w:val="20"/>
              </w:rPr>
            </w:pPr>
            <w:r w:rsidRPr="00C059A8">
              <w:rPr>
                <w:rFonts w:ascii="Times New Roman" w:hAnsi="Times New Roman" w:cs="Times New Roman"/>
                <w:sz w:val="20"/>
                <w:szCs w:val="20"/>
              </w:rPr>
              <w:t>- в МФЦ лично (соглашение о взаимодействии между АУ «МФЦ» и администрацией);</w:t>
            </w:r>
          </w:p>
          <w:p w:rsidR="00627526" w:rsidRPr="00C059A8" w:rsidRDefault="00627526" w:rsidP="001C24DC">
            <w:pPr>
              <w:rPr>
                <w:rFonts w:ascii="Times New Roman" w:hAnsi="Times New Roman" w:cs="Times New Roman"/>
                <w:sz w:val="20"/>
                <w:szCs w:val="20"/>
              </w:rPr>
            </w:pPr>
            <w:r w:rsidRPr="00C059A8">
              <w:rPr>
                <w:rFonts w:ascii="Times New Roman" w:hAnsi="Times New Roman" w:cs="Times New Roman"/>
                <w:sz w:val="20"/>
                <w:szCs w:val="20"/>
              </w:rPr>
              <w:t>- в МФЦ по почте;</w:t>
            </w:r>
          </w:p>
          <w:p w:rsidR="00627526" w:rsidRDefault="00627526" w:rsidP="008F745B">
            <w:pPr>
              <w:rPr>
                <w:rFonts w:ascii="Times New Roman" w:hAnsi="Times New Roman" w:cs="Times New Roman"/>
                <w:sz w:val="20"/>
                <w:szCs w:val="20"/>
              </w:rPr>
            </w:pPr>
            <w:r w:rsidRPr="00C059A8">
              <w:rPr>
                <w:rFonts w:ascii="Times New Roman" w:hAnsi="Times New Roman" w:cs="Times New Roman"/>
                <w:sz w:val="20"/>
                <w:szCs w:val="20"/>
              </w:rPr>
              <w:t>- через личный кабинет Портала Воронежской области</w:t>
            </w:r>
            <w:r w:rsidR="00C3455D">
              <w:rPr>
                <w:rFonts w:ascii="Times New Roman" w:hAnsi="Times New Roman" w:cs="Times New Roman"/>
                <w:sz w:val="20"/>
                <w:szCs w:val="20"/>
              </w:rPr>
              <w:t xml:space="preserve"> в сети Интернет;</w:t>
            </w:r>
          </w:p>
          <w:p w:rsidR="00C3455D" w:rsidRPr="00C059A8" w:rsidRDefault="00C3455D" w:rsidP="008F745B">
            <w:pPr>
              <w:rPr>
                <w:rFonts w:ascii="Times New Roman" w:hAnsi="Times New Roman" w:cs="Times New Roman"/>
                <w:sz w:val="20"/>
                <w:szCs w:val="20"/>
              </w:rPr>
            </w:pPr>
            <w:r w:rsidRPr="00C3455D">
              <w:rPr>
                <w:rFonts w:ascii="Times New Roman" w:hAnsi="Times New Roman" w:cs="Times New Roman"/>
                <w:sz w:val="20"/>
                <w:szCs w:val="20"/>
              </w:rPr>
              <w:t xml:space="preserve">- через личный кабинет Единого портала государственных и муниципальных услуг  </w:t>
            </w:r>
          </w:p>
        </w:tc>
        <w:tc>
          <w:tcPr>
            <w:tcW w:w="1275" w:type="dxa"/>
          </w:tcPr>
          <w:p w:rsidR="00627526" w:rsidRPr="00C059A8" w:rsidRDefault="00627526" w:rsidP="001C24DC">
            <w:pPr>
              <w:rPr>
                <w:rFonts w:ascii="Times New Roman" w:hAnsi="Times New Roman" w:cs="Times New Roman"/>
                <w:sz w:val="20"/>
                <w:szCs w:val="20"/>
              </w:rPr>
            </w:pPr>
            <w:r w:rsidRPr="00C059A8">
              <w:rPr>
                <w:rFonts w:ascii="Times New Roman" w:hAnsi="Times New Roman" w:cs="Times New Roman"/>
                <w:sz w:val="20"/>
                <w:szCs w:val="20"/>
              </w:rPr>
              <w:t>- в органе на бумажном носителе;</w:t>
            </w:r>
          </w:p>
          <w:p w:rsidR="00627526" w:rsidRPr="00C059A8" w:rsidRDefault="00627526" w:rsidP="001C24DC">
            <w:pPr>
              <w:rPr>
                <w:rFonts w:ascii="Times New Roman" w:hAnsi="Times New Roman" w:cs="Times New Roman"/>
                <w:sz w:val="20"/>
                <w:szCs w:val="20"/>
              </w:rPr>
            </w:pPr>
            <w:r w:rsidRPr="00C059A8">
              <w:rPr>
                <w:rFonts w:ascii="Times New Roman" w:hAnsi="Times New Roman" w:cs="Times New Roman"/>
                <w:sz w:val="20"/>
                <w:szCs w:val="20"/>
              </w:rPr>
              <w:t>- почтовая связь;</w:t>
            </w:r>
          </w:p>
          <w:p w:rsidR="00627526" w:rsidRPr="00C059A8" w:rsidRDefault="00627526" w:rsidP="001C24DC">
            <w:pPr>
              <w:rPr>
                <w:rFonts w:ascii="Times New Roman" w:hAnsi="Times New Roman" w:cs="Times New Roman"/>
                <w:sz w:val="20"/>
                <w:szCs w:val="20"/>
              </w:rPr>
            </w:pPr>
            <w:r w:rsidRPr="00C059A8">
              <w:rPr>
                <w:rFonts w:ascii="Times New Roman" w:hAnsi="Times New Roman" w:cs="Times New Roman"/>
                <w:sz w:val="20"/>
                <w:szCs w:val="20"/>
              </w:rPr>
              <w:t>- в МФЦ (соглашение о взаимодействии между АУ «МФЦ» и администрацией) на бумажном носителе, полученном из органа;</w:t>
            </w:r>
          </w:p>
          <w:p w:rsidR="00627526" w:rsidRDefault="00627526" w:rsidP="008F745B">
            <w:pPr>
              <w:rPr>
                <w:rFonts w:ascii="Times New Roman" w:hAnsi="Times New Roman" w:cs="Times New Roman"/>
                <w:sz w:val="20"/>
                <w:szCs w:val="20"/>
              </w:rPr>
            </w:pPr>
            <w:r w:rsidRPr="00C059A8">
              <w:rPr>
                <w:rFonts w:ascii="Times New Roman" w:hAnsi="Times New Roman" w:cs="Times New Roman"/>
                <w:sz w:val="20"/>
                <w:szCs w:val="20"/>
              </w:rPr>
              <w:t xml:space="preserve">- через личный кабинет Портала Воронежской области </w:t>
            </w:r>
            <w:r w:rsidR="008F745B">
              <w:rPr>
                <w:rFonts w:ascii="Times New Roman" w:hAnsi="Times New Roman" w:cs="Times New Roman"/>
                <w:sz w:val="20"/>
                <w:szCs w:val="20"/>
              </w:rPr>
              <w:t xml:space="preserve">в сети Интернет </w:t>
            </w:r>
            <w:r w:rsidRPr="00C059A8">
              <w:rPr>
                <w:rFonts w:ascii="Times New Roman" w:hAnsi="Times New Roman" w:cs="Times New Roman"/>
                <w:sz w:val="20"/>
                <w:szCs w:val="20"/>
              </w:rPr>
              <w:t>в виде электронного документа</w:t>
            </w:r>
            <w:r w:rsidR="00C3455D">
              <w:rPr>
                <w:rFonts w:ascii="Times New Roman" w:hAnsi="Times New Roman" w:cs="Times New Roman"/>
                <w:sz w:val="20"/>
                <w:szCs w:val="20"/>
              </w:rPr>
              <w:t>;</w:t>
            </w:r>
          </w:p>
          <w:p w:rsidR="00C3455D" w:rsidRPr="00C059A8" w:rsidRDefault="00C3455D" w:rsidP="008F745B">
            <w:pPr>
              <w:rPr>
                <w:rFonts w:ascii="Times New Roman" w:hAnsi="Times New Roman" w:cs="Times New Roman"/>
                <w:sz w:val="20"/>
                <w:szCs w:val="20"/>
              </w:rPr>
            </w:pPr>
            <w:r w:rsidRPr="00C3455D">
              <w:rPr>
                <w:rFonts w:ascii="Times New Roman" w:hAnsi="Times New Roman" w:cs="Times New Roman"/>
                <w:sz w:val="20"/>
                <w:szCs w:val="20"/>
              </w:rPr>
              <w:t xml:space="preserve">- через личный кабинет Единого </w:t>
            </w:r>
            <w:r w:rsidRPr="00C3455D">
              <w:rPr>
                <w:rFonts w:ascii="Times New Roman" w:hAnsi="Times New Roman" w:cs="Times New Roman"/>
                <w:sz w:val="20"/>
                <w:szCs w:val="20"/>
              </w:rPr>
              <w:lastRenderedPageBreak/>
              <w:t>портала государственных и муниципальных услуг в форме электронного документа</w:t>
            </w:r>
          </w:p>
        </w:tc>
      </w:tr>
    </w:tbl>
    <w:p w:rsidR="00C3455D" w:rsidRDefault="00C3455D" w:rsidP="00083A57">
      <w:pPr>
        <w:spacing w:after="0" w:line="240" w:lineRule="auto"/>
        <w:jc w:val="both"/>
        <w:rPr>
          <w:rFonts w:ascii="Times New Roman" w:hAnsi="Times New Roman" w:cs="Times New Roman"/>
          <w:b/>
          <w:sz w:val="28"/>
          <w:szCs w:val="28"/>
        </w:rPr>
      </w:pPr>
    </w:p>
    <w:p w:rsidR="00C3455D" w:rsidRDefault="00C3455D" w:rsidP="00083A57">
      <w:pPr>
        <w:spacing w:after="0" w:line="240" w:lineRule="auto"/>
        <w:jc w:val="both"/>
        <w:rPr>
          <w:rFonts w:ascii="Times New Roman" w:hAnsi="Times New Roman" w:cs="Times New Roman"/>
          <w:b/>
          <w:sz w:val="28"/>
          <w:szCs w:val="28"/>
        </w:rPr>
      </w:pPr>
    </w:p>
    <w:p w:rsidR="00C3455D" w:rsidRDefault="00C3455D" w:rsidP="00083A57">
      <w:pPr>
        <w:spacing w:after="0" w:line="240" w:lineRule="auto"/>
        <w:jc w:val="both"/>
        <w:rPr>
          <w:rFonts w:ascii="Times New Roman" w:hAnsi="Times New Roman" w:cs="Times New Roman"/>
          <w:b/>
          <w:sz w:val="28"/>
          <w:szCs w:val="28"/>
        </w:rPr>
      </w:pPr>
    </w:p>
    <w:p w:rsidR="00C3455D" w:rsidRDefault="00C3455D" w:rsidP="00083A57">
      <w:pPr>
        <w:spacing w:after="0" w:line="240" w:lineRule="auto"/>
        <w:jc w:val="both"/>
        <w:rPr>
          <w:rFonts w:ascii="Times New Roman" w:hAnsi="Times New Roman" w:cs="Times New Roman"/>
          <w:b/>
          <w:sz w:val="28"/>
          <w:szCs w:val="28"/>
        </w:rPr>
      </w:pPr>
    </w:p>
    <w:p w:rsidR="00C3455D" w:rsidRDefault="00C3455D" w:rsidP="00083A57">
      <w:pPr>
        <w:spacing w:after="0" w:line="240" w:lineRule="auto"/>
        <w:jc w:val="both"/>
        <w:rPr>
          <w:rFonts w:ascii="Times New Roman" w:hAnsi="Times New Roman" w:cs="Times New Roman"/>
          <w:b/>
          <w:sz w:val="28"/>
          <w:szCs w:val="28"/>
        </w:rPr>
      </w:pPr>
    </w:p>
    <w:p w:rsidR="00C3455D" w:rsidRDefault="00C3455D" w:rsidP="00083A57">
      <w:pPr>
        <w:spacing w:after="0" w:line="240" w:lineRule="auto"/>
        <w:jc w:val="both"/>
        <w:rPr>
          <w:rFonts w:ascii="Times New Roman" w:hAnsi="Times New Roman" w:cs="Times New Roman"/>
          <w:b/>
          <w:sz w:val="28"/>
          <w:szCs w:val="28"/>
        </w:rPr>
      </w:pPr>
    </w:p>
    <w:p w:rsidR="004E7CAF" w:rsidRPr="004E7CAF" w:rsidRDefault="004E7CAF" w:rsidP="00083A57">
      <w:pPr>
        <w:spacing w:after="0" w:line="240" w:lineRule="auto"/>
        <w:jc w:val="both"/>
        <w:rPr>
          <w:rFonts w:ascii="Times New Roman" w:hAnsi="Times New Roman" w:cs="Times New Roman"/>
          <w:b/>
          <w:sz w:val="28"/>
          <w:szCs w:val="28"/>
        </w:rPr>
      </w:pPr>
      <w:r w:rsidRPr="004E7CAF">
        <w:rPr>
          <w:rFonts w:ascii="Times New Roman" w:hAnsi="Times New Roman" w:cs="Times New Roman"/>
          <w:b/>
          <w:sz w:val="28"/>
          <w:szCs w:val="28"/>
        </w:rPr>
        <w:lastRenderedPageBreak/>
        <w:t>Раздел 3. «Сведения о заявителях «</w:t>
      </w:r>
      <w:proofErr w:type="spellStart"/>
      <w:r w:rsidRPr="004E7CAF">
        <w:rPr>
          <w:rFonts w:ascii="Times New Roman" w:hAnsi="Times New Roman" w:cs="Times New Roman"/>
          <w:b/>
          <w:sz w:val="28"/>
          <w:szCs w:val="28"/>
        </w:rPr>
        <w:t>подуслуги</w:t>
      </w:r>
      <w:proofErr w:type="spellEnd"/>
      <w:r w:rsidRPr="004E7CAF">
        <w:rPr>
          <w:rFonts w:ascii="Times New Roman" w:hAnsi="Times New Roman" w:cs="Times New Roman"/>
          <w:b/>
          <w:sz w:val="28"/>
          <w:szCs w:val="28"/>
        </w:rPr>
        <w:t>»</w:t>
      </w:r>
    </w:p>
    <w:tbl>
      <w:tblPr>
        <w:tblStyle w:val="a3"/>
        <w:tblW w:w="15417" w:type="dxa"/>
        <w:tblLayout w:type="fixed"/>
        <w:tblLook w:val="04A0"/>
      </w:tblPr>
      <w:tblGrid>
        <w:gridCol w:w="657"/>
        <w:gridCol w:w="2171"/>
        <w:gridCol w:w="2521"/>
        <w:gridCol w:w="2272"/>
        <w:gridCol w:w="1701"/>
        <w:gridCol w:w="1843"/>
        <w:gridCol w:w="2693"/>
        <w:gridCol w:w="1559"/>
      </w:tblGrid>
      <w:tr w:rsidR="00043FFA" w:rsidRPr="000B40A5" w:rsidTr="00D13CA5">
        <w:tc>
          <w:tcPr>
            <w:tcW w:w="657"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 п/п</w:t>
            </w:r>
          </w:p>
        </w:tc>
        <w:tc>
          <w:tcPr>
            <w:tcW w:w="217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Категории лиц, имеющих право на получение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252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Документ, подтверждающий правомочие заявителя соответствующей категории на получение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2272"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Установленные требования к документу, подтверждающему правомочие заявителя соответствующей категории на получение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w:t>
            </w:r>
          </w:p>
        </w:tc>
        <w:tc>
          <w:tcPr>
            <w:tcW w:w="170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Наличие возможности подачи заявления на предоставление «</w:t>
            </w:r>
            <w:proofErr w:type="spellStart"/>
            <w:r w:rsidRPr="000B40A5">
              <w:rPr>
                <w:rFonts w:ascii="Times New Roman" w:hAnsi="Times New Roman" w:cs="Times New Roman"/>
                <w:b/>
                <w:sz w:val="18"/>
                <w:szCs w:val="18"/>
              </w:rPr>
              <w:t>подуслуги</w:t>
            </w:r>
            <w:proofErr w:type="spellEnd"/>
            <w:r w:rsidRPr="000B40A5">
              <w:rPr>
                <w:rFonts w:ascii="Times New Roman" w:hAnsi="Times New Roman" w:cs="Times New Roman"/>
                <w:b/>
                <w:sz w:val="18"/>
                <w:szCs w:val="18"/>
              </w:rPr>
              <w:t>» представителями заявителя</w:t>
            </w:r>
          </w:p>
        </w:tc>
        <w:tc>
          <w:tcPr>
            <w:tcW w:w="184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Исчерпывающий перечень лиц, имеющих право на подачу заявления от имени заявителя</w:t>
            </w:r>
          </w:p>
        </w:tc>
        <w:tc>
          <w:tcPr>
            <w:tcW w:w="269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Наименование документа, подтверждающего право подачи заявления от имени заявителя</w:t>
            </w:r>
          </w:p>
        </w:tc>
        <w:tc>
          <w:tcPr>
            <w:tcW w:w="1559"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Установленные требования к документу, подтверждающему право подачи заявления от имени заявителя</w:t>
            </w:r>
          </w:p>
        </w:tc>
      </w:tr>
      <w:tr w:rsidR="00043FFA" w:rsidRPr="000B40A5" w:rsidTr="00D13CA5">
        <w:tc>
          <w:tcPr>
            <w:tcW w:w="657"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1</w:t>
            </w:r>
          </w:p>
        </w:tc>
        <w:tc>
          <w:tcPr>
            <w:tcW w:w="217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2</w:t>
            </w:r>
          </w:p>
        </w:tc>
        <w:tc>
          <w:tcPr>
            <w:tcW w:w="252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3</w:t>
            </w:r>
          </w:p>
        </w:tc>
        <w:tc>
          <w:tcPr>
            <w:tcW w:w="2272"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1701"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184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2693"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c>
          <w:tcPr>
            <w:tcW w:w="1559" w:type="dxa"/>
          </w:tcPr>
          <w:p w:rsidR="004E7CAF" w:rsidRPr="000B40A5" w:rsidRDefault="00043FFA" w:rsidP="00043FFA">
            <w:pPr>
              <w:jc w:val="center"/>
              <w:rPr>
                <w:rFonts w:ascii="Times New Roman" w:hAnsi="Times New Roman" w:cs="Times New Roman"/>
                <w:b/>
                <w:sz w:val="18"/>
                <w:szCs w:val="18"/>
              </w:rPr>
            </w:pPr>
            <w:r w:rsidRPr="000B40A5">
              <w:rPr>
                <w:rFonts w:ascii="Times New Roman" w:hAnsi="Times New Roman" w:cs="Times New Roman"/>
                <w:b/>
                <w:sz w:val="18"/>
                <w:szCs w:val="18"/>
              </w:rPr>
              <w:t>8</w:t>
            </w:r>
          </w:p>
        </w:tc>
      </w:tr>
      <w:tr w:rsidR="00043FFA" w:rsidRPr="000B40A5" w:rsidTr="00D13CA5">
        <w:tc>
          <w:tcPr>
            <w:tcW w:w="15417" w:type="dxa"/>
            <w:gridSpan w:val="8"/>
          </w:tcPr>
          <w:p w:rsidR="00043FFA" w:rsidRPr="00FB67BA" w:rsidRDefault="00FB67BA" w:rsidP="00FB67BA">
            <w:pPr>
              <w:rPr>
                <w:rFonts w:ascii="Times New Roman" w:hAnsi="Times New Roman" w:cs="Times New Roman"/>
                <w:b/>
                <w:sz w:val="20"/>
                <w:szCs w:val="20"/>
              </w:rPr>
            </w:pPr>
            <w:r w:rsidRPr="00FB67BA">
              <w:rPr>
                <w:rFonts w:ascii="Times New Roman" w:hAnsi="Times New Roman" w:cs="Times New Roman"/>
                <w:b/>
                <w:sz w:val="20"/>
                <w:szCs w:val="20"/>
              </w:rPr>
              <w:t>Наименование «</w:t>
            </w:r>
            <w:proofErr w:type="spellStart"/>
            <w:r w:rsidRPr="00FB67BA">
              <w:rPr>
                <w:rFonts w:ascii="Times New Roman" w:hAnsi="Times New Roman" w:cs="Times New Roman"/>
                <w:b/>
                <w:sz w:val="20"/>
                <w:szCs w:val="20"/>
              </w:rPr>
              <w:t>подуслуги</w:t>
            </w:r>
            <w:proofErr w:type="spellEnd"/>
            <w:r w:rsidRPr="00FB67BA">
              <w:rPr>
                <w:rFonts w:ascii="Times New Roman" w:hAnsi="Times New Roman" w:cs="Times New Roman"/>
                <w:b/>
                <w:sz w:val="20"/>
                <w:szCs w:val="20"/>
              </w:rPr>
              <w:t>»</w:t>
            </w:r>
            <w:r w:rsidR="00F47136">
              <w:rPr>
                <w:rFonts w:ascii="Times New Roman" w:hAnsi="Times New Roman" w:cs="Times New Roman"/>
                <w:b/>
                <w:sz w:val="20"/>
                <w:szCs w:val="20"/>
              </w:rPr>
              <w:t xml:space="preserve"> 1</w:t>
            </w:r>
            <w:r w:rsidRPr="00FB67BA">
              <w:rPr>
                <w:rFonts w:ascii="Times New Roman" w:hAnsi="Times New Roman" w:cs="Times New Roman"/>
                <w:b/>
                <w:sz w:val="20"/>
                <w:szCs w:val="20"/>
              </w:rPr>
              <w:t>:</w:t>
            </w:r>
            <w:r>
              <w:rPr>
                <w:rFonts w:ascii="Times New Roman" w:hAnsi="Times New Roman" w:cs="Times New Roman"/>
                <w:b/>
                <w:sz w:val="20"/>
                <w:szCs w:val="20"/>
              </w:rPr>
              <w:t xml:space="preserve"> </w:t>
            </w:r>
            <w:r w:rsidR="00603D79" w:rsidRPr="00603D79">
              <w:rPr>
                <w:rFonts w:ascii="Times New Roman" w:hAnsi="Times New Roman" w:cs="Times New Roman"/>
                <w:b/>
                <w:sz w:val="20"/>
                <w:szCs w:val="20"/>
              </w:rPr>
              <w:t>Выдача разрешения на использование земель или земельного участка, находящихся в муниципальной собственности</w:t>
            </w:r>
            <w:r w:rsidR="00B2498D">
              <w:rPr>
                <w:rFonts w:ascii="Times New Roman" w:hAnsi="Times New Roman" w:cs="Times New Roman"/>
                <w:b/>
                <w:sz w:val="20"/>
                <w:szCs w:val="20"/>
              </w:rPr>
              <w:t xml:space="preserve"> </w:t>
            </w:r>
            <w:r w:rsidR="00B2498D" w:rsidRPr="00B2498D">
              <w:rPr>
                <w:rFonts w:ascii="Times New Roman" w:hAnsi="Times New Roman" w:cs="Times New Roman"/>
                <w:b/>
                <w:sz w:val="20"/>
                <w:szCs w:val="20"/>
              </w:rPr>
              <w:t>в целях, указанных в подпунктах 1 - 3 пункта 1.1.3 раздела 1.1 Административного регламента</w:t>
            </w:r>
          </w:p>
        </w:tc>
      </w:tr>
      <w:tr w:rsidR="00043FFA" w:rsidRPr="00C059A8" w:rsidTr="00FD587A">
        <w:trPr>
          <w:trHeight w:val="2830"/>
        </w:trPr>
        <w:tc>
          <w:tcPr>
            <w:tcW w:w="657" w:type="dxa"/>
          </w:tcPr>
          <w:p w:rsidR="004E7CAF" w:rsidRPr="00C059A8" w:rsidRDefault="002964A7" w:rsidP="00A20703">
            <w:pPr>
              <w:jc w:val="center"/>
              <w:rPr>
                <w:rFonts w:ascii="Times New Roman" w:hAnsi="Times New Roman" w:cs="Times New Roman"/>
                <w:sz w:val="20"/>
                <w:szCs w:val="20"/>
              </w:rPr>
            </w:pPr>
            <w:r w:rsidRPr="00C059A8">
              <w:rPr>
                <w:rFonts w:ascii="Times New Roman" w:hAnsi="Times New Roman" w:cs="Times New Roman"/>
                <w:sz w:val="20"/>
                <w:szCs w:val="20"/>
              </w:rPr>
              <w:t>1.</w:t>
            </w:r>
          </w:p>
        </w:tc>
        <w:tc>
          <w:tcPr>
            <w:tcW w:w="2171" w:type="dxa"/>
          </w:tcPr>
          <w:p w:rsidR="00D22B38" w:rsidRPr="00C059A8" w:rsidRDefault="00FD587A" w:rsidP="00C4635C">
            <w:pPr>
              <w:rPr>
                <w:rFonts w:ascii="Times New Roman" w:hAnsi="Times New Roman" w:cs="Times New Roman"/>
                <w:sz w:val="20"/>
                <w:szCs w:val="20"/>
              </w:rPr>
            </w:pPr>
            <w:r w:rsidRPr="00C059A8">
              <w:rPr>
                <w:rFonts w:ascii="Times New Roman" w:hAnsi="Times New Roman" w:cs="Times New Roman"/>
                <w:sz w:val="20"/>
                <w:szCs w:val="20"/>
              </w:rPr>
              <w:t>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w:t>
            </w:r>
          </w:p>
        </w:tc>
        <w:tc>
          <w:tcPr>
            <w:tcW w:w="2521" w:type="dxa"/>
          </w:tcPr>
          <w:p w:rsidR="00001480" w:rsidRPr="00C059A8" w:rsidRDefault="006F2352" w:rsidP="001A712D">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 xml:space="preserve"> </w:t>
            </w:r>
            <w:r w:rsidR="005079CF" w:rsidRPr="00C059A8">
              <w:rPr>
                <w:rFonts w:ascii="Times New Roman" w:hAnsi="Times New Roman" w:cs="Times New Roman"/>
                <w:sz w:val="20"/>
                <w:szCs w:val="20"/>
              </w:rPr>
              <w:t xml:space="preserve">- </w:t>
            </w:r>
            <w:r w:rsidR="0081372E" w:rsidRPr="00C059A8">
              <w:rPr>
                <w:rFonts w:ascii="Times New Roman" w:hAnsi="Times New Roman" w:cs="Times New Roman"/>
                <w:sz w:val="20"/>
                <w:szCs w:val="20"/>
              </w:rPr>
              <w:t>документ, удостоверяющий</w:t>
            </w:r>
            <w:r w:rsidR="00B235FD" w:rsidRPr="00C059A8">
              <w:rPr>
                <w:rFonts w:ascii="Times New Roman" w:hAnsi="Times New Roman" w:cs="Times New Roman"/>
                <w:sz w:val="20"/>
                <w:szCs w:val="20"/>
              </w:rPr>
              <w:t xml:space="preserve"> личность</w:t>
            </w:r>
          </w:p>
          <w:p w:rsidR="00883DB0" w:rsidRPr="00C059A8" w:rsidRDefault="00883DB0" w:rsidP="00D13CA5">
            <w:pPr>
              <w:rPr>
                <w:rFonts w:ascii="Times New Roman" w:hAnsi="Times New Roman" w:cs="Times New Roman"/>
                <w:sz w:val="20"/>
                <w:szCs w:val="20"/>
              </w:rPr>
            </w:pPr>
          </w:p>
          <w:p w:rsidR="00883DB0" w:rsidRPr="00C059A8" w:rsidRDefault="00883DB0" w:rsidP="00D13CA5">
            <w:pPr>
              <w:rPr>
                <w:rFonts w:ascii="Times New Roman" w:hAnsi="Times New Roman" w:cs="Times New Roman"/>
                <w:sz w:val="20"/>
                <w:szCs w:val="20"/>
              </w:rPr>
            </w:pPr>
          </w:p>
          <w:p w:rsidR="00883DB0" w:rsidRPr="00C059A8" w:rsidRDefault="00883DB0" w:rsidP="00D13CA5">
            <w:pPr>
              <w:rPr>
                <w:rFonts w:ascii="Times New Roman" w:hAnsi="Times New Roman" w:cs="Times New Roman"/>
                <w:sz w:val="20"/>
                <w:szCs w:val="20"/>
              </w:rPr>
            </w:pPr>
          </w:p>
          <w:p w:rsidR="00883DB0" w:rsidRPr="00C059A8" w:rsidRDefault="00883DB0" w:rsidP="00D13CA5">
            <w:pPr>
              <w:rPr>
                <w:rFonts w:ascii="Times New Roman" w:hAnsi="Times New Roman" w:cs="Times New Roman"/>
                <w:sz w:val="20"/>
                <w:szCs w:val="20"/>
              </w:rPr>
            </w:pPr>
          </w:p>
          <w:p w:rsidR="00883DB0" w:rsidRPr="00C059A8" w:rsidRDefault="00883DB0" w:rsidP="00D13CA5">
            <w:pPr>
              <w:rPr>
                <w:rFonts w:ascii="Times New Roman" w:hAnsi="Times New Roman" w:cs="Times New Roman"/>
                <w:sz w:val="20"/>
                <w:szCs w:val="20"/>
              </w:rPr>
            </w:pPr>
          </w:p>
          <w:p w:rsidR="00883DB0" w:rsidRPr="00C059A8" w:rsidRDefault="00883DB0" w:rsidP="006F2352">
            <w:pPr>
              <w:autoSpaceDE w:val="0"/>
              <w:autoSpaceDN w:val="0"/>
              <w:adjustRightInd w:val="0"/>
              <w:rPr>
                <w:rFonts w:ascii="Times New Roman" w:hAnsi="Times New Roman" w:cs="Times New Roman"/>
                <w:sz w:val="20"/>
                <w:szCs w:val="20"/>
              </w:rPr>
            </w:pPr>
          </w:p>
        </w:tc>
        <w:tc>
          <w:tcPr>
            <w:tcW w:w="2272" w:type="dxa"/>
          </w:tcPr>
          <w:p w:rsidR="005079CF" w:rsidRPr="00C059A8" w:rsidRDefault="00BA1E27" w:rsidP="00D13CA5">
            <w:pPr>
              <w:rPr>
                <w:rFonts w:ascii="Times New Roman" w:hAnsi="Times New Roman" w:cs="Times New Roman"/>
                <w:sz w:val="20"/>
                <w:szCs w:val="20"/>
              </w:rPr>
            </w:pPr>
            <w:r w:rsidRPr="00C059A8">
              <w:rPr>
                <w:rFonts w:ascii="Times New Roman" w:hAnsi="Times New Roman" w:cs="Times New Roman"/>
                <w:sz w:val="20"/>
                <w:szCs w:val="20"/>
              </w:rPr>
              <w:t xml:space="preserve">копии документов, направленные по почте, удостоверяются  в установленном законом порядке; подлинники документов не направляются </w:t>
            </w:r>
          </w:p>
          <w:p w:rsidR="005079CF" w:rsidRPr="00C059A8" w:rsidRDefault="005079CF" w:rsidP="00D13CA5">
            <w:pPr>
              <w:rPr>
                <w:rFonts w:ascii="Times New Roman" w:hAnsi="Times New Roman" w:cs="Times New Roman"/>
                <w:sz w:val="20"/>
                <w:szCs w:val="20"/>
              </w:rPr>
            </w:pPr>
          </w:p>
          <w:p w:rsidR="005079CF" w:rsidRPr="00C059A8" w:rsidRDefault="005079CF" w:rsidP="00D13CA5">
            <w:pPr>
              <w:rPr>
                <w:rFonts w:ascii="Times New Roman" w:hAnsi="Times New Roman" w:cs="Times New Roman"/>
                <w:sz w:val="20"/>
                <w:szCs w:val="20"/>
              </w:rPr>
            </w:pPr>
          </w:p>
          <w:p w:rsidR="005079CF" w:rsidRPr="00C059A8" w:rsidRDefault="005079CF" w:rsidP="00D13CA5">
            <w:pPr>
              <w:rPr>
                <w:rFonts w:ascii="Times New Roman" w:hAnsi="Times New Roman" w:cs="Times New Roman"/>
                <w:sz w:val="20"/>
                <w:szCs w:val="20"/>
              </w:rPr>
            </w:pPr>
          </w:p>
          <w:p w:rsidR="005079CF" w:rsidRPr="00C059A8" w:rsidRDefault="005079CF" w:rsidP="00D13CA5">
            <w:pPr>
              <w:rPr>
                <w:rFonts w:ascii="Times New Roman" w:hAnsi="Times New Roman" w:cs="Times New Roman"/>
                <w:sz w:val="20"/>
                <w:szCs w:val="20"/>
              </w:rPr>
            </w:pPr>
          </w:p>
          <w:p w:rsidR="00A20703" w:rsidRPr="00C059A8" w:rsidRDefault="00A20703" w:rsidP="00D13CA5">
            <w:pPr>
              <w:rPr>
                <w:rFonts w:ascii="Times New Roman" w:hAnsi="Times New Roman" w:cs="Times New Roman"/>
                <w:sz w:val="20"/>
                <w:szCs w:val="20"/>
              </w:rPr>
            </w:pPr>
          </w:p>
        </w:tc>
        <w:tc>
          <w:tcPr>
            <w:tcW w:w="1701" w:type="dxa"/>
          </w:tcPr>
          <w:p w:rsidR="004E7CAF" w:rsidRPr="00C059A8" w:rsidRDefault="00A20703" w:rsidP="00D13CA5">
            <w:pPr>
              <w:rPr>
                <w:rFonts w:ascii="Times New Roman" w:hAnsi="Times New Roman" w:cs="Times New Roman"/>
                <w:sz w:val="20"/>
                <w:szCs w:val="20"/>
              </w:rPr>
            </w:pPr>
            <w:r w:rsidRPr="00C059A8">
              <w:rPr>
                <w:rFonts w:ascii="Times New Roman" w:hAnsi="Times New Roman" w:cs="Times New Roman"/>
                <w:sz w:val="20"/>
                <w:szCs w:val="20"/>
              </w:rPr>
              <w:t>наличие права</w:t>
            </w:r>
          </w:p>
        </w:tc>
        <w:tc>
          <w:tcPr>
            <w:tcW w:w="1843" w:type="dxa"/>
          </w:tcPr>
          <w:p w:rsidR="004E7CAF" w:rsidRPr="00C059A8" w:rsidRDefault="00D13CA5" w:rsidP="00D13CA5">
            <w:pPr>
              <w:rPr>
                <w:rFonts w:ascii="Times New Roman" w:hAnsi="Times New Roman" w:cs="Times New Roman"/>
                <w:sz w:val="20"/>
                <w:szCs w:val="20"/>
              </w:rPr>
            </w:pPr>
            <w:r w:rsidRPr="00C059A8">
              <w:rPr>
                <w:rFonts w:ascii="Times New Roman" w:hAnsi="Times New Roman" w:cs="Times New Roman"/>
                <w:sz w:val="20"/>
                <w:szCs w:val="20"/>
              </w:rPr>
              <w:t>нет</w:t>
            </w:r>
          </w:p>
        </w:tc>
        <w:tc>
          <w:tcPr>
            <w:tcW w:w="2693" w:type="dxa"/>
          </w:tcPr>
          <w:p w:rsidR="004E7CAF" w:rsidRPr="00C059A8" w:rsidRDefault="00D13CA5" w:rsidP="00D13CA5">
            <w:pPr>
              <w:rPr>
                <w:rFonts w:ascii="Times New Roman" w:hAnsi="Times New Roman" w:cs="Times New Roman"/>
                <w:sz w:val="20"/>
                <w:szCs w:val="20"/>
              </w:rPr>
            </w:pPr>
            <w:r w:rsidRPr="00C059A8">
              <w:rPr>
                <w:rFonts w:ascii="Times New Roman" w:hAnsi="Times New Roman" w:cs="Times New Roman"/>
                <w:sz w:val="20"/>
                <w:szCs w:val="20"/>
              </w:rPr>
              <w:t>- документ, удостоверяющий личность;</w:t>
            </w:r>
          </w:p>
          <w:p w:rsidR="00D13CA5" w:rsidRPr="00C059A8" w:rsidRDefault="00D13CA5" w:rsidP="002B4395">
            <w:pPr>
              <w:rPr>
                <w:rFonts w:ascii="Times New Roman" w:hAnsi="Times New Roman" w:cs="Times New Roman"/>
                <w:sz w:val="20"/>
                <w:szCs w:val="20"/>
              </w:rPr>
            </w:pPr>
            <w:r w:rsidRPr="00C059A8">
              <w:rPr>
                <w:rFonts w:ascii="Times New Roman" w:hAnsi="Times New Roman" w:cs="Times New Roman"/>
                <w:sz w:val="20"/>
                <w:szCs w:val="20"/>
              </w:rPr>
              <w:t>- документ, подтверждающий полномочия на представление интересов заявителя</w:t>
            </w:r>
            <w:r w:rsidR="00C4635C" w:rsidRPr="00C059A8">
              <w:rPr>
                <w:rFonts w:ascii="Times New Roman" w:hAnsi="Times New Roman" w:cs="Times New Roman"/>
                <w:sz w:val="20"/>
                <w:szCs w:val="20"/>
              </w:rPr>
              <w:t xml:space="preserve"> (договор, доверенность)</w:t>
            </w:r>
          </w:p>
        </w:tc>
        <w:tc>
          <w:tcPr>
            <w:tcW w:w="1559" w:type="dxa"/>
          </w:tcPr>
          <w:p w:rsidR="002B4395" w:rsidRPr="00C059A8" w:rsidRDefault="00BA1E27" w:rsidP="002B4395">
            <w:pPr>
              <w:rPr>
                <w:rFonts w:ascii="Times New Roman" w:hAnsi="Times New Roman" w:cs="Times New Roman"/>
                <w:sz w:val="20"/>
                <w:szCs w:val="20"/>
              </w:rPr>
            </w:pPr>
            <w:r w:rsidRPr="00C059A8">
              <w:rPr>
                <w:rFonts w:ascii="Times New Roman" w:hAnsi="Times New Roman" w:cs="Times New Roman"/>
                <w:sz w:val="20"/>
                <w:szCs w:val="20"/>
              </w:rPr>
              <w:t>копии документов, направл</w:t>
            </w:r>
            <w:r w:rsidR="003C0D57" w:rsidRPr="00C059A8">
              <w:rPr>
                <w:rFonts w:ascii="Times New Roman" w:hAnsi="Times New Roman" w:cs="Times New Roman"/>
                <w:sz w:val="20"/>
                <w:szCs w:val="20"/>
              </w:rPr>
              <w:t xml:space="preserve">енные по почте, удостоверяются </w:t>
            </w:r>
            <w:r w:rsidRPr="00C059A8">
              <w:rPr>
                <w:rFonts w:ascii="Times New Roman" w:hAnsi="Times New Roman" w:cs="Times New Roman"/>
                <w:sz w:val="20"/>
                <w:szCs w:val="20"/>
              </w:rPr>
              <w:t>в установленном законом порядке; подлинники документов не направляются</w:t>
            </w:r>
          </w:p>
        </w:tc>
      </w:tr>
      <w:tr w:rsidR="00B2498D" w:rsidRPr="00C059A8" w:rsidTr="00B2498D">
        <w:trPr>
          <w:trHeight w:val="562"/>
        </w:trPr>
        <w:tc>
          <w:tcPr>
            <w:tcW w:w="15417" w:type="dxa"/>
            <w:gridSpan w:val="8"/>
          </w:tcPr>
          <w:p w:rsidR="00B2498D" w:rsidRPr="00C059A8" w:rsidRDefault="00B2498D" w:rsidP="00B2498D">
            <w:pPr>
              <w:rPr>
                <w:rFonts w:ascii="Times New Roman" w:hAnsi="Times New Roman" w:cs="Times New Roman"/>
                <w:sz w:val="20"/>
                <w:szCs w:val="20"/>
              </w:rPr>
            </w:pPr>
            <w:r w:rsidRPr="00C059A8">
              <w:rPr>
                <w:rFonts w:ascii="Times New Roman" w:hAnsi="Times New Roman" w:cs="Times New Roman"/>
                <w:b/>
                <w:sz w:val="20"/>
                <w:szCs w:val="20"/>
              </w:rPr>
              <w:t>Наименование «</w:t>
            </w:r>
            <w:proofErr w:type="spellStart"/>
            <w:r w:rsidRPr="00C059A8">
              <w:rPr>
                <w:rFonts w:ascii="Times New Roman" w:hAnsi="Times New Roman" w:cs="Times New Roman"/>
                <w:b/>
                <w:sz w:val="20"/>
                <w:szCs w:val="20"/>
              </w:rPr>
              <w:t>подуслуги</w:t>
            </w:r>
            <w:proofErr w:type="spellEnd"/>
            <w:r w:rsidRPr="00C059A8">
              <w:rPr>
                <w:rFonts w:ascii="Times New Roman" w:hAnsi="Times New Roman" w:cs="Times New Roman"/>
                <w:b/>
                <w:sz w:val="20"/>
                <w:szCs w:val="20"/>
              </w:rPr>
              <w:t>»</w:t>
            </w:r>
            <w:r w:rsidR="00F47136" w:rsidRPr="00C059A8">
              <w:rPr>
                <w:rFonts w:ascii="Times New Roman" w:hAnsi="Times New Roman" w:cs="Times New Roman"/>
                <w:b/>
                <w:sz w:val="20"/>
                <w:szCs w:val="20"/>
              </w:rPr>
              <w:t xml:space="preserve"> 2</w:t>
            </w:r>
            <w:r w:rsidRPr="00C059A8">
              <w:rPr>
                <w:rFonts w:ascii="Times New Roman" w:hAnsi="Times New Roman" w:cs="Times New Roman"/>
                <w:b/>
                <w:sz w:val="20"/>
                <w:szCs w:val="20"/>
              </w:rPr>
              <w:t>: Выдача разрешения на использование земель или земельного участка, находящихся в муниципальной собственности в целях, указанных в подпункте 4 пункта 1.1.3 раздела 1.1 Административного регламента</w:t>
            </w:r>
          </w:p>
        </w:tc>
      </w:tr>
      <w:tr w:rsidR="00B2498D" w:rsidRPr="00C059A8" w:rsidTr="001C24DC">
        <w:trPr>
          <w:trHeight w:val="2830"/>
        </w:trPr>
        <w:tc>
          <w:tcPr>
            <w:tcW w:w="657" w:type="dxa"/>
          </w:tcPr>
          <w:p w:rsidR="00B2498D" w:rsidRPr="00C059A8" w:rsidRDefault="00B2498D" w:rsidP="001C24DC">
            <w:pPr>
              <w:jc w:val="center"/>
              <w:rPr>
                <w:rFonts w:ascii="Times New Roman" w:hAnsi="Times New Roman" w:cs="Times New Roman"/>
                <w:sz w:val="20"/>
                <w:szCs w:val="20"/>
              </w:rPr>
            </w:pPr>
            <w:r w:rsidRPr="00C059A8">
              <w:rPr>
                <w:rFonts w:ascii="Times New Roman" w:hAnsi="Times New Roman" w:cs="Times New Roman"/>
                <w:sz w:val="20"/>
                <w:szCs w:val="20"/>
              </w:rPr>
              <w:lastRenderedPageBreak/>
              <w:t>1.</w:t>
            </w:r>
          </w:p>
        </w:tc>
        <w:tc>
          <w:tcPr>
            <w:tcW w:w="2171" w:type="dxa"/>
          </w:tcPr>
          <w:p w:rsidR="00B2498D" w:rsidRPr="00C059A8" w:rsidRDefault="00B2498D" w:rsidP="001C24DC">
            <w:pPr>
              <w:rPr>
                <w:rFonts w:ascii="Times New Roman" w:hAnsi="Times New Roman" w:cs="Times New Roman"/>
                <w:sz w:val="20"/>
                <w:szCs w:val="20"/>
              </w:rPr>
            </w:pPr>
            <w:r w:rsidRPr="00C059A8">
              <w:rPr>
                <w:rFonts w:ascii="Times New Roman" w:hAnsi="Times New Roman" w:cs="Times New Roman"/>
                <w:sz w:val="20"/>
                <w:szCs w:val="20"/>
              </w:rPr>
              <w:t>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w:t>
            </w:r>
          </w:p>
        </w:tc>
        <w:tc>
          <w:tcPr>
            <w:tcW w:w="2521" w:type="dxa"/>
          </w:tcPr>
          <w:p w:rsidR="00B2498D" w:rsidRPr="00C059A8" w:rsidRDefault="00B2498D"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 xml:space="preserve"> - документ, удостоверяющий личность</w:t>
            </w:r>
          </w:p>
          <w:p w:rsidR="00B2498D" w:rsidRPr="00C059A8" w:rsidRDefault="00B2498D" w:rsidP="001C24DC">
            <w:pPr>
              <w:rPr>
                <w:rFonts w:ascii="Times New Roman" w:hAnsi="Times New Roman" w:cs="Times New Roman"/>
                <w:sz w:val="20"/>
                <w:szCs w:val="20"/>
              </w:rPr>
            </w:pPr>
          </w:p>
          <w:p w:rsidR="00B2498D" w:rsidRPr="00C059A8" w:rsidRDefault="00B2498D" w:rsidP="001C24DC">
            <w:pPr>
              <w:rPr>
                <w:rFonts w:ascii="Times New Roman" w:hAnsi="Times New Roman" w:cs="Times New Roman"/>
                <w:sz w:val="20"/>
                <w:szCs w:val="20"/>
              </w:rPr>
            </w:pPr>
          </w:p>
          <w:p w:rsidR="00B2498D" w:rsidRPr="00C059A8" w:rsidRDefault="00B2498D" w:rsidP="001C24DC">
            <w:pPr>
              <w:rPr>
                <w:rFonts w:ascii="Times New Roman" w:hAnsi="Times New Roman" w:cs="Times New Roman"/>
                <w:sz w:val="20"/>
                <w:szCs w:val="20"/>
              </w:rPr>
            </w:pPr>
          </w:p>
          <w:p w:rsidR="00B2498D" w:rsidRPr="00C059A8" w:rsidRDefault="00B2498D" w:rsidP="001C24DC">
            <w:pPr>
              <w:rPr>
                <w:rFonts w:ascii="Times New Roman" w:hAnsi="Times New Roman" w:cs="Times New Roman"/>
                <w:sz w:val="20"/>
                <w:szCs w:val="20"/>
              </w:rPr>
            </w:pPr>
          </w:p>
          <w:p w:rsidR="00B2498D" w:rsidRPr="00C059A8" w:rsidRDefault="00B2498D" w:rsidP="001C24DC">
            <w:pPr>
              <w:rPr>
                <w:rFonts w:ascii="Times New Roman" w:hAnsi="Times New Roman" w:cs="Times New Roman"/>
                <w:sz w:val="20"/>
                <w:szCs w:val="20"/>
              </w:rPr>
            </w:pPr>
          </w:p>
          <w:p w:rsidR="00B2498D" w:rsidRPr="00C059A8" w:rsidRDefault="00B2498D" w:rsidP="001C24DC">
            <w:pPr>
              <w:autoSpaceDE w:val="0"/>
              <w:autoSpaceDN w:val="0"/>
              <w:adjustRightInd w:val="0"/>
              <w:rPr>
                <w:rFonts w:ascii="Times New Roman" w:hAnsi="Times New Roman" w:cs="Times New Roman"/>
                <w:sz w:val="20"/>
                <w:szCs w:val="20"/>
              </w:rPr>
            </w:pPr>
          </w:p>
        </w:tc>
        <w:tc>
          <w:tcPr>
            <w:tcW w:w="2272" w:type="dxa"/>
          </w:tcPr>
          <w:p w:rsidR="00B2498D" w:rsidRPr="00C059A8" w:rsidRDefault="00B2498D" w:rsidP="001C24DC">
            <w:pPr>
              <w:rPr>
                <w:rFonts w:ascii="Times New Roman" w:hAnsi="Times New Roman" w:cs="Times New Roman"/>
                <w:sz w:val="20"/>
                <w:szCs w:val="20"/>
              </w:rPr>
            </w:pPr>
            <w:r w:rsidRPr="00C059A8">
              <w:rPr>
                <w:rFonts w:ascii="Times New Roman" w:hAnsi="Times New Roman" w:cs="Times New Roman"/>
                <w:sz w:val="20"/>
                <w:szCs w:val="20"/>
              </w:rPr>
              <w:t xml:space="preserve">копии документов, направленные по почте, удостоверяются  в установленном законом порядке; подлинники документов не направляются </w:t>
            </w:r>
          </w:p>
          <w:p w:rsidR="00B2498D" w:rsidRPr="00C059A8" w:rsidRDefault="00B2498D" w:rsidP="001C24DC">
            <w:pPr>
              <w:rPr>
                <w:rFonts w:ascii="Times New Roman" w:hAnsi="Times New Roman" w:cs="Times New Roman"/>
                <w:sz w:val="20"/>
                <w:szCs w:val="20"/>
              </w:rPr>
            </w:pPr>
          </w:p>
          <w:p w:rsidR="00B2498D" w:rsidRPr="00C059A8" w:rsidRDefault="00B2498D" w:rsidP="001C24DC">
            <w:pPr>
              <w:rPr>
                <w:rFonts w:ascii="Times New Roman" w:hAnsi="Times New Roman" w:cs="Times New Roman"/>
                <w:sz w:val="20"/>
                <w:szCs w:val="20"/>
              </w:rPr>
            </w:pPr>
          </w:p>
          <w:p w:rsidR="00B2498D" w:rsidRPr="00C059A8" w:rsidRDefault="00B2498D" w:rsidP="001C24DC">
            <w:pPr>
              <w:rPr>
                <w:rFonts w:ascii="Times New Roman" w:hAnsi="Times New Roman" w:cs="Times New Roman"/>
                <w:sz w:val="20"/>
                <w:szCs w:val="20"/>
              </w:rPr>
            </w:pPr>
          </w:p>
          <w:p w:rsidR="00B2498D" w:rsidRPr="00C059A8" w:rsidRDefault="00B2498D" w:rsidP="001C24DC">
            <w:pPr>
              <w:rPr>
                <w:rFonts w:ascii="Times New Roman" w:hAnsi="Times New Roman" w:cs="Times New Roman"/>
                <w:sz w:val="20"/>
                <w:szCs w:val="20"/>
              </w:rPr>
            </w:pPr>
          </w:p>
          <w:p w:rsidR="00B2498D" w:rsidRPr="00C059A8" w:rsidRDefault="00B2498D" w:rsidP="001C24DC">
            <w:pPr>
              <w:rPr>
                <w:rFonts w:ascii="Times New Roman" w:hAnsi="Times New Roman" w:cs="Times New Roman"/>
                <w:sz w:val="20"/>
                <w:szCs w:val="20"/>
              </w:rPr>
            </w:pPr>
          </w:p>
        </w:tc>
        <w:tc>
          <w:tcPr>
            <w:tcW w:w="1701" w:type="dxa"/>
          </w:tcPr>
          <w:p w:rsidR="00B2498D" w:rsidRPr="00C059A8" w:rsidRDefault="00B2498D" w:rsidP="001C24DC">
            <w:pPr>
              <w:rPr>
                <w:rFonts w:ascii="Times New Roman" w:hAnsi="Times New Roman" w:cs="Times New Roman"/>
                <w:sz w:val="20"/>
                <w:szCs w:val="20"/>
              </w:rPr>
            </w:pPr>
            <w:r w:rsidRPr="00C059A8">
              <w:rPr>
                <w:rFonts w:ascii="Times New Roman" w:hAnsi="Times New Roman" w:cs="Times New Roman"/>
                <w:sz w:val="20"/>
                <w:szCs w:val="20"/>
              </w:rPr>
              <w:t>наличие права</w:t>
            </w:r>
          </w:p>
        </w:tc>
        <w:tc>
          <w:tcPr>
            <w:tcW w:w="1843" w:type="dxa"/>
          </w:tcPr>
          <w:p w:rsidR="00B2498D" w:rsidRPr="00C059A8" w:rsidRDefault="00B2498D" w:rsidP="001C24DC">
            <w:pPr>
              <w:rPr>
                <w:rFonts w:ascii="Times New Roman" w:hAnsi="Times New Roman" w:cs="Times New Roman"/>
                <w:sz w:val="20"/>
                <w:szCs w:val="20"/>
              </w:rPr>
            </w:pPr>
            <w:r w:rsidRPr="00C059A8">
              <w:rPr>
                <w:rFonts w:ascii="Times New Roman" w:hAnsi="Times New Roman" w:cs="Times New Roman"/>
                <w:sz w:val="20"/>
                <w:szCs w:val="20"/>
              </w:rPr>
              <w:t>нет</w:t>
            </w:r>
          </w:p>
        </w:tc>
        <w:tc>
          <w:tcPr>
            <w:tcW w:w="2693" w:type="dxa"/>
          </w:tcPr>
          <w:p w:rsidR="00B2498D" w:rsidRPr="00C059A8" w:rsidRDefault="00B2498D" w:rsidP="001C24DC">
            <w:pPr>
              <w:rPr>
                <w:rFonts w:ascii="Times New Roman" w:hAnsi="Times New Roman" w:cs="Times New Roman"/>
                <w:sz w:val="20"/>
                <w:szCs w:val="20"/>
              </w:rPr>
            </w:pPr>
            <w:r w:rsidRPr="00C059A8">
              <w:rPr>
                <w:rFonts w:ascii="Times New Roman" w:hAnsi="Times New Roman" w:cs="Times New Roman"/>
                <w:sz w:val="20"/>
                <w:szCs w:val="20"/>
              </w:rPr>
              <w:t>- документ, удостоверяющий личность;</w:t>
            </w:r>
          </w:p>
          <w:p w:rsidR="00B2498D" w:rsidRPr="00C059A8" w:rsidRDefault="00B2498D" w:rsidP="001C24DC">
            <w:pPr>
              <w:rPr>
                <w:rFonts w:ascii="Times New Roman" w:hAnsi="Times New Roman" w:cs="Times New Roman"/>
                <w:sz w:val="20"/>
                <w:szCs w:val="20"/>
              </w:rPr>
            </w:pPr>
            <w:r w:rsidRPr="00C059A8">
              <w:rPr>
                <w:rFonts w:ascii="Times New Roman" w:hAnsi="Times New Roman" w:cs="Times New Roman"/>
                <w:sz w:val="20"/>
                <w:szCs w:val="20"/>
              </w:rPr>
              <w:t>- документ, подтверждающий полномочия на представление интересов заявителя (договор, доверенность)</w:t>
            </w:r>
          </w:p>
        </w:tc>
        <w:tc>
          <w:tcPr>
            <w:tcW w:w="1559" w:type="dxa"/>
          </w:tcPr>
          <w:p w:rsidR="00B2498D" w:rsidRPr="00C059A8" w:rsidRDefault="00B2498D" w:rsidP="001C24DC">
            <w:pPr>
              <w:rPr>
                <w:rFonts w:ascii="Times New Roman" w:hAnsi="Times New Roman" w:cs="Times New Roman"/>
                <w:sz w:val="20"/>
                <w:szCs w:val="20"/>
              </w:rPr>
            </w:pPr>
            <w:r w:rsidRPr="00C059A8">
              <w:rPr>
                <w:rFonts w:ascii="Times New Roman" w:hAnsi="Times New Roman" w:cs="Times New Roman"/>
                <w:sz w:val="20"/>
                <w:szCs w:val="20"/>
              </w:rPr>
              <w:t>копии документов, направленные по почте, удостоверяются в установленном законом порядке; подлинники документов не направляются</w:t>
            </w:r>
          </w:p>
        </w:tc>
      </w:tr>
    </w:tbl>
    <w:p w:rsidR="004E7CAF" w:rsidRPr="00C059A8" w:rsidRDefault="004E7CAF" w:rsidP="00083A57">
      <w:pPr>
        <w:spacing w:after="0" w:line="240" w:lineRule="auto"/>
        <w:jc w:val="both"/>
        <w:rPr>
          <w:rFonts w:ascii="Times New Roman" w:hAnsi="Times New Roman" w:cs="Times New Roman"/>
          <w:sz w:val="28"/>
          <w:szCs w:val="28"/>
          <w:u w:val="single"/>
        </w:rPr>
      </w:pPr>
    </w:p>
    <w:p w:rsidR="00043FFA" w:rsidRPr="00C059A8" w:rsidRDefault="00043FFA" w:rsidP="00083A57">
      <w:pPr>
        <w:spacing w:after="0" w:line="240" w:lineRule="auto"/>
        <w:jc w:val="both"/>
        <w:rPr>
          <w:rFonts w:ascii="Times New Roman" w:hAnsi="Times New Roman" w:cs="Times New Roman"/>
          <w:sz w:val="28"/>
          <w:szCs w:val="28"/>
        </w:rPr>
      </w:pPr>
    </w:p>
    <w:p w:rsidR="006C706E" w:rsidRPr="00C059A8" w:rsidRDefault="006C706E" w:rsidP="00083A57">
      <w:pPr>
        <w:spacing w:after="0" w:line="240" w:lineRule="auto"/>
        <w:jc w:val="both"/>
        <w:rPr>
          <w:rFonts w:ascii="Times New Roman" w:hAnsi="Times New Roman" w:cs="Times New Roman"/>
          <w:sz w:val="28"/>
          <w:szCs w:val="28"/>
        </w:rPr>
      </w:pPr>
    </w:p>
    <w:p w:rsidR="00883DB0" w:rsidRPr="00C059A8" w:rsidRDefault="00883DB0" w:rsidP="00083A57">
      <w:pPr>
        <w:spacing w:after="0" w:line="240" w:lineRule="auto"/>
        <w:jc w:val="both"/>
        <w:rPr>
          <w:rFonts w:ascii="Times New Roman" w:hAnsi="Times New Roman" w:cs="Times New Roman"/>
          <w:sz w:val="28"/>
          <w:szCs w:val="28"/>
        </w:rPr>
      </w:pPr>
    </w:p>
    <w:p w:rsidR="00883DB0" w:rsidRPr="00C059A8" w:rsidRDefault="00883DB0" w:rsidP="00083A57">
      <w:pPr>
        <w:spacing w:after="0" w:line="240" w:lineRule="auto"/>
        <w:jc w:val="both"/>
        <w:rPr>
          <w:rFonts w:ascii="Times New Roman" w:hAnsi="Times New Roman" w:cs="Times New Roman"/>
          <w:sz w:val="28"/>
          <w:szCs w:val="28"/>
        </w:rPr>
      </w:pPr>
    </w:p>
    <w:p w:rsidR="00B235FD" w:rsidRPr="00C059A8" w:rsidRDefault="00B235FD" w:rsidP="00083A57">
      <w:pPr>
        <w:spacing w:after="0" w:line="240" w:lineRule="auto"/>
        <w:jc w:val="both"/>
        <w:rPr>
          <w:rFonts w:ascii="Times New Roman" w:hAnsi="Times New Roman" w:cs="Times New Roman"/>
          <w:sz w:val="28"/>
          <w:szCs w:val="28"/>
        </w:rPr>
      </w:pPr>
    </w:p>
    <w:p w:rsidR="00883DB0" w:rsidRPr="00C059A8" w:rsidRDefault="00883DB0" w:rsidP="00083A57">
      <w:pPr>
        <w:spacing w:after="0" w:line="240" w:lineRule="auto"/>
        <w:jc w:val="both"/>
        <w:rPr>
          <w:rFonts w:ascii="Times New Roman" w:hAnsi="Times New Roman" w:cs="Times New Roman"/>
          <w:sz w:val="28"/>
          <w:szCs w:val="28"/>
        </w:rPr>
      </w:pPr>
    </w:p>
    <w:p w:rsidR="00B2498D" w:rsidRPr="00C059A8" w:rsidRDefault="00B2498D" w:rsidP="00083A57">
      <w:pPr>
        <w:spacing w:after="0" w:line="240" w:lineRule="auto"/>
        <w:jc w:val="both"/>
        <w:rPr>
          <w:rFonts w:ascii="Times New Roman" w:hAnsi="Times New Roman" w:cs="Times New Roman"/>
          <w:sz w:val="28"/>
          <w:szCs w:val="28"/>
        </w:rPr>
      </w:pPr>
    </w:p>
    <w:p w:rsidR="00B2498D" w:rsidRPr="00C059A8" w:rsidRDefault="00B2498D" w:rsidP="00083A57">
      <w:pPr>
        <w:spacing w:after="0" w:line="240" w:lineRule="auto"/>
        <w:jc w:val="both"/>
        <w:rPr>
          <w:rFonts w:ascii="Times New Roman" w:hAnsi="Times New Roman" w:cs="Times New Roman"/>
          <w:sz w:val="28"/>
          <w:szCs w:val="28"/>
        </w:rPr>
      </w:pPr>
    </w:p>
    <w:p w:rsidR="00B2498D" w:rsidRPr="00C059A8" w:rsidRDefault="00B2498D" w:rsidP="00083A57">
      <w:pPr>
        <w:spacing w:after="0" w:line="240" w:lineRule="auto"/>
        <w:jc w:val="both"/>
        <w:rPr>
          <w:rFonts w:ascii="Times New Roman" w:hAnsi="Times New Roman" w:cs="Times New Roman"/>
          <w:sz w:val="28"/>
          <w:szCs w:val="28"/>
        </w:rPr>
      </w:pPr>
    </w:p>
    <w:p w:rsidR="00B2498D" w:rsidRPr="00C059A8" w:rsidRDefault="00B2498D" w:rsidP="00083A57">
      <w:pPr>
        <w:spacing w:after="0" w:line="240" w:lineRule="auto"/>
        <w:jc w:val="both"/>
        <w:rPr>
          <w:rFonts w:ascii="Times New Roman" w:hAnsi="Times New Roman" w:cs="Times New Roman"/>
          <w:sz w:val="28"/>
          <w:szCs w:val="28"/>
        </w:rPr>
      </w:pPr>
    </w:p>
    <w:p w:rsidR="00B2498D" w:rsidRPr="00C059A8" w:rsidRDefault="00B2498D" w:rsidP="00083A57">
      <w:pPr>
        <w:spacing w:after="0" w:line="240" w:lineRule="auto"/>
        <w:jc w:val="both"/>
        <w:rPr>
          <w:rFonts w:ascii="Times New Roman" w:hAnsi="Times New Roman" w:cs="Times New Roman"/>
          <w:sz w:val="28"/>
          <w:szCs w:val="28"/>
        </w:rPr>
      </w:pPr>
    </w:p>
    <w:p w:rsidR="00B2498D" w:rsidRPr="00C059A8" w:rsidRDefault="00B2498D" w:rsidP="00083A57">
      <w:pPr>
        <w:spacing w:after="0" w:line="240" w:lineRule="auto"/>
        <w:jc w:val="both"/>
        <w:rPr>
          <w:rFonts w:ascii="Times New Roman" w:hAnsi="Times New Roman" w:cs="Times New Roman"/>
          <w:sz w:val="28"/>
          <w:szCs w:val="28"/>
        </w:rPr>
      </w:pPr>
    </w:p>
    <w:p w:rsidR="00B2498D" w:rsidRPr="00C059A8" w:rsidRDefault="00B2498D" w:rsidP="00083A57">
      <w:pPr>
        <w:spacing w:after="0" w:line="240" w:lineRule="auto"/>
        <w:jc w:val="both"/>
        <w:rPr>
          <w:rFonts w:ascii="Times New Roman" w:hAnsi="Times New Roman" w:cs="Times New Roman"/>
          <w:sz w:val="28"/>
          <w:szCs w:val="28"/>
        </w:rPr>
      </w:pPr>
    </w:p>
    <w:p w:rsidR="00B2498D" w:rsidRPr="00C059A8" w:rsidRDefault="00B2498D" w:rsidP="00083A57">
      <w:pPr>
        <w:spacing w:after="0" w:line="240" w:lineRule="auto"/>
        <w:jc w:val="both"/>
        <w:rPr>
          <w:rFonts w:ascii="Times New Roman" w:hAnsi="Times New Roman" w:cs="Times New Roman"/>
          <w:sz w:val="28"/>
          <w:szCs w:val="28"/>
        </w:rPr>
      </w:pPr>
    </w:p>
    <w:p w:rsidR="00B2498D" w:rsidRPr="00C059A8" w:rsidRDefault="00B2498D" w:rsidP="00083A57">
      <w:pPr>
        <w:spacing w:after="0" w:line="240" w:lineRule="auto"/>
        <w:jc w:val="both"/>
        <w:rPr>
          <w:rFonts w:ascii="Times New Roman" w:hAnsi="Times New Roman" w:cs="Times New Roman"/>
          <w:sz w:val="28"/>
          <w:szCs w:val="28"/>
        </w:rPr>
      </w:pPr>
    </w:p>
    <w:p w:rsidR="00043FFA" w:rsidRPr="00C059A8" w:rsidRDefault="00043FFA" w:rsidP="00083A57">
      <w:pPr>
        <w:spacing w:after="0" w:line="240" w:lineRule="auto"/>
        <w:jc w:val="both"/>
        <w:rPr>
          <w:rFonts w:ascii="Times New Roman" w:hAnsi="Times New Roman" w:cs="Times New Roman"/>
          <w:b/>
          <w:sz w:val="28"/>
          <w:szCs w:val="28"/>
        </w:rPr>
      </w:pPr>
      <w:r w:rsidRPr="00C059A8">
        <w:rPr>
          <w:rFonts w:ascii="Times New Roman" w:hAnsi="Times New Roman" w:cs="Times New Roman"/>
          <w:b/>
          <w:sz w:val="28"/>
          <w:szCs w:val="28"/>
        </w:rPr>
        <w:lastRenderedPageBreak/>
        <w:t>Раздел 4. «Документы, предоставляемые заявителем для получения «</w:t>
      </w:r>
      <w:proofErr w:type="spellStart"/>
      <w:r w:rsidRPr="00C059A8">
        <w:rPr>
          <w:rFonts w:ascii="Times New Roman" w:hAnsi="Times New Roman" w:cs="Times New Roman"/>
          <w:b/>
          <w:sz w:val="28"/>
          <w:szCs w:val="28"/>
        </w:rPr>
        <w:t>подуслуги</w:t>
      </w:r>
      <w:proofErr w:type="spellEnd"/>
      <w:r w:rsidRPr="00C059A8">
        <w:rPr>
          <w:rFonts w:ascii="Times New Roman" w:hAnsi="Times New Roman" w:cs="Times New Roman"/>
          <w:b/>
          <w:sz w:val="28"/>
          <w:szCs w:val="28"/>
        </w:rPr>
        <w:t>»</w:t>
      </w:r>
    </w:p>
    <w:tbl>
      <w:tblPr>
        <w:tblStyle w:val="a3"/>
        <w:tblW w:w="15417" w:type="dxa"/>
        <w:tblLayout w:type="fixed"/>
        <w:tblLook w:val="04A0"/>
      </w:tblPr>
      <w:tblGrid>
        <w:gridCol w:w="651"/>
        <w:gridCol w:w="1584"/>
        <w:gridCol w:w="2835"/>
        <w:gridCol w:w="1842"/>
        <w:gridCol w:w="2268"/>
        <w:gridCol w:w="2693"/>
        <w:gridCol w:w="1843"/>
        <w:gridCol w:w="1701"/>
      </w:tblGrid>
      <w:tr w:rsidR="00D31907" w:rsidRPr="00C059A8" w:rsidTr="00FB67BA">
        <w:tc>
          <w:tcPr>
            <w:tcW w:w="651" w:type="dxa"/>
          </w:tcPr>
          <w:p w:rsidR="00043FFA" w:rsidRPr="00C059A8" w:rsidRDefault="00043FFA" w:rsidP="00E3767E">
            <w:pPr>
              <w:jc w:val="center"/>
              <w:rPr>
                <w:rFonts w:ascii="Times New Roman" w:hAnsi="Times New Roman" w:cs="Times New Roman"/>
                <w:b/>
                <w:sz w:val="18"/>
                <w:szCs w:val="18"/>
              </w:rPr>
            </w:pPr>
            <w:r w:rsidRPr="00C059A8">
              <w:rPr>
                <w:rFonts w:ascii="Times New Roman" w:hAnsi="Times New Roman" w:cs="Times New Roman"/>
                <w:b/>
                <w:sz w:val="18"/>
                <w:szCs w:val="18"/>
              </w:rPr>
              <w:t>№ п/п</w:t>
            </w:r>
          </w:p>
        </w:tc>
        <w:tc>
          <w:tcPr>
            <w:tcW w:w="1584" w:type="dxa"/>
          </w:tcPr>
          <w:p w:rsidR="00043FFA" w:rsidRPr="00C059A8" w:rsidRDefault="00043FFA" w:rsidP="00043FFA">
            <w:pPr>
              <w:jc w:val="center"/>
              <w:rPr>
                <w:rFonts w:ascii="Times New Roman" w:hAnsi="Times New Roman" w:cs="Times New Roman"/>
                <w:b/>
                <w:sz w:val="18"/>
                <w:szCs w:val="18"/>
              </w:rPr>
            </w:pPr>
            <w:r w:rsidRPr="00C059A8">
              <w:rPr>
                <w:rFonts w:ascii="Times New Roman" w:hAnsi="Times New Roman" w:cs="Times New Roman"/>
                <w:b/>
                <w:sz w:val="18"/>
                <w:szCs w:val="18"/>
              </w:rPr>
              <w:t>Категория документа</w:t>
            </w:r>
          </w:p>
        </w:tc>
        <w:tc>
          <w:tcPr>
            <w:tcW w:w="2835" w:type="dxa"/>
          </w:tcPr>
          <w:p w:rsidR="00043FFA" w:rsidRPr="00C059A8" w:rsidRDefault="00D31907" w:rsidP="00E3767E">
            <w:pPr>
              <w:jc w:val="center"/>
              <w:rPr>
                <w:rFonts w:ascii="Times New Roman" w:hAnsi="Times New Roman" w:cs="Times New Roman"/>
                <w:b/>
                <w:sz w:val="18"/>
                <w:szCs w:val="18"/>
              </w:rPr>
            </w:pPr>
            <w:r w:rsidRPr="00C059A8">
              <w:rPr>
                <w:rFonts w:ascii="Times New Roman" w:hAnsi="Times New Roman" w:cs="Times New Roman"/>
                <w:b/>
                <w:sz w:val="18"/>
                <w:szCs w:val="18"/>
              </w:rPr>
              <w:t>Наименование документов, которые представляет заявитель для получения</w:t>
            </w:r>
            <w:r w:rsidR="00043FFA" w:rsidRPr="00C059A8">
              <w:rPr>
                <w:rFonts w:ascii="Times New Roman" w:hAnsi="Times New Roman" w:cs="Times New Roman"/>
                <w:b/>
                <w:sz w:val="18"/>
                <w:szCs w:val="18"/>
              </w:rPr>
              <w:t xml:space="preserve"> «</w:t>
            </w:r>
            <w:proofErr w:type="spellStart"/>
            <w:r w:rsidR="00043FFA" w:rsidRPr="00C059A8">
              <w:rPr>
                <w:rFonts w:ascii="Times New Roman" w:hAnsi="Times New Roman" w:cs="Times New Roman"/>
                <w:b/>
                <w:sz w:val="18"/>
                <w:szCs w:val="18"/>
              </w:rPr>
              <w:t>подуслуги</w:t>
            </w:r>
            <w:proofErr w:type="spellEnd"/>
            <w:r w:rsidR="00043FFA" w:rsidRPr="00C059A8">
              <w:rPr>
                <w:rFonts w:ascii="Times New Roman" w:hAnsi="Times New Roman" w:cs="Times New Roman"/>
                <w:b/>
                <w:sz w:val="18"/>
                <w:szCs w:val="18"/>
              </w:rPr>
              <w:t>»</w:t>
            </w:r>
          </w:p>
        </w:tc>
        <w:tc>
          <w:tcPr>
            <w:tcW w:w="1842" w:type="dxa"/>
          </w:tcPr>
          <w:p w:rsidR="00043FFA" w:rsidRPr="00C059A8" w:rsidRDefault="00D31907" w:rsidP="00E3767E">
            <w:pPr>
              <w:jc w:val="center"/>
              <w:rPr>
                <w:rFonts w:ascii="Times New Roman" w:hAnsi="Times New Roman" w:cs="Times New Roman"/>
                <w:b/>
                <w:sz w:val="18"/>
                <w:szCs w:val="18"/>
              </w:rPr>
            </w:pPr>
            <w:r w:rsidRPr="00C059A8">
              <w:rPr>
                <w:rFonts w:ascii="Times New Roman" w:hAnsi="Times New Roman" w:cs="Times New Roman"/>
                <w:b/>
                <w:sz w:val="18"/>
                <w:szCs w:val="18"/>
              </w:rPr>
              <w:t xml:space="preserve">Количество необходимых экземпляров документа с указанием </w:t>
            </w:r>
            <w:r w:rsidRPr="00C059A8">
              <w:rPr>
                <w:rFonts w:ascii="Times New Roman" w:hAnsi="Times New Roman" w:cs="Times New Roman"/>
                <w:b/>
                <w:i/>
                <w:sz w:val="18"/>
                <w:szCs w:val="18"/>
              </w:rPr>
              <w:t>подлинник/копия</w:t>
            </w:r>
          </w:p>
        </w:tc>
        <w:tc>
          <w:tcPr>
            <w:tcW w:w="2268" w:type="dxa"/>
          </w:tcPr>
          <w:p w:rsidR="00043FFA" w:rsidRPr="00C059A8" w:rsidRDefault="00D31907" w:rsidP="00E3767E">
            <w:pPr>
              <w:jc w:val="center"/>
              <w:rPr>
                <w:rFonts w:ascii="Times New Roman" w:hAnsi="Times New Roman" w:cs="Times New Roman"/>
                <w:b/>
                <w:sz w:val="18"/>
                <w:szCs w:val="18"/>
              </w:rPr>
            </w:pPr>
            <w:r w:rsidRPr="00C059A8">
              <w:rPr>
                <w:rFonts w:ascii="Times New Roman" w:hAnsi="Times New Roman" w:cs="Times New Roman"/>
                <w:b/>
                <w:sz w:val="18"/>
                <w:szCs w:val="18"/>
              </w:rPr>
              <w:t>Документ, предоставляемый по условию</w:t>
            </w:r>
          </w:p>
        </w:tc>
        <w:tc>
          <w:tcPr>
            <w:tcW w:w="2693" w:type="dxa"/>
          </w:tcPr>
          <w:p w:rsidR="00682329" w:rsidRPr="00C059A8" w:rsidRDefault="00D31907" w:rsidP="00E3767E">
            <w:pPr>
              <w:jc w:val="center"/>
              <w:rPr>
                <w:rFonts w:ascii="Times New Roman" w:hAnsi="Times New Roman" w:cs="Times New Roman"/>
                <w:b/>
                <w:sz w:val="18"/>
                <w:szCs w:val="18"/>
              </w:rPr>
            </w:pPr>
            <w:r w:rsidRPr="00C059A8">
              <w:rPr>
                <w:rFonts w:ascii="Times New Roman" w:hAnsi="Times New Roman" w:cs="Times New Roman"/>
                <w:b/>
                <w:sz w:val="18"/>
                <w:szCs w:val="18"/>
              </w:rPr>
              <w:t xml:space="preserve">Установленные требования </w:t>
            </w:r>
          </w:p>
          <w:p w:rsidR="00043FFA" w:rsidRPr="00C059A8" w:rsidRDefault="00D31907" w:rsidP="00E3767E">
            <w:pPr>
              <w:jc w:val="center"/>
              <w:rPr>
                <w:rFonts w:ascii="Times New Roman" w:hAnsi="Times New Roman" w:cs="Times New Roman"/>
                <w:b/>
                <w:sz w:val="18"/>
                <w:szCs w:val="18"/>
              </w:rPr>
            </w:pPr>
            <w:r w:rsidRPr="00C059A8">
              <w:rPr>
                <w:rFonts w:ascii="Times New Roman" w:hAnsi="Times New Roman" w:cs="Times New Roman"/>
                <w:b/>
                <w:sz w:val="18"/>
                <w:szCs w:val="18"/>
              </w:rPr>
              <w:t>к документу</w:t>
            </w:r>
          </w:p>
        </w:tc>
        <w:tc>
          <w:tcPr>
            <w:tcW w:w="1843" w:type="dxa"/>
          </w:tcPr>
          <w:p w:rsidR="00043FFA" w:rsidRPr="00C059A8" w:rsidRDefault="00D31907" w:rsidP="00E3767E">
            <w:pPr>
              <w:jc w:val="center"/>
              <w:rPr>
                <w:rFonts w:ascii="Times New Roman" w:hAnsi="Times New Roman" w:cs="Times New Roman"/>
                <w:b/>
                <w:sz w:val="18"/>
                <w:szCs w:val="18"/>
              </w:rPr>
            </w:pPr>
            <w:r w:rsidRPr="00C059A8">
              <w:rPr>
                <w:rFonts w:ascii="Times New Roman" w:hAnsi="Times New Roman" w:cs="Times New Roman"/>
                <w:b/>
                <w:sz w:val="18"/>
                <w:szCs w:val="18"/>
              </w:rPr>
              <w:t>Форма (шаблон) документа</w:t>
            </w:r>
          </w:p>
        </w:tc>
        <w:tc>
          <w:tcPr>
            <w:tcW w:w="1701" w:type="dxa"/>
          </w:tcPr>
          <w:p w:rsidR="00043FFA" w:rsidRPr="00C059A8" w:rsidRDefault="00D31907" w:rsidP="00E3767E">
            <w:pPr>
              <w:jc w:val="center"/>
              <w:rPr>
                <w:rFonts w:ascii="Times New Roman" w:hAnsi="Times New Roman" w:cs="Times New Roman"/>
                <w:b/>
                <w:sz w:val="18"/>
                <w:szCs w:val="18"/>
              </w:rPr>
            </w:pPr>
            <w:r w:rsidRPr="00C059A8">
              <w:rPr>
                <w:rFonts w:ascii="Times New Roman" w:hAnsi="Times New Roman" w:cs="Times New Roman"/>
                <w:b/>
                <w:sz w:val="18"/>
                <w:szCs w:val="18"/>
              </w:rPr>
              <w:t>Образец документа/заполнения документа</w:t>
            </w:r>
          </w:p>
        </w:tc>
      </w:tr>
      <w:tr w:rsidR="00D31907" w:rsidRPr="00C059A8" w:rsidTr="00FB67BA">
        <w:tc>
          <w:tcPr>
            <w:tcW w:w="651" w:type="dxa"/>
          </w:tcPr>
          <w:p w:rsidR="00043FFA" w:rsidRPr="00C059A8" w:rsidRDefault="00043FFA" w:rsidP="00E3767E">
            <w:pPr>
              <w:jc w:val="center"/>
              <w:rPr>
                <w:rFonts w:ascii="Times New Roman" w:hAnsi="Times New Roman" w:cs="Times New Roman"/>
                <w:b/>
                <w:sz w:val="18"/>
                <w:szCs w:val="18"/>
              </w:rPr>
            </w:pPr>
            <w:r w:rsidRPr="00C059A8">
              <w:rPr>
                <w:rFonts w:ascii="Times New Roman" w:hAnsi="Times New Roman" w:cs="Times New Roman"/>
                <w:b/>
                <w:sz w:val="18"/>
                <w:szCs w:val="18"/>
              </w:rPr>
              <w:t>1</w:t>
            </w:r>
          </w:p>
        </w:tc>
        <w:tc>
          <w:tcPr>
            <w:tcW w:w="1584" w:type="dxa"/>
          </w:tcPr>
          <w:p w:rsidR="00043FFA" w:rsidRPr="00C059A8" w:rsidRDefault="00043FFA" w:rsidP="00E3767E">
            <w:pPr>
              <w:jc w:val="center"/>
              <w:rPr>
                <w:rFonts w:ascii="Times New Roman" w:hAnsi="Times New Roman" w:cs="Times New Roman"/>
                <w:b/>
                <w:sz w:val="18"/>
                <w:szCs w:val="18"/>
              </w:rPr>
            </w:pPr>
            <w:r w:rsidRPr="00C059A8">
              <w:rPr>
                <w:rFonts w:ascii="Times New Roman" w:hAnsi="Times New Roman" w:cs="Times New Roman"/>
                <w:b/>
                <w:sz w:val="18"/>
                <w:szCs w:val="18"/>
              </w:rPr>
              <w:t>2</w:t>
            </w:r>
          </w:p>
        </w:tc>
        <w:tc>
          <w:tcPr>
            <w:tcW w:w="2835" w:type="dxa"/>
          </w:tcPr>
          <w:p w:rsidR="00043FFA" w:rsidRPr="00C059A8" w:rsidRDefault="00043FFA" w:rsidP="00E3767E">
            <w:pPr>
              <w:jc w:val="center"/>
              <w:rPr>
                <w:rFonts w:ascii="Times New Roman" w:hAnsi="Times New Roman" w:cs="Times New Roman"/>
                <w:b/>
                <w:sz w:val="18"/>
                <w:szCs w:val="18"/>
              </w:rPr>
            </w:pPr>
            <w:r w:rsidRPr="00C059A8">
              <w:rPr>
                <w:rFonts w:ascii="Times New Roman" w:hAnsi="Times New Roman" w:cs="Times New Roman"/>
                <w:b/>
                <w:sz w:val="18"/>
                <w:szCs w:val="18"/>
              </w:rPr>
              <w:t>3</w:t>
            </w:r>
          </w:p>
        </w:tc>
        <w:tc>
          <w:tcPr>
            <w:tcW w:w="1842" w:type="dxa"/>
          </w:tcPr>
          <w:p w:rsidR="00043FFA" w:rsidRPr="00C059A8" w:rsidRDefault="00043FFA" w:rsidP="00E3767E">
            <w:pPr>
              <w:jc w:val="center"/>
              <w:rPr>
                <w:rFonts w:ascii="Times New Roman" w:hAnsi="Times New Roman" w:cs="Times New Roman"/>
                <w:b/>
                <w:sz w:val="18"/>
                <w:szCs w:val="18"/>
              </w:rPr>
            </w:pPr>
            <w:r w:rsidRPr="00C059A8">
              <w:rPr>
                <w:rFonts w:ascii="Times New Roman" w:hAnsi="Times New Roman" w:cs="Times New Roman"/>
                <w:b/>
                <w:sz w:val="18"/>
                <w:szCs w:val="18"/>
              </w:rPr>
              <w:t>4</w:t>
            </w:r>
          </w:p>
        </w:tc>
        <w:tc>
          <w:tcPr>
            <w:tcW w:w="2268" w:type="dxa"/>
          </w:tcPr>
          <w:p w:rsidR="00043FFA" w:rsidRPr="00C059A8" w:rsidRDefault="00043FFA" w:rsidP="00E3767E">
            <w:pPr>
              <w:jc w:val="center"/>
              <w:rPr>
                <w:rFonts w:ascii="Times New Roman" w:hAnsi="Times New Roman" w:cs="Times New Roman"/>
                <w:b/>
                <w:sz w:val="18"/>
                <w:szCs w:val="18"/>
              </w:rPr>
            </w:pPr>
            <w:r w:rsidRPr="00C059A8">
              <w:rPr>
                <w:rFonts w:ascii="Times New Roman" w:hAnsi="Times New Roman" w:cs="Times New Roman"/>
                <w:b/>
                <w:sz w:val="18"/>
                <w:szCs w:val="18"/>
              </w:rPr>
              <w:t>5</w:t>
            </w:r>
          </w:p>
        </w:tc>
        <w:tc>
          <w:tcPr>
            <w:tcW w:w="2693" w:type="dxa"/>
          </w:tcPr>
          <w:p w:rsidR="00043FFA" w:rsidRPr="00C059A8" w:rsidRDefault="00043FFA" w:rsidP="00E3767E">
            <w:pPr>
              <w:jc w:val="center"/>
              <w:rPr>
                <w:rFonts w:ascii="Times New Roman" w:hAnsi="Times New Roman" w:cs="Times New Roman"/>
                <w:b/>
                <w:sz w:val="18"/>
                <w:szCs w:val="18"/>
              </w:rPr>
            </w:pPr>
            <w:r w:rsidRPr="00C059A8">
              <w:rPr>
                <w:rFonts w:ascii="Times New Roman" w:hAnsi="Times New Roman" w:cs="Times New Roman"/>
                <w:b/>
                <w:sz w:val="18"/>
                <w:szCs w:val="18"/>
              </w:rPr>
              <w:t>6</w:t>
            </w:r>
          </w:p>
        </w:tc>
        <w:tc>
          <w:tcPr>
            <w:tcW w:w="1843" w:type="dxa"/>
          </w:tcPr>
          <w:p w:rsidR="00043FFA" w:rsidRPr="00C059A8" w:rsidRDefault="00043FFA" w:rsidP="00E3767E">
            <w:pPr>
              <w:jc w:val="center"/>
              <w:rPr>
                <w:rFonts w:ascii="Times New Roman" w:hAnsi="Times New Roman" w:cs="Times New Roman"/>
                <w:b/>
                <w:sz w:val="18"/>
                <w:szCs w:val="18"/>
              </w:rPr>
            </w:pPr>
            <w:r w:rsidRPr="00C059A8">
              <w:rPr>
                <w:rFonts w:ascii="Times New Roman" w:hAnsi="Times New Roman" w:cs="Times New Roman"/>
                <w:b/>
                <w:sz w:val="18"/>
                <w:szCs w:val="18"/>
              </w:rPr>
              <w:t>7</w:t>
            </w:r>
          </w:p>
        </w:tc>
        <w:tc>
          <w:tcPr>
            <w:tcW w:w="1701" w:type="dxa"/>
          </w:tcPr>
          <w:p w:rsidR="00043FFA" w:rsidRPr="00C059A8" w:rsidRDefault="00043FFA" w:rsidP="00E3767E">
            <w:pPr>
              <w:jc w:val="center"/>
              <w:rPr>
                <w:rFonts w:ascii="Times New Roman" w:hAnsi="Times New Roman" w:cs="Times New Roman"/>
                <w:b/>
                <w:sz w:val="18"/>
                <w:szCs w:val="18"/>
              </w:rPr>
            </w:pPr>
            <w:r w:rsidRPr="00C059A8">
              <w:rPr>
                <w:rFonts w:ascii="Times New Roman" w:hAnsi="Times New Roman" w:cs="Times New Roman"/>
                <w:b/>
                <w:sz w:val="18"/>
                <w:szCs w:val="18"/>
              </w:rPr>
              <w:t>8</w:t>
            </w:r>
          </w:p>
        </w:tc>
      </w:tr>
      <w:tr w:rsidR="00043FFA" w:rsidRPr="00C059A8" w:rsidTr="00FB67BA">
        <w:tc>
          <w:tcPr>
            <w:tcW w:w="15417" w:type="dxa"/>
            <w:gridSpan w:val="8"/>
          </w:tcPr>
          <w:p w:rsidR="00043FFA" w:rsidRPr="00C059A8" w:rsidRDefault="00FB67BA" w:rsidP="006C706E">
            <w:pPr>
              <w:rPr>
                <w:rFonts w:ascii="Times New Roman" w:hAnsi="Times New Roman" w:cs="Times New Roman"/>
                <w:b/>
                <w:sz w:val="20"/>
                <w:szCs w:val="20"/>
              </w:rPr>
            </w:pPr>
            <w:r w:rsidRPr="00C059A8">
              <w:rPr>
                <w:rFonts w:ascii="Times New Roman" w:hAnsi="Times New Roman" w:cs="Times New Roman"/>
                <w:b/>
                <w:sz w:val="20"/>
                <w:szCs w:val="20"/>
              </w:rPr>
              <w:t>Наименование «</w:t>
            </w:r>
            <w:proofErr w:type="spellStart"/>
            <w:r w:rsidRPr="00C059A8">
              <w:rPr>
                <w:rFonts w:ascii="Times New Roman" w:hAnsi="Times New Roman" w:cs="Times New Roman"/>
                <w:b/>
                <w:sz w:val="20"/>
                <w:szCs w:val="20"/>
              </w:rPr>
              <w:t>подуслуги</w:t>
            </w:r>
            <w:proofErr w:type="spellEnd"/>
            <w:r w:rsidRPr="00C059A8">
              <w:rPr>
                <w:rFonts w:ascii="Times New Roman" w:hAnsi="Times New Roman" w:cs="Times New Roman"/>
                <w:b/>
                <w:sz w:val="20"/>
                <w:szCs w:val="20"/>
              </w:rPr>
              <w:t>»</w:t>
            </w:r>
            <w:r w:rsidR="00F47136" w:rsidRPr="00C059A8">
              <w:rPr>
                <w:rFonts w:ascii="Times New Roman" w:hAnsi="Times New Roman" w:cs="Times New Roman"/>
                <w:b/>
                <w:sz w:val="20"/>
                <w:szCs w:val="20"/>
              </w:rPr>
              <w:t xml:space="preserve"> 1</w:t>
            </w:r>
            <w:r w:rsidRPr="00C059A8">
              <w:rPr>
                <w:rFonts w:ascii="Times New Roman" w:hAnsi="Times New Roman" w:cs="Times New Roman"/>
                <w:b/>
                <w:sz w:val="20"/>
                <w:szCs w:val="20"/>
              </w:rPr>
              <w:t xml:space="preserve">: </w:t>
            </w:r>
            <w:r w:rsidR="00603D79" w:rsidRPr="00C059A8">
              <w:rPr>
                <w:rFonts w:ascii="Times New Roman" w:hAnsi="Times New Roman" w:cs="Times New Roman"/>
                <w:b/>
                <w:sz w:val="20"/>
                <w:szCs w:val="20"/>
              </w:rPr>
              <w:t>Выдача разрешения на использование земель или земельного участка, находящихся в муниципальной собственности</w:t>
            </w:r>
            <w:r w:rsidR="00F47136" w:rsidRPr="00C059A8">
              <w:rPr>
                <w:rFonts w:ascii="Times New Roman" w:hAnsi="Times New Roman" w:cs="Times New Roman"/>
                <w:b/>
                <w:sz w:val="20"/>
                <w:szCs w:val="20"/>
              </w:rPr>
              <w:t xml:space="preserve"> в целях, указанных в подпунктах 1 - 3 пункта 1.1.3 раздела 1.1 Административного регламента</w:t>
            </w:r>
          </w:p>
        </w:tc>
      </w:tr>
      <w:tr w:rsidR="00D31907" w:rsidRPr="00C059A8" w:rsidTr="00B2498D">
        <w:tc>
          <w:tcPr>
            <w:tcW w:w="651" w:type="dxa"/>
          </w:tcPr>
          <w:p w:rsidR="00043FFA" w:rsidRPr="00C059A8" w:rsidRDefault="00A20703" w:rsidP="00A20703">
            <w:pPr>
              <w:jc w:val="center"/>
              <w:rPr>
                <w:rFonts w:ascii="Times New Roman" w:hAnsi="Times New Roman" w:cs="Times New Roman"/>
                <w:sz w:val="20"/>
                <w:szCs w:val="20"/>
              </w:rPr>
            </w:pPr>
            <w:r w:rsidRPr="00C059A8">
              <w:rPr>
                <w:rFonts w:ascii="Times New Roman" w:hAnsi="Times New Roman" w:cs="Times New Roman"/>
                <w:sz w:val="20"/>
                <w:szCs w:val="20"/>
              </w:rPr>
              <w:t>1.</w:t>
            </w:r>
          </w:p>
        </w:tc>
        <w:tc>
          <w:tcPr>
            <w:tcW w:w="1584" w:type="dxa"/>
          </w:tcPr>
          <w:p w:rsidR="00043FFA" w:rsidRPr="00C059A8" w:rsidRDefault="00A20703" w:rsidP="00A20703">
            <w:pPr>
              <w:rPr>
                <w:rFonts w:ascii="Times New Roman" w:hAnsi="Times New Roman" w:cs="Times New Roman"/>
                <w:sz w:val="20"/>
                <w:szCs w:val="20"/>
              </w:rPr>
            </w:pPr>
            <w:r w:rsidRPr="00C059A8">
              <w:rPr>
                <w:rFonts w:ascii="Times New Roman" w:hAnsi="Times New Roman" w:cs="Times New Roman"/>
                <w:sz w:val="20"/>
                <w:szCs w:val="20"/>
              </w:rPr>
              <w:t>заявление</w:t>
            </w:r>
          </w:p>
        </w:tc>
        <w:tc>
          <w:tcPr>
            <w:tcW w:w="2835" w:type="dxa"/>
          </w:tcPr>
          <w:p w:rsidR="00043FFA" w:rsidRPr="00C059A8" w:rsidRDefault="00682329" w:rsidP="007E5417">
            <w:pPr>
              <w:rPr>
                <w:rFonts w:ascii="Times New Roman" w:hAnsi="Times New Roman" w:cs="Times New Roman"/>
                <w:sz w:val="20"/>
                <w:szCs w:val="20"/>
              </w:rPr>
            </w:pPr>
            <w:r w:rsidRPr="00C059A8">
              <w:rPr>
                <w:rFonts w:ascii="Times New Roman" w:hAnsi="Times New Roman" w:cs="Times New Roman"/>
                <w:sz w:val="20"/>
                <w:szCs w:val="20"/>
              </w:rPr>
              <w:t>з</w:t>
            </w:r>
            <w:r w:rsidR="00A20703" w:rsidRPr="00C059A8">
              <w:rPr>
                <w:rFonts w:ascii="Times New Roman" w:hAnsi="Times New Roman" w:cs="Times New Roman"/>
                <w:sz w:val="20"/>
                <w:szCs w:val="20"/>
              </w:rPr>
              <w:t>аявление</w:t>
            </w:r>
            <w:r w:rsidRPr="00C059A8">
              <w:rPr>
                <w:rFonts w:ascii="Times New Roman" w:hAnsi="Times New Roman" w:cs="Times New Roman"/>
                <w:sz w:val="20"/>
                <w:szCs w:val="20"/>
              </w:rPr>
              <w:t xml:space="preserve"> </w:t>
            </w:r>
            <w:r w:rsidR="0040302A" w:rsidRPr="00C059A8">
              <w:rPr>
                <w:rFonts w:ascii="Times New Roman" w:hAnsi="Times New Roman" w:cs="Times New Roman"/>
                <w:sz w:val="20"/>
                <w:szCs w:val="20"/>
              </w:rPr>
              <w:t xml:space="preserve">о </w:t>
            </w:r>
            <w:r w:rsidR="0081372E" w:rsidRPr="00C059A8">
              <w:rPr>
                <w:rFonts w:ascii="Times New Roman" w:hAnsi="Times New Roman" w:cs="Times New Roman"/>
                <w:sz w:val="20"/>
                <w:szCs w:val="20"/>
              </w:rPr>
              <w:t xml:space="preserve">выдаче </w:t>
            </w:r>
            <w:r w:rsidR="007E5417" w:rsidRPr="00C059A8">
              <w:rPr>
                <w:rFonts w:ascii="Times New Roman" w:hAnsi="Times New Roman" w:cs="Times New Roman"/>
                <w:sz w:val="20"/>
                <w:szCs w:val="20"/>
              </w:rPr>
              <w:t>разрешения</w:t>
            </w:r>
          </w:p>
        </w:tc>
        <w:tc>
          <w:tcPr>
            <w:tcW w:w="1842" w:type="dxa"/>
          </w:tcPr>
          <w:p w:rsidR="00043FFA" w:rsidRPr="00C059A8" w:rsidRDefault="00A20703" w:rsidP="00A20703">
            <w:pPr>
              <w:rPr>
                <w:rFonts w:ascii="Times New Roman" w:hAnsi="Times New Roman" w:cs="Times New Roman"/>
                <w:sz w:val="20"/>
                <w:szCs w:val="20"/>
              </w:rPr>
            </w:pPr>
            <w:r w:rsidRPr="00C059A8">
              <w:rPr>
                <w:rFonts w:ascii="Times New Roman" w:hAnsi="Times New Roman" w:cs="Times New Roman"/>
                <w:sz w:val="20"/>
                <w:szCs w:val="20"/>
              </w:rPr>
              <w:t>1 экз., подлинник</w:t>
            </w:r>
          </w:p>
        </w:tc>
        <w:tc>
          <w:tcPr>
            <w:tcW w:w="2268" w:type="dxa"/>
          </w:tcPr>
          <w:p w:rsidR="00043FFA" w:rsidRPr="00C059A8" w:rsidRDefault="00A20703" w:rsidP="00A20703">
            <w:pPr>
              <w:rPr>
                <w:rFonts w:ascii="Times New Roman" w:hAnsi="Times New Roman" w:cs="Times New Roman"/>
                <w:sz w:val="20"/>
                <w:szCs w:val="20"/>
              </w:rPr>
            </w:pPr>
            <w:r w:rsidRPr="00C059A8">
              <w:rPr>
                <w:rFonts w:ascii="Times New Roman" w:hAnsi="Times New Roman" w:cs="Times New Roman"/>
                <w:sz w:val="20"/>
                <w:szCs w:val="20"/>
              </w:rPr>
              <w:t>нет</w:t>
            </w:r>
          </w:p>
        </w:tc>
        <w:tc>
          <w:tcPr>
            <w:tcW w:w="2693" w:type="dxa"/>
            <w:shd w:val="clear" w:color="auto" w:fill="auto"/>
          </w:tcPr>
          <w:p w:rsidR="00043FFA" w:rsidRPr="00C059A8" w:rsidRDefault="00682329" w:rsidP="00A20703">
            <w:pPr>
              <w:rPr>
                <w:rFonts w:ascii="Times New Roman" w:hAnsi="Times New Roman" w:cs="Times New Roman"/>
                <w:sz w:val="20"/>
                <w:szCs w:val="20"/>
              </w:rPr>
            </w:pPr>
            <w:r w:rsidRPr="00C059A8">
              <w:rPr>
                <w:rFonts w:ascii="Times New Roman" w:hAnsi="Times New Roman" w:cs="Times New Roman"/>
                <w:sz w:val="20"/>
                <w:szCs w:val="20"/>
              </w:rPr>
              <w:t>по утвержденной административным регламентом форме</w:t>
            </w:r>
          </w:p>
        </w:tc>
        <w:tc>
          <w:tcPr>
            <w:tcW w:w="1843" w:type="dxa"/>
            <w:shd w:val="clear" w:color="auto" w:fill="auto"/>
          </w:tcPr>
          <w:p w:rsidR="00043FFA" w:rsidRPr="00C059A8" w:rsidRDefault="0027124F" w:rsidP="007E5417">
            <w:pPr>
              <w:rPr>
                <w:rFonts w:ascii="Times New Roman" w:hAnsi="Times New Roman" w:cs="Times New Roman"/>
                <w:sz w:val="20"/>
                <w:szCs w:val="20"/>
              </w:rPr>
            </w:pPr>
            <w:r w:rsidRPr="00C059A8">
              <w:rPr>
                <w:rFonts w:ascii="Times New Roman" w:hAnsi="Times New Roman" w:cs="Times New Roman"/>
                <w:sz w:val="20"/>
                <w:szCs w:val="20"/>
              </w:rPr>
              <w:t xml:space="preserve">Приложение </w:t>
            </w:r>
            <w:r w:rsidR="00404125" w:rsidRPr="00C059A8">
              <w:rPr>
                <w:rFonts w:ascii="Times New Roman" w:hAnsi="Times New Roman" w:cs="Times New Roman"/>
                <w:sz w:val="20"/>
                <w:szCs w:val="20"/>
              </w:rPr>
              <w:t>1</w:t>
            </w:r>
          </w:p>
        </w:tc>
        <w:tc>
          <w:tcPr>
            <w:tcW w:w="1701" w:type="dxa"/>
            <w:shd w:val="clear" w:color="auto" w:fill="auto"/>
          </w:tcPr>
          <w:p w:rsidR="00043FFA" w:rsidRPr="00C059A8" w:rsidRDefault="0027124F" w:rsidP="00A20703">
            <w:pPr>
              <w:rPr>
                <w:rFonts w:ascii="Times New Roman" w:hAnsi="Times New Roman" w:cs="Times New Roman"/>
                <w:sz w:val="20"/>
                <w:szCs w:val="20"/>
              </w:rPr>
            </w:pPr>
            <w:r w:rsidRPr="00C059A8">
              <w:rPr>
                <w:rFonts w:ascii="Times New Roman" w:hAnsi="Times New Roman" w:cs="Times New Roman"/>
                <w:sz w:val="20"/>
                <w:szCs w:val="20"/>
              </w:rPr>
              <w:t>Приложение 2</w:t>
            </w:r>
          </w:p>
        </w:tc>
      </w:tr>
      <w:tr w:rsidR="00A66C2D" w:rsidRPr="00C059A8" w:rsidTr="00B2498D">
        <w:tc>
          <w:tcPr>
            <w:tcW w:w="651" w:type="dxa"/>
          </w:tcPr>
          <w:p w:rsidR="00A66C2D" w:rsidRPr="00C059A8" w:rsidRDefault="00DD43D6" w:rsidP="00A20703">
            <w:pPr>
              <w:jc w:val="center"/>
              <w:rPr>
                <w:rFonts w:ascii="Times New Roman" w:hAnsi="Times New Roman" w:cs="Times New Roman"/>
                <w:sz w:val="20"/>
                <w:szCs w:val="20"/>
              </w:rPr>
            </w:pPr>
            <w:r w:rsidRPr="00C059A8">
              <w:rPr>
                <w:rFonts w:ascii="Times New Roman" w:hAnsi="Times New Roman" w:cs="Times New Roman"/>
                <w:sz w:val="20"/>
                <w:szCs w:val="20"/>
              </w:rPr>
              <w:t>2.</w:t>
            </w:r>
          </w:p>
        </w:tc>
        <w:tc>
          <w:tcPr>
            <w:tcW w:w="1584" w:type="dxa"/>
          </w:tcPr>
          <w:p w:rsidR="00A66C2D" w:rsidRPr="00C059A8" w:rsidRDefault="00A66C2D" w:rsidP="00A66C2D">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 xml:space="preserve">документ, удостоверяющий личность </w:t>
            </w:r>
          </w:p>
        </w:tc>
        <w:tc>
          <w:tcPr>
            <w:tcW w:w="2835" w:type="dxa"/>
          </w:tcPr>
          <w:p w:rsidR="00A66C2D" w:rsidRPr="00C059A8" w:rsidRDefault="00A66C2D" w:rsidP="00DD43D6">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 xml:space="preserve">документ, удостоверяющий личность </w:t>
            </w:r>
          </w:p>
          <w:p w:rsidR="00DD43D6" w:rsidRPr="00C059A8" w:rsidRDefault="00DD43D6" w:rsidP="00DD43D6">
            <w:pPr>
              <w:autoSpaceDE w:val="0"/>
              <w:autoSpaceDN w:val="0"/>
              <w:adjustRightInd w:val="0"/>
              <w:rPr>
                <w:rFonts w:ascii="Times New Roman" w:hAnsi="Times New Roman" w:cs="Times New Roman"/>
                <w:sz w:val="20"/>
                <w:szCs w:val="20"/>
              </w:rPr>
            </w:pPr>
          </w:p>
        </w:tc>
        <w:tc>
          <w:tcPr>
            <w:tcW w:w="1842" w:type="dxa"/>
          </w:tcPr>
          <w:p w:rsidR="00A66C2D" w:rsidRPr="00C059A8" w:rsidRDefault="00DD43D6" w:rsidP="00A20703">
            <w:pPr>
              <w:rPr>
                <w:rFonts w:ascii="Times New Roman" w:hAnsi="Times New Roman" w:cs="Times New Roman"/>
                <w:sz w:val="20"/>
                <w:szCs w:val="20"/>
              </w:rPr>
            </w:pPr>
            <w:r w:rsidRPr="00C059A8">
              <w:rPr>
                <w:rFonts w:ascii="Times New Roman" w:hAnsi="Times New Roman" w:cs="Times New Roman"/>
                <w:sz w:val="20"/>
                <w:szCs w:val="20"/>
              </w:rPr>
              <w:t>1 экз., копия</w:t>
            </w:r>
          </w:p>
        </w:tc>
        <w:tc>
          <w:tcPr>
            <w:tcW w:w="2268" w:type="dxa"/>
          </w:tcPr>
          <w:p w:rsidR="00FD587A" w:rsidRPr="00C059A8" w:rsidRDefault="00225BEC" w:rsidP="00FD587A">
            <w:pPr>
              <w:rPr>
                <w:rFonts w:ascii="Times New Roman" w:hAnsi="Times New Roman" w:cs="Times New Roman"/>
                <w:sz w:val="20"/>
                <w:szCs w:val="20"/>
              </w:rPr>
            </w:pPr>
            <w:r w:rsidRPr="00C059A8">
              <w:rPr>
                <w:rFonts w:ascii="Times New Roman" w:hAnsi="Times New Roman" w:cs="Times New Roman"/>
                <w:sz w:val="20"/>
                <w:szCs w:val="20"/>
              </w:rPr>
              <w:t>нет</w:t>
            </w:r>
          </w:p>
          <w:p w:rsidR="00A66C2D" w:rsidRPr="00C059A8" w:rsidRDefault="00A66C2D" w:rsidP="00FD587A">
            <w:pPr>
              <w:rPr>
                <w:rFonts w:ascii="Times New Roman" w:hAnsi="Times New Roman" w:cs="Times New Roman"/>
                <w:sz w:val="20"/>
                <w:szCs w:val="20"/>
              </w:rPr>
            </w:pPr>
          </w:p>
        </w:tc>
        <w:tc>
          <w:tcPr>
            <w:tcW w:w="2693" w:type="dxa"/>
            <w:shd w:val="clear" w:color="auto" w:fill="auto"/>
          </w:tcPr>
          <w:p w:rsidR="00A66C2D" w:rsidRPr="00C059A8" w:rsidRDefault="00BA1E27" w:rsidP="00BA1E27">
            <w:pPr>
              <w:rPr>
                <w:rFonts w:ascii="Times New Roman" w:hAnsi="Times New Roman" w:cs="Times New Roman"/>
                <w:sz w:val="20"/>
                <w:szCs w:val="20"/>
              </w:rPr>
            </w:pPr>
            <w:r w:rsidRPr="00C059A8">
              <w:rPr>
                <w:rFonts w:ascii="Times New Roman" w:hAnsi="Times New Roman" w:cs="Times New Roman"/>
                <w:sz w:val="20"/>
                <w:szCs w:val="20"/>
              </w:rPr>
              <w:t>копии документов, направленные по почте, удостоверяются  в установленном законом порядке; подлинники документов не направляются</w:t>
            </w:r>
          </w:p>
        </w:tc>
        <w:tc>
          <w:tcPr>
            <w:tcW w:w="1843" w:type="dxa"/>
            <w:shd w:val="clear" w:color="auto" w:fill="auto"/>
          </w:tcPr>
          <w:p w:rsidR="00A66C2D" w:rsidRPr="00C059A8" w:rsidRDefault="00DD43D6" w:rsidP="007E5417">
            <w:pPr>
              <w:rPr>
                <w:rFonts w:ascii="Times New Roman" w:hAnsi="Times New Roman" w:cs="Times New Roman"/>
                <w:sz w:val="20"/>
                <w:szCs w:val="20"/>
              </w:rPr>
            </w:pPr>
            <w:r w:rsidRPr="00C059A8">
              <w:rPr>
                <w:rFonts w:ascii="Times New Roman" w:hAnsi="Times New Roman" w:cs="Times New Roman"/>
                <w:sz w:val="20"/>
                <w:szCs w:val="20"/>
              </w:rPr>
              <w:t xml:space="preserve"> - </w:t>
            </w:r>
          </w:p>
        </w:tc>
        <w:tc>
          <w:tcPr>
            <w:tcW w:w="1701" w:type="dxa"/>
            <w:shd w:val="clear" w:color="auto" w:fill="auto"/>
          </w:tcPr>
          <w:p w:rsidR="00A66C2D" w:rsidRPr="00C059A8" w:rsidRDefault="00DD43D6" w:rsidP="00A20703">
            <w:pPr>
              <w:rPr>
                <w:rFonts w:ascii="Times New Roman" w:hAnsi="Times New Roman" w:cs="Times New Roman"/>
                <w:sz w:val="20"/>
                <w:szCs w:val="20"/>
              </w:rPr>
            </w:pPr>
            <w:r w:rsidRPr="00C059A8">
              <w:rPr>
                <w:rFonts w:ascii="Times New Roman" w:hAnsi="Times New Roman" w:cs="Times New Roman"/>
                <w:sz w:val="20"/>
                <w:szCs w:val="20"/>
              </w:rPr>
              <w:t xml:space="preserve"> - </w:t>
            </w:r>
          </w:p>
        </w:tc>
      </w:tr>
      <w:tr w:rsidR="00DD43D6" w:rsidRPr="00C059A8" w:rsidTr="00B2498D">
        <w:tc>
          <w:tcPr>
            <w:tcW w:w="651" w:type="dxa"/>
          </w:tcPr>
          <w:p w:rsidR="00DD43D6" w:rsidRPr="00C059A8" w:rsidRDefault="00DD43D6" w:rsidP="00A20703">
            <w:pPr>
              <w:jc w:val="center"/>
              <w:rPr>
                <w:rFonts w:ascii="Times New Roman" w:hAnsi="Times New Roman" w:cs="Times New Roman"/>
                <w:sz w:val="20"/>
                <w:szCs w:val="20"/>
              </w:rPr>
            </w:pPr>
            <w:r w:rsidRPr="00C059A8">
              <w:rPr>
                <w:rFonts w:ascii="Times New Roman" w:hAnsi="Times New Roman" w:cs="Times New Roman"/>
                <w:sz w:val="20"/>
                <w:szCs w:val="20"/>
              </w:rPr>
              <w:t>3.</w:t>
            </w:r>
          </w:p>
        </w:tc>
        <w:tc>
          <w:tcPr>
            <w:tcW w:w="1584" w:type="dxa"/>
          </w:tcPr>
          <w:p w:rsidR="00DD43D6" w:rsidRPr="00C059A8" w:rsidRDefault="00DD43D6" w:rsidP="00862167">
            <w:pPr>
              <w:rPr>
                <w:rFonts w:ascii="Times New Roman" w:hAnsi="Times New Roman" w:cs="Times New Roman"/>
                <w:sz w:val="20"/>
                <w:szCs w:val="20"/>
              </w:rPr>
            </w:pPr>
            <w:r w:rsidRPr="00C059A8">
              <w:rPr>
                <w:rFonts w:ascii="Times New Roman" w:hAnsi="Times New Roman" w:cs="Times New Roman"/>
                <w:sz w:val="20"/>
                <w:szCs w:val="20"/>
              </w:rPr>
              <w:t>документ</w:t>
            </w:r>
            <w:r w:rsidR="00FD587A" w:rsidRPr="00C059A8">
              <w:rPr>
                <w:rFonts w:ascii="Times New Roman" w:hAnsi="Times New Roman" w:cs="Times New Roman"/>
                <w:sz w:val="20"/>
                <w:szCs w:val="20"/>
              </w:rPr>
              <w:t xml:space="preserve">, подтверждающий </w:t>
            </w:r>
            <w:r w:rsidRPr="00C059A8">
              <w:rPr>
                <w:rFonts w:ascii="Times New Roman" w:hAnsi="Times New Roman" w:cs="Times New Roman"/>
                <w:sz w:val="20"/>
                <w:szCs w:val="20"/>
              </w:rPr>
              <w:t>права (полномочия) представителя</w:t>
            </w:r>
          </w:p>
        </w:tc>
        <w:tc>
          <w:tcPr>
            <w:tcW w:w="2835" w:type="dxa"/>
          </w:tcPr>
          <w:p w:rsidR="00DD43D6" w:rsidRPr="00C059A8" w:rsidRDefault="00DD43D6" w:rsidP="00FD587A">
            <w:pPr>
              <w:rPr>
                <w:rFonts w:ascii="Times New Roman" w:hAnsi="Times New Roman" w:cs="Times New Roman"/>
                <w:sz w:val="20"/>
                <w:szCs w:val="20"/>
              </w:rPr>
            </w:pPr>
            <w:r w:rsidRPr="00C059A8">
              <w:rPr>
                <w:rFonts w:ascii="Times New Roman" w:hAnsi="Times New Roman" w:cs="Times New Roman"/>
                <w:sz w:val="20"/>
                <w:szCs w:val="20"/>
              </w:rPr>
              <w:t xml:space="preserve">документ, </w:t>
            </w:r>
            <w:r w:rsidR="00FD587A" w:rsidRPr="00C059A8">
              <w:rPr>
                <w:rFonts w:ascii="Times New Roman" w:hAnsi="Times New Roman" w:cs="Times New Roman"/>
                <w:sz w:val="20"/>
                <w:szCs w:val="20"/>
              </w:rPr>
              <w:t xml:space="preserve">подтверждающий </w:t>
            </w:r>
            <w:r w:rsidRPr="00C059A8">
              <w:rPr>
                <w:rFonts w:ascii="Times New Roman" w:hAnsi="Times New Roman" w:cs="Times New Roman"/>
                <w:sz w:val="20"/>
                <w:szCs w:val="20"/>
              </w:rPr>
              <w:t>права (полномочия) представителя заявителя</w:t>
            </w:r>
          </w:p>
        </w:tc>
        <w:tc>
          <w:tcPr>
            <w:tcW w:w="1842" w:type="dxa"/>
          </w:tcPr>
          <w:p w:rsidR="00DD43D6" w:rsidRPr="00C059A8" w:rsidRDefault="00862167" w:rsidP="00D22B38">
            <w:pPr>
              <w:rPr>
                <w:rFonts w:ascii="Times New Roman" w:hAnsi="Times New Roman" w:cs="Times New Roman"/>
                <w:sz w:val="20"/>
                <w:szCs w:val="20"/>
              </w:rPr>
            </w:pPr>
            <w:r w:rsidRPr="00C059A8">
              <w:rPr>
                <w:rFonts w:ascii="Times New Roman" w:hAnsi="Times New Roman" w:cs="Times New Roman"/>
                <w:sz w:val="20"/>
                <w:szCs w:val="20"/>
              </w:rPr>
              <w:t>1 экз., копия</w:t>
            </w:r>
          </w:p>
        </w:tc>
        <w:tc>
          <w:tcPr>
            <w:tcW w:w="2268" w:type="dxa"/>
          </w:tcPr>
          <w:p w:rsidR="00DD43D6" w:rsidRPr="00C059A8" w:rsidRDefault="00DD43D6" w:rsidP="00D22B38">
            <w:pPr>
              <w:rPr>
                <w:rFonts w:ascii="Times New Roman" w:hAnsi="Times New Roman" w:cs="Times New Roman"/>
                <w:sz w:val="20"/>
                <w:szCs w:val="20"/>
              </w:rPr>
            </w:pPr>
            <w:r w:rsidRPr="00C059A8">
              <w:rPr>
                <w:rFonts w:ascii="Times New Roman" w:hAnsi="Times New Roman" w:cs="Times New Roman"/>
                <w:sz w:val="20"/>
                <w:szCs w:val="20"/>
              </w:rPr>
              <w:t>в случае обращения пред</w:t>
            </w:r>
            <w:r w:rsidR="00862167" w:rsidRPr="00C059A8">
              <w:rPr>
                <w:rFonts w:ascii="Times New Roman" w:hAnsi="Times New Roman" w:cs="Times New Roman"/>
                <w:sz w:val="20"/>
                <w:szCs w:val="20"/>
              </w:rPr>
              <w:t>ставителя заявителя</w:t>
            </w:r>
          </w:p>
          <w:p w:rsidR="00FD587A" w:rsidRPr="00C059A8" w:rsidRDefault="00FD587A" w:rsidP="00FD587A">
            <w:pPr>
              <w:rPr>
                <w:rFonts w:ascii="Times New Roman" w:hAnsi="Times New Roman" w:cs="Times New Roman"/>
                <w:sz w:val="20"/>
                <w:szCs w:val="20"/>
              </w:rPr>
            </w:pPr>
          </w:p>
        </w:tc>
        <w:tc>
          <w:tcPr>
            <w:tcW w:w="2693" w:type="dxa"/>
            <w:shd w:val="clear" w:color="auto" w:fill="auto"/>
          </w:tcPr>
          <w:p w:rsidR="00DD43D6" w:rsidRPr="00C059A8" w:rsidRDefault="00BA1E27" w:rsidP="00A20703">
            <w:pPr>
              <w:rPr>
                <w:rFonts w:ascii="Times New Roman" w:hAnsi="Times New Roman" w:cs="Times New Roman"/>
                <w:sz w:val="20"/>
                <w:szCs w:val="20"/>
              </w:rPr>
            </w:pPr>
            <w:r w:rsidRPr="00C059A8">
              <w:rPr>
                <w:rFonts w:ascii="Times New Roman" w:hAnsi="Times New Roman" w:cs="Times New Roman"/>
                <w:sz w:val="20"/>
                <w:szCs w:val="20"/>
              </w:rPr>
              <w:t>копии документов, направленные по почте, удостоверяются  в установленном законом порядке; подлинники документов не направляются</w:t>
            </w:r>
          </w:p>
        </w:tc>
        <w:tc>
          <w:tcPr>
            <w:tcW w:w="1843" w:type="dxa"/>
            <w:shd w:val="clear" w:color="auto" w:fill="auto"/>
          </w:tcPr>
          <w:p w:rsidR="00DD43D6" w:rsidRPr="00C059A8" w:rsidRDefault="00DD43D6" w:rsidP="007E5417">
            <w:pPr>
              <w:rPr>
                <w:rFonts w:ascii="Times New Roman" w:hAnsi="Times New Roman" w:cs="Times New Roman"/>
                <w:sz w:val="20"/>
                <w:szCs w:val="20"/>
              </w:rPr>
            </w:pPr>
            <w:r w:rsidRPr="00C059A8">
              <w:rPr>
                <w:rFonts w:ascii="Times New Roman" w:hAnsi="Times New Roman" w:cs="Times New Roman"/>
                <w:sz w:val="20"/>
                <w:szCs w:val="20"/>
              </w:rPr>
              <w:t xml:space="preserve"> - </w:t>
            </w:r>
          </w:p>
        </w:tc>
        <w:tc>
          <w:tcPr>
            <w:tcW w:w="1701" w:type="dxa"/>
            <w:shd w:val="clear" w:color="auto" w:fill="auto"/>
          </w:tcPr>
          <w:p w:rsidR="00DD43D6" w:rsidRPr="00C059A8" w:rsidRDefault="00DD43D6" w:rsidP="00A20703">
            <w:pPr>
              <w:rPr>
                <w:rFonts w:ascii="Times New Roman" w:hAnsi="Times New Roman" w:cs="Times New Roman"/>
                <w:sz w:val="20"/>
                <w:szCs w:val="20"/>
              </w:rPr>
            </w:pPr>
            <w:r w:rsidRPr="00C059A8">
              <w:rPr>
                <w:rFonts w:ascii="Times New Roman" w:hAnsi="Times New Roman" w:cs="Times New Roman"/>
                <w:sz w:val="20"/>
                <w:szCs w:val="20"/>
              </w:rPr>
              <w:t xml:space="preserve"> - </w:t>
            </w:r>
          </w:p>
        </w:tc>
      </w:tr>
      <w:tr w:rsidR="00DD43D6" w:rsidRPr="00C059A8" w:rsidTr="00B2498D">
        <w:tc>
          <w:tcPr>
            <w:tcW w:w="651" w:type="dxa"/>
          </w:tcPr>
          <w:p w:rsidR="00DD43D6" w:rsidRPr="00C059A8" w:rsidRDefault="00DD43D6" w:rsidP="00A20703">
            <w:pPr>
              <w:jc w:val="center"/>
              <w:rPr>
                <w:rFonts w:ascii="Times New Roman" w:hAnsi="Times New Roman" w:cs="Times New Roman"/>
                <w:sz w:val="20"/>
                <w:szCs w:val="20"/>
              </w:rPr>
            </w:pPr>
            <w:r w:rsidRPr="00C059A8">
              <w:rPr>
                <w:rFonts w:ascii="Times New Roman" w:hAnsi="Times New Roman" w:cs="Times New Roman"/>
                <w:sz w:val="20"/>
                <w:szCs w:val="20"/>
              </w:rPr>
              <w:t>4.</w:t>
            </w:r>
          </w:p>
        </w:tc>
        <w:tc>
          <w:tcPr>
            <w:tcW w:w="1584" w:type="dxa"/>
          </w:tcPr>
          <w:p w:rsidR="00DD43D6" w:rsidRPr="00C059A8" w:rsidRDefault="00D7341F" w:rsidP="00D22B38">
            <w:pPr>
              <w:autoSpaceDE w:val="0"/>
              <w:autoSpaceDN w:val="0"/>
              <w:adjustRightInd w:val="0"/>
              <w:rPr>
                <w:rFonts w:ascii="Times New Roman" w:hAnsi="Times New Roman" w:cs="Times New Roman"/>
                <w:sz w:val="20"/>
                <w:szCs w:val="20"/>
              </w:rPr>
            </w:pPr>
            <w:r w:rsidRPr="00D7341F">
              <w:rPr>
                <w:rFonts w:ascii="Times New Roman" w:hAnsi="Times New Roman" w:cs="Times New Roman"/>
                <w:sz w:val="20"/>
                <w:szCs w:val="20"/>
              </w:rPr>
              <w:t>схема расположения предполагаемых к использованию земель</w:t>
            </w:r>
          </w:p>
        </w:tc>
        <w:tc>
          <w:tcPr>
            <w:tcW w:w="2835" w:type="dxa"/>
          </w:tcPr>
          <w:p w:rsidR="00DD43D6" w:rsidRPr="00C059A8" w:rsidRDefault="00D7341F" w:rsidP="00D22B38">
            <w:pPr>
              <w:autoSpaceDE w:val="0"/>
              <w:autoSpaceDN w:val="0"/>
              <w:adjustRightInd w:val="0"/>
              <w:rPr>
                <w:rFonts w:ascii="Times New Roman" w:hAnsi="Times New Roman" w:cs="Times New Roman"/>
                <w:sz w:val="20"/>
                <w:szCs w:val="20"/>
              </w:rPr>
            </w:pPr>
            <w:r w:rsidRPr="00D7341F">
              <w:rPr>
                <w:rFonts w:ascii="Times New Roman" w:hAnsi="Times New Roman" w:cs="Times New Roman"/>
                <w:sz w:val="20"/>
                <w:szCs w:val="20"/>
              </w:rPr>
              <w:t xml:space="preserve">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00821DF7" w:rsidRPr="00821DF7">
              <w:rPr>
                <w:rFonts w:ascii="Times New Roman" w:hAnsi="Times New Roman" w:cs="Times New Roman"/>
                <w:sz w:val="20"/>
                <w:szCs w:val="20"/>
              </w:rPr>
              <w:t>Росреестра</w:t>
            </w:r>
            <w:proofErr w:type="spellEnd"/>
            <w:r w:rsidR="00821DF7" w:rsidRPr="00821DF7">
              <w:rPr>
                <w:rFonts w:ascii="Times New Roman" w:hAnsi="Times New Roman" w:cs="Times New Roman"/>
                <w:sz w:val="20"/>
                <w:szCs w:val="20"/>
              </w:rPr>
              <w:t xml:space="preserve"> от 19.04.2022 № П/0148</w:t>
            </w:r>
            <w:r w:rsidRPr="00D7341F">
              <w:rPr>
                <w:rFonts w:ascii="Times New Roman" w:hAnsi="Times New Roman" w:cs="Times New Roman"/>
                <w:sz w:val="20"/>
                <w:szCs w:val="20"/>
              </w:rPr>
              <w:t xml:space="preserve"> «Об утверждении требований к подготовке схемы расположения земельного участка или земельных участков на </w:t>
            </w:r>
            <w:r w:rsidRPr="00D7341F">
              <w:rPr>
                <w:rFonts w:ascii="Times New Roman" w:hAnsi="Times New Roman" w:cs="Times New Roman"/>
                <w:sz w:val="20"/>
                <w:szCs w:val="20"/>
              </w:rPr>
              <w:lastRenderedPageBreak/>
              <w:t>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tc>
        <w:tc>
          <w:tcPr>
            <w:tcW w:w="1842" w:type="dxa"/>
          </w:tcPr>
          <w:p w:rsidR="00DD43D6" w:rsidRPr="00C059A8" w:rsidRDefault="00842145" w:rsidP="00D22B38">
            <w:pPr>
              <w:rPr>
                <w:rFonts w:ascii="Times New Roman" w:hAnsi="Times New Roman" w:cs="Times New Roman"/>
                <w:sz w:val="20"/>
                <w:szCs w:val="20"/>
              </w:rPr>
            </w:pPr>
            <w:r w:rsidRPr="00C059A8">
              <w:rPr>
                <w:rFonts w:ascii="Times New Roman" w:hAnsi="Times New Roman" w:cs="Times New Roman"/>
                <w:sz w:val="20"/>
                <w:szCs w:val="20"/>
              </w:rPr>
              <w:lastRenderedPageBreak/>
              <w:t>1 экз., подлинник</w:t>
            </w:r>
          </w:p>
        </w:tc>
        <w:tc>
          <w:tcPr>
            <w:tcW w:w="2268" w:type="dxa"/>
          </w:tcPr>
          <w:p w:rsidR="00FD587A" w:rsidRPr="00C059A8" w:rsidRDefault="00D7341F" w:rsidP="00FD587A">
            <w:pPr>
              <w:rPr>
                <w:rFonts w:ascii="Times New Roman" w:hAnsi="Times New Roman" w:cs="Times New Roman"/>
                <w:sz w:val="20"/>
                <w:szCs w:val="20"/>
              </w:rPr>
            </w:pPr>
            <w:r>
              <w:rPr>
                <w:rFonts w:ascii="Times New Roman" w:hAnsi="Times New Roman" w:cs="Times New Roman"/>
                <w:sz w:val="20"/>
                <w:szCs w:val="20"/>
              </w:rPr>
              <w:t>нет</w:t>
            </w:r>
          </w:p>
          <w:p w:rsidR="00FD587A" w:rsidRPr="00C059A8" w:rsidRDefault="00FD587A" w:rsidP="00FD587A">
            <w:pPr>
              <w:rPr>
                <w:rFonts w:ascii="Times New Roman" w:hAnsi="Times New Roman" w:cs="Times New Roman"/>
                <w:sz w:val="20"/>
                <w:szCs w:val="20"/>
              </w:rPr>
            </w:pPr>
          </w:p>
        </w:tc>
        <w:tc>
          <w:tcPr>
            <w:tcW w:w="2693" w:type="dxa"/>
            <w:shd w:val="clear" w:color="auto" w:fill="auto"/>
          </w:tcPr>
          <w:p w:rsidR="00DD43D6" w:rsidRPr="00C059A8" w:rsidRDefault="00BA1E27" w:rsidP="00A20703">
            <w:pPr>
              <w:rPr>
                <w:rFonts w:ascii="Times New Roman" w:hAnsi="Times New Roman" w:cs="Times New Roman"/>
                <w:sz w:val="20"/>
                <w:szCs w:val="20"/>
              </w:rPr>
            </w:pPr>
            <w:r w:rsidRPr="00C059A8">
              <w:rPr>
                <w:rFonts w:ascii="Times New Roman" w:hAnsi="Times New Roman" w:cs="Times New Roman"/>
                <w:sz w:val="20"/>
                <w:szCs w:val="20"/>
              </w:rPr>
              <w:t>копии документов, направленные по почте, удостоверяются  в установленном законом порядке; подлинники документов не направляются</w:t>
            </w:r>
          </w:p>
        </w:tc>
        <w:tc>
          <w:tcPr>
            <w:tcW w:w="1843" w:type="dxa"/>
            <w:shd w:val="clear" w:color="auto" w:fill="auto"/>
          </w:tcPr>
          <w:p w:rsidR="00DD43D6" w:rsidRPr="00C059A8" w:rsidRDefault="00842145" w:rsidP="007E5417">
            <w:pPr>
              <w:rPr>
                <w:rFonts w:ascii="Times New Roman" w:hAnsi="Times New Roman" w:cs="Times New Roman"/>
                <w:sz w:val="20"/>
                <w:szCs w:val="20"/>
              </w:rPr>
            </w:pPr>
            <w:r w:rsidRPr="00C059A8">
              <w:rPr>
                <w:rFonts w:ascii="Times New Roman" w:hAnsi="Times New Roman" w:cs="Times New Roman"/>
                <w:sz w:val="20"/>
                <w:szCs w:val="20"/>
              </w:rPr>
              <w:t xml:space="preserve"> - </w:t>
            </w:r>
          </w:p>
        </w:tc>
        <w:tc>
          <w:tcPr>
            <w:tcW w:w="1701" w:type="dxa"/>
            <w:shd w:val="clear" w:color="auto" w:fill="auto"/>
          </w:tcPr>
          <w:p w:rsidR="00DD43D6" w:rsidRPr="00C059A8" w:rsidRDefault="00842145" w:rsidP="00A20703">
            <w:pPr>
              <w:rPr>
                <w:rFonts w:ascii="Times New Roman" w:hAnsi="Times New Roman" w:cs="Times New Roman"/>
                <w:sz w:val="20"/>
                <w:szCs w:val="20"/>
              </w:rPr>
            </w:pPr>
            <w:r w:rsidRPr="00C059A8">
              <w:rPr>
                <w:rFonts w:ascii="Times New Roman" w:hAnsi="Times New Roman" w:cs="Times New Roman"/>
                <w:sz w:val="20"/>
                <w:szCs w:val="20"/>
              </w:rPr>
              <w:t xml:space="preserve"> - </w:t>
            </w:r>
          </w:p>
        </w:tc>
      </w:tr>
      <w:tr w:rsidR="00F47136" w:rsidRPr="00C059A8" w:rsidTr="001C24DC">
        <w:tc>
          <w:tcPr>
            <w:tcW w:w="15417" w:type="dxa"/>
            <w:gridSpan w:val="8"/>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b/>
                <w:sz w:val="20"/>
                <w:szCs w:val="20"/>
              </w:rPr>
              <w:lastRenderedPageBreak/>
              <w:t>Наименование «</w:t>
            </w:r>
            <w:proofErr w:type="spellStart"/>
            <w:r w:rsidRPr="00C059A8">
              <w:rPr>
                <w:rFonts w:ascii="Times New Roman" w:hAnsi="Times New Roman" w:cs="Times New Roman"/>
                <w:b/>
                <w:sz w:val="20"/>
                <w:szCs w:val="20"/>
              </w:rPr>
              <w:t>подуслуги</w:t>
            </w:r>
            <w:proofErr w:type="spellEnd"/>
            <w:r w:rsidRPr="00C059A8">
              <w:rPr>
                <w:rFonts w:ascii="Times New Roman" w:hAnsi="Times New Roman" w:cs="Times New Roman"/>
                <w:b/>
                <w:sz w:val="20"/>
                <w:szCs w:val="20"/>
              </w:rPr>
              <w:t>» 2: Выдача разрешения на использование земель или земельного участка, находящихся в муниципальной собственности в целях, указанных в подпункте 4 пункта 1.1.3 раздела 1.1 Административного регламента</w:t>
            </w:r>
          </w:p>
        </w:tc>
      </w:tr>
      <w:tr w:rsidR="00F47136" w:rsidRPr="00C059A8" w:rsidTr="00FB67BA">
        <w:tc>
          <w:tcPr>
            <w:tcW w:w="651" w:type="dxa"/>
          </w:tcPr>
          <w:p w:rsidR="00F47136" w:rsidRPr="00C059A8" w:rsidRDefault="00F47136" w:rsidP="001C24DC">
            <w:pPr>
              <w:jc w:val="center"/>
              <w:rPr>
                <w:rFonts w:ascii="Times New Roman" w:hAnsi="Times New Roman" w:cs="Times New Roman"/>
                <w:sz w:val="20"/>
                <w:szCs w:val="20"/>
              </w:rPr>
            </w:pPr>
            <w:r w:rsidRPr="00C059A8">
              <w:rPr>
                <w:rFonts w:ascii="Times New Roman" w:hAnsi="Times New Roman" w:cs="Times New Roman"/>
                <w:sz w:val="20"/>
                <w:szCs w:val="20"/>
              </w:rPr>
              <w:t>1.</w:t>
            </w:r>
          </w:p>
        </w:tc>
        <w:tc>
          <w:tcPr>
            <w:tcW w:w="1584"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заявление</w:t>
            </w:r>
          </w:p>
        </w:tc>
        <w:tc>
          <w:tcPr>
            <w:tcW w:w="2835"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заявление о выдаче разрешения</w:t>
            </w:r>
          </w:p>
        </w:tc>
        <w:tc>
          <w:tcPr>
            <w:tcW w:w="1842"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1 экз., подлинник</w:t>
            </w:r>
          </w:p>
        </w:tc>
        <w:tc>
          <w:tcPr>
            <w:tcW w:w="2268"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нет</w:t>
            </w:r>
          </w:p>
        </w:tc>
        <w:tc>
          <w:tcPr>
            <w:tcW w:w="2693"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по утвержденной административным регламентом форме</w:t>
            </w:r>
          </w:p>
        </w:tc>
        <w:tc>
          <w:tcPr>
            <w:tcW w:w="1843"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Приложение 1</w:t>
            </w:r>
          </w:p>
        </w:tc>
        <w:tc>
          <w:tcPr>
            <w:tcW w:w="1701"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Приложение 2</w:t>
            </w:r>
          </w:p>
        </w:tc>
      </w:tr>
      <w:tr w:rsidR="00F47136" w:rsidRPr="00C059A8" w:rsidTr="00FB67BA">
        <w:tc>
          <w:tcPr>
            <w:tcW w:w="651" w:type="dxa"/>
          </w:tcPr>
          <w:p w:rsidR="00F47136" w:rsidRPr="00C059A8" w:rsidRDefault="00F47136" w:rsidP="001C24DC">
            <w:pPr>
              <w:jc w:val="center"/>
              <w:rPr>
                <w:rFonts w:ascii="Times New Roman" w:hAnsi="Times New Roman" w:cs="Times New Roman"/>
                <w:sz w:val="20"/>
                <w:szCs w:val="20"/>
              </w:rPr>
            </w:pPr>
            <w:r w:rsidRPr="00C059A8">
              <w:rPr>
                <w:rFonts w:ascii="Times New Roman" w:hAnsi="Times New Roman" w:cs="Times New Roman"/>
                <w:sz w:val="20"/>
                <w:szCs w:val="20"/>
              </w:rPr>
              <w:t>2.</w:t>
            </w:r>
          </w:p>
        </w:tc>
        <w:tc>
          <w:tcPr>
            <w:tcW w:w="1584" w:type="dxa"/>
          </w:tcPr>
          <w:p w:rsidR="00F47136" w:rsidRPr="00C059A8" w:rsidRDefault="00F47136"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 xml:space="preserve">документ, удостоверяющий личность </w:t>
            </w:r>
          </w:p>
        </w:tc>
        <w:tc>
          <w:tcPr>
            <w:tcW w:w="2835" w:type="dxa"/>
          </w:tcPr>
          <w:p w:rsidR="00F47136" w:rsidRPr="00C059A8" w:rsidRDefault="00F47136"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 xml:space="preserve">документ, удостоверяющий личность </w:t>
            </w:r>
          </w:p>
          <w:p w:rsidR="00F47136" w:rsidRPr="00C059A8" w:rsidRDefault="00F47136" w:rsidP="001C24DC">
            <w:pPr>
              <w:autoSpaceDE w:val="0"/>
              <w:autoSpaceDN w:val="0"/>
              <w:adjustRightInd w:val="0"/>
              <w:rPr>
                <w:rFonts w:ascii="Times New Roman" w:hAnsi="Times New Roman" w:cs="Times New Roman"/>
                <w:sz w:val="20"/>
                <w:szCs w:val="20"/>
              </w:rPr>
            </w:pPr>
          </w:p>
        </w:tc>
        <w:tc>
          <w:tcPr>
            <w:tcW w:w="1842"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1 экз., копия</w:t>
            </w:r>
          </w:p>
        </w:tc>
        <w:tc>
          <w:tcPr>
            <w:tcW w:w="2268"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нет</w:t>
            </w:r>
          </w:p>
          <w:p w:rsidR="00F47136" w:rsidRPr="00C059A8" w:rsidRDefault="00F47136" w:rsidP="001C24DC">
            <w:pPr>
              <w:rPr>
                <w:rFonts w:ascii="Times New Roman" w:hAnsi="Times New Roman" w:cs="Times New Roman"/>
                <w:sz w:val="20"/>
                <w:szCs w:val="20"/>
              </w:rPr>
            </w:pPr>
          </w:p>
        </w:tc>
        <w:tc>
          <w:tcPr>
            <w:tcW w:w="2693"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копии документов, направленные по почте, удостоверяются  в установленном законом порядке; подлинники документов не направляются</w:t>
            </w:r>
          </w:p>
        </w:tc>
        <w:tc>
          <w:tcPr>
            <w:tcW w:w="1843"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 xml:space="preserve"> - </w:t>
            </w:r>
          </w:p>
        </w:tc>
        <w:tc>
          <w:tcPr>
            <w:tcW w:w="1701"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 xml:space="preserve"> - </w:t>
            </w:r>
          </w:p>
        </w:tc>
      </w:tr>
      <w:tr w:rsidR="00F47136" w:rsidRPr="00C059A8" w:rsidTr="00FB67BA">
        <w:tc>
          <w:tcPr>
            <w:tcW w:w="651" w:type="dxa"/>
          </w:tcPr>
          <w:p w:rsidR="00F47136" w:rsidRPr="00C059A8" w:rsidRDefault="00F47136" w:rsidP="001C24DC">
            <w:pPr>
              <w:jc w:val="center"/>
              <w:rPr>
                <w:rFonts w:ascii="Times New Roman" w:hAnsi="Times New Roman" w:cs="Times New Roman"/>
                <w:sz w:val="20"/>
                <w:szCs w:val="20"/>
              </w:rPr>
            </w:pPr>
            <w:r w:rsidRPr="00C059A8">
              <w:rPr>
                <w:rFonts w:ascii="Times New Roman" w:hAnsi="Times New Roman" w:cs="Times New Roman"/>
                <w:sz w:val="20"/>
                <w:szCs w:val="20"/>
              </w:rPr>
              <w:t>3.</w:t>
            </w:r>
          </w:p>
        </w:tc>
        <w:tc>
          <w:tcPr>
            <w:tcW w:w="1584"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документ, подтверждающий права (полномочия) представителя</w:t>
            </w:r>
          </w:p>
        </w:tc>
        <w:tc>
          <w:tcPr>
            <w:tcW w:w="2835"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документ, подтверждающий права (полномочия) представителя заявителя</w:t>
            </w:r>
          </w:p>
        </w:tc>
        <w:tc>
          <w:tcPr>
            <w:tcW w:w="1842"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1 экз., копия</w:t>
            </w:r>
          </w:p>
        </w:tc>
        <w:tc>
          <w:tcPr>
            <w:tcW w:w="2268"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в случае обращения представителя заявителя</w:t>
            </w:r>
          </w:p>
          <w:p w:rsidR="00F47136" w:rsidRPr="00C059A8" w:rsidRDefault="00F47136" w:rsidP="001C24DC">
            <w:pPr>
              <w:rPr>
                <w:rFonts w:ascii="Times New Roman" w:hAnsi="Times New Roman" w:cs="Times New Roman"/>
                <w:sz w:val="20"/>
                <w:szCs w:val="20"/>
              </w:rPr>
            </w:pPr>
          </w:p>
        </w:tc>
        <w:tc>
          <w:tcPr>
            <w:tcW w:w="2693" w:type="dxa"/>
          </w:tcPr>
          <w:p w:rsidR="00F47136"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копии документов, направленные по почте, удостоверяются  в установленном законом порядке; подлинники документов не направляются</w:t>
            </w:r>
          </w:p>
          <w:p w:rsidR="00C3455D" w:rsidRPr="00C059A8" w:rsidRDefault="00C3455D" w:rsidP="001C24DC">
            <w:pPr>
              <w:rPr>
                <w:rFonts w:ascii="Times New Roman" w:hAnsi="Times New Roman" w:cs="Times New Roman"/>
                <w:sz w:val="20"/>
                <w:szCs w:val="20"/>
              </w:rPr>
            </w:pPr>
          </w:p>
        </w:tc>
        <w:tc>
          <w:tcPr>
            <w:tcW w:w="1843"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 xml:space="preserve"> - </w:t>
            </w:r>
          </w:p>
        </w:tc>
        <w:tc>
          <w:tcPr>
            <w:tcW w:w="1701"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 xml:space="preserve"> - </w:t>
            </w:r>
          </w:p>
        </w:tc>
      </w:tr>
      <w:tr w:rsidR="00F47136" w:rsidRPr="00C059A8" w:rsidTr="00FB67BA">
        <w:tc>
          <w:tcPr>
            <w:tcW w:w="651" w:type="dxa"/>
          </w:tcPr>
          <w:p w:rsidR="00F47136" w:rsidRPr="00C059A8" w:rsidRDefault="00F47136" w:rsidP="001C24DC">
            <w:pPr>
              <w:jc w:val="center"/>
              <w:rPr>
                <w:rFonts w:ascii="Times New Roman" w:hAnsi="Times New Roman" w:cs="Times New Roman"/>
                <w:sz w:val="20"/>
                <w:szCs w:val="20"/>
              </w:rPr>
            </w:pPr>
            <w:r w:rsidRPr="00C059A8">
              <w:rPr>
                <w:rFonts w:ascii="Times New Roman" w:hAnsi="Times New Roman" w:cs="Times New Roman"/>
                <w:sz w:val="20"/>
                <w:szCs w:val="20"/>
              </w:rPr>
              <w:lastRenderedPageBreak/>
              <w:t>4.</w:t>
            </w:r>
          </w:p>
        </w:tc>
        <w:tc>
          <w:tcPr>
            <w:tcW w:w="1584" w:type="dxa"/>
          </w:tcPr>
          <w:p w:rsidR="00F47136" w:rsidRPr="00C059A8" w:rsidRDefault="00D7341F" w:rsidP="001C24DC">
            <w:pPr>
              <w:autoSpaceDE w:val="0"/>
              <w:autoSpaceDN w:val="0"/>
              <w:adjustRightInd w:val="0"/>
              <w:rPr>
                <w:rFonts w:ascii="Times New Roman" w:hAnsi="Times New Roman" w:cs="Times New Roman"/>
                <w:sz w:val="20"/>
                <w:szCs w:val="20"/>
              </w:rPr>
            </w:pPr>
            <w:r w:rsidRPr="00D7341F">
              <w:rPr>
                <w:rFonts w:ascii="Times New Roman" w:hAnsi="Times New Roman" w:cs="Times New Roman"/>
                <w:sz w:val="20"/>
                <w:szCs w:val="20"/>
              </w:rPr>
              <w:t>схема расположения предполагаемых к использованию земель</w:t>
            </w:r>
          </w:p>
        </w:tc>
        <w:tc>
          <w:tcPr>
            <w:tcW w:w="2835" w:type="dxa"/>
          </w:tcPr>
          <w:p w:rsidR="00F47136" w:rsidRPr="00C059A8" w:rsidRDefault="00D7341F" w:rsidP="001C24DC">
            <w:pPr>
              <w:autoSpaceDE w:val="0"/>
              <w:autoSpaceDN w:val="0"/>
              <w:adjustRightInd w:val="0"/>
              <w:rPr>
                <w:rFonts w:ascii="Times New Roman" w:hAnsi="Times New Roman" w:cs="Times New Roman"/>
                <w:sz w:val="20"/>
                <w:szCs w:val="20"/>
              </w:rPr>
            </w:pPr>
            <w:r w:rsidRPr="00D7341F">
              <w:rPr>
                <w:rFonts w:ascii="Times New Roman" w:hAnsi="Times New Roman" w:cs="Times New Roman"/>
                <w:sz w:val="20"/>
                <w:szCs w:val="20"/>
              </w:rPr>
              <w:t xml:space="preserve">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w:t>
            </w:r>
            <w:proofErr w:type="spellStart"/>
            <w:r w:rsidR="00821DF7" w:rsidRPr="00821DF7">
              <w:rPr>
                <w:rFonts w:ascii="Times New Roman" w:hAnsi="Times New Roman" w:cs="Times New Roman"/>
                <w:sz w:val="20"/>
                <w:szCs w:val="20"/>
              </w:rPr>
              <w:t>Росреестра</w:t>
            </w:r>
            <w:proofErr w:type="spellEnd"/>
            <w:r w:rsidR="00821DF7" w:rsidRPr="00821DF7">
              <w:rPr>
                <w:rFonts w:ascii="Times New Roman" w:hAnsi="Times New Roman" w:cs="Times New Roman"/>
                <w:sz w:val="20"/>
                <w:szCs w:val="20"/>
              </w:rPr>
              <w:t xml:space="preserve"> от 19.04.2022 № П/0148</w:t>
            </w:r>
          </w:p>
        </w:tc>
        <w:tc>
          <w:tcPr>
            <w:tcW w:w="1842"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1 экз., подлинник</w:t>
            </w:r>
          </w:p>
        </w:tc>
        <w:tc>
          <w:tcPr>
            <w:tcW w:w="2268" w:type="dxa"/>
          </w:tcPr>
          <w:p w:rsidR="00F47136" w:rsidRPr="00C059A8" w:rsidRDefault="00D7341F" w:rsidP="001C24DC">
            <w:pPr>
              <w:rPr>
                <w:rFonts w:ascii="Times New Roman" w:hAnsi="Times New Roman" w:cs="Times New Roman"/>
                <w:sz w:val="20"/>
                <w:szCs w:val="20"/>
              </w:rPr>
            </w:pPr>
            <w:r>
              <w:rPr>
                <w:rFonts w:ascii="Times New Roman" w:hAnsi="Times New Roman" w:cs="Times New Roman"/>
                <w:sz w:val="20"/>
                <w:szCs w:val="20"/>
              </w:rPr>
              <w:t>нет</w:t>
            </w:r>
          </w:p>
          <w:p w:rsidR="00F47136" w:rsidRPr="00C059A8" w:rsidRDefault="00F47136" w:rsidP="001C24DC">
            <w:pPr>
              <w:rPr>
                <w:rFonts w:ascii="Times New Roman" w:hAnsi="Times New Roman" w:cs="Times New Roman"/>
                <w:sz w:val="20"/>
                <w:szCs w:val="20"/>
              </w:rPr>
            </w:pPr>
          </w:p>
        </w:tc>
        <w:tc>
          <w:tcPr>
            <w:tcW w:w="2693"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копии документов, направленные по почте, удостоверяются  в установленном законом порядке; подлинники документов не направляются</w:t>
            </w:r>
          </w:p>
        </w:tc>
        <w:tc>
          <w:tcPr>
            <w:tcW w:w="1843"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 xml:space="preserve"> - </w:t>
            </w:r>
          </w:p>
        </w:tc>
        <w:tc>
          <w:tcPr>
            <w:tcW w:w="1701"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 xml:space="preserve"> - </w:t>
            </w:r>
          </w:p>
        </w:tc>
      </w:tr>
      <w:tr w:rsidR="00F47136" w:rsidRPr="00C059A8" w:rsidTr="00FB67BA">
        <w:tc>
          <w:tcPr>
            <w:tcW w:w="651" w:type="dxa"/>
          </w:tcPr>
          <w:p w:rsidR="00F47136" w:rsidRPr="00C059A8" w:rsidRDefault="00F47136" w:rsidP="001C24DC">
            <w:pPr>
              <w:jc w:val="center"/>
              <w:rPr>
                <w:rFonts w:ascii="Times New Roman" w:hAnsi="Times New Roman" w:cs="Times New Roman"/>
                <w:sz w:val="20"/>
                <w:szCs w:val="20"/>
              </w:rPr>
            </w:pPr>
            <w:r w:rsidRPr="00C059A8">
              <w:rPr>
                <w:rFonts w:ascii="Times New Roman" w:hAnsi="Times New Roman" w:cs="Times New Roman"/>
                <w:sz w:val="20"/>
                <w:szCs w:val="20"/>
              </w:rPr>
              <w:t>5.</w:t>
            </w:r>
          </w:p>
        </w:tc>
        <w:tc>
          <w:tcPr>
            <w:tcW w:w="1584" w:type="dxa"/>
          </w:tcPr>
          <w:p w:rsidR="00F47136" w:rsidRPr="00C059A8" w:rsidRDefault="00D7341F" w:rsidP="001C24D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копии документов, подтверждающих</w:t>
            </w:r>
            <w:r w:rsidR="00F47136" w:rsidRPr="00C059A8">
              <w:rPr>
                <w:rFonts w:ascii="Times New Roman" w:hAnsi="Times New Roman" w:cs="Times New Roman"/>
                <w:sz w:val="20"/>
                <w:szCs w:val="20"/>
              </w:rPr>
              <w:t xml:space="preserve"> право собственности</w:t>
            </w:r>
          </w:p>
        </w:tc>
        <w:tc>
          <w:tcPr>
            <w:tcW w:w="2835" w:type="dxa"/>
          </w:tcPr>
          <w:p w:rsidR="00F47136" w:rsidRDefault="00D7341F" w:rsidP="001C24DC">
            <w:pPr>
              <w:autoSpaceDE w:val="0"/>
              <w:autoSpaceDN w:val="0"/>
              <w:adjustRightInd w:val="0"/>
              <w:rPr>
                <w:rFonts w:ascii="Times New Roman" w:hAnsi="Times New Roman" w:cs="Times New Roman"/>
                <w:sz w:val="20"/>
                <w:szCs w:val="20"/>
              </w:rPr>
            </w:pPr>
            <w:r w:rsidRPr="00D7341F">
              <w:rPr>
                <w:rFonts w:ascii="Times New Roman" w:hAnsi="Times New Roman" w:cs="Times New Roman"/>
                <w:sz w:val="20"/>
                <w:szCs w:val="20"/>
              </w:rPr>
              <w:t>копии документов, подтверждающих право собственности или иное право заявителя на существующий основной земельный участок</w:t>
            </w:r>
          </w:p>
          <w:p w:rsidR="00D7341F" w:rsidRDefault="00D7341F" w:rsidP="001C24DC">
            <w:pPr>
              <w:autoSpaceDE w:val="0"/>
              <w:autoSpaceDN w:val="0"/>
              <w:adjustRightInd w:val="0"/>
              <w:rPr>
                <w:rFonts w:ascii="Times New Roman" w:hAnsi="Times New Roman" w:cs="Times New Roman"/>
                <w:sz w:val="20"/>
                <w:szCs w:val="20"/>
              </w:rPr>
            </w:pPr>
          </w:p>
          <w:p w:rsidR="00D7341F" w:rsidRDefault="00D7341F" w:rsidP="001C24DC">
            <w:pPr>
              <w:autoSpaceDE w:val="0"/>
              <w:autoSpaceDN w:val="0"/>
              <w:adjustRightInd w:val="0"/>
              <w:rPr>
                <w:rFonts w:ascii="Times New Roman" w:hAnsi="Times New Roman" w:cs="Times New Roman"/>
                <w:sz w:val="20"/>
                <w:szCs w:val="20"/>
              </w:rPr>
            </w:pPr>
          </w:p>
          <w:p w:rsidR="00D7341F" w:rsidRDefault="00D7341F" w:rsidP="001C24DC">
            <w:pPr>
              <w:autoSpaceDE w:val="0"/>
              <w:autoSpaceDN w:val="0"/>
              <w:adjustRightInd w:val="0"/>
              <w:rPr>
                <w:rFonts w:ascii="Times New Roman" w:hAnsi="Times New Roman" w:cs="Times New Roman"/>
                <w:sz w:val="20"/>
                <w:szCs w:val="20"/>
              </w:rPr>
            </w:pPr>
          </w:p>
          <w:p w:rsidR="00D7341F" w:rsidRDefault="00D7341F" w:rsidP="001C24DC">
            <w:pPr>
              <w:autoSpaceDE w:val="0"/>
              <w:autoSpaceDN w:val="0"/>
              <w:adjustRightInd w:val="0"/>
              <w:rPr>
                <w:rFonts w:ascii="Times New Roman" w:hAnsi="Times New Roman" w:cs="Times New Roman"/>
                <w:sz w:val="20"/>
                <w:szCs w:val="20"/>
              </w:rPr>
            </w:pPr>
          </w:p>
          <w:p w:rsidR="00D7341F" w:rsidRDefault="00D7341F" w:rsidP="001C24DC">
            <w:pPr>
              <w:autoSpaceDE w:val="0"/>
              <w:autoSpaceDN w:val="0"/>
              <w:adjustRightInd w:val="0"/>
              <w:rPr>
                <w:rFonts w:ascii="Times New Roman" w:hAnsi="Times New Roman" w:cs="Times New Roman"/>
                <w:sz w:val="20"/>
                <w:szCs w:val="20"/>
              </w:rPr>
            </w:pPr>
          </w:p>
          <w:p w:rsidR="00D7341F" w:rsidRDefault="00D7341F" w:rsidP="001C24DC">
            <w:pPr>
              <w:autoSpaceDE w:val="0"/>
              <w:autoSpaceDN w:val="0"/>
              <w:adjustRightInd w:val="0"/>
              <w:rPr>
                <w:rFonts w:ascii="Times New Roman" w:hAnsi="Times New Roman" w:cs="Times New Roman"/>
                <w:sz w:val="20"/>
                <w:szCs w:val="20"/>
              </w:rPr>
            </w:pPr>
          </w:p>
          <w:p w:rsidR="00D7341F" w:rsidRDefault="00D7341F" w:rsidP="001C24DC">
            <w:pPr>
              <w:autoSpaceDE w:val="0"/>
              <w:autoSpaceDN w:val="0"/>
              <w:adjustRightInd w:val="0"/>
              <w:rPr>
                <w:rFonts w:ascii="Times New Roman" w:hAnsi="Times New Roman" w:cs="Times New Roman"/>
                <w:sz w:val="20"/>
                <w:szCs w:val="20"/>
              </w:rPr>
            </w:pPr>
          </w:p>
          <w:p w:rsidR="00D7341F" w:rsidRDefault="00D7341F" w:rsidP="001C24DC">
            <w:pPr>
              <w:autoSpaceDE w:val="0"/>
              <w:autoSpaceDN w:val="0"/>
              <w:adjustRightInd w:val="0"/>
              <w:rPr>
                <w:rFonts w:ascii="Times New Roman" w:hAnsi="Times New Roman" w:cs="Times New Roman"/>
                <w:sz w:val="20"/>
                <w:szCs w:val="20"/>
              </w:rPr>
            </w:pPr>
          </w:p>
          <w:p w:rsidR="00D7341F" w:rsidRDefault="00D7341F" w:rsidP="001C24DC">
            <w:pPr>
              <w:autoSpaceDE w:val="0"/>
              <w:autoSpaceDN w:val="0"/>
              <w:adjustRightInd w:val="0"/>
              <w:rPr>
                <w:rFonts w:ascii="Times New Roman" w:hAnsi="Times New Roman" w:cs="Times New Roman"/>
                <w:sz w:val="20"/>
                <w:szCs w:val="20"/>
              </w:rPr>
            </w:pPr>
          </w:p>
          <w:p w:rsidR="00D7341F" w:rsidRDefault="00D7341F" w:rsidP="001C24DC">
            <w:pPr>
              <w:autoSpaceDE w:val="0"/>
              <w:autoSpaceDN w:val="0"/>
              <w:adjustRightInd w:val="0"/>
              <w:rPr>
                <w:rFonts w:ascii="Times New Roman" w:hAnsi="Times New Roman" w:cs="Times New Roman"/>
                <w:sz w:val="20"/>
                <w:szCs w:val="20"/>
              </w:rPr>
            </w:pPr>
          </w:p>
          <w:p w:rsidR="00D7341F" w:rsidRDefault="00D7341F" w:rsidP="001C24DC">
            <w:pPr>
              <w:autoSpaceDE w:val="0"/>
              <w:autoSpaceDN w:val="0"/>
              <w:adjustRightInd w:val="0"/>
              <w:rPr>
                <w:rFonts w:ascii="Times New Roman" w:hAnsi="Times New Roman" w:cs="Times New Roman"/>
                <w:sz w:val="20"/>
                <w:szCs w:val="20"/>
              </w:rPr>
            </w:pPr>
          </w:p>
          <w:p w:rsidR="00D7341F" w:rsidRDefault="00D7341F" w:rsidP="001C24DC">
            <w:pPr>
              <w:autoSpaceDE w:val="0"/>
              <w:autoSpaceDN w:val="0"/>
              <w:adjustRightInd w:val="0"/>
              <w:rPr>
                <w:rFonts w:ascii="Times New Roman" w:hAnsi="Times New Roman" w:cs="Times New Roman"/>
                <w:sz w:val="20"/>
                <w:szCs w:val="20"/>
              </w:rPr>
            </w:pPr>
          </w:p>
          <w:p w:rsidR="00D7341F" w:rsidRDefault="00D7341F" w:rsidP="001C24DC">
            <w:pPr>
              <w:autoSpaceDE w:val="0"/>
              <w:autoSpaceDN w:val="0"/>
              <w:adjustRightInd w:val="0"/>
              <w:rPr>
                <w:rFonts w:ascii="Times New Roman" w:hAnsi="Times New Roman" w:cs="Times New Roman"/>
                <w:sz w:val="20"/>
                <w:szCs w:val="20"/>
              </w:rPr>
            </w:pPr>
            <w:r w:rsidRPr="00D7341F">
              <w:rPr>
                <w:rFonts w:ascii="Times New Roman" w:hAnsi="Times New Roman" w:cs="Times New Roman"/>
                <w:sz w:val="20"/>
                <w:szCs w:val="20"/>
              </w:rPr>
              <w:t>копии документов, подтверждающих право собственности или иное право заявителя на объект капитального строительства</w:t>
            </w:r>
          </w:p>
          <w:p w:rsidR="00D7341F" w:rsidRDefault="00D7341F" w:rsidP="001C24DC">
            <w:pPr>
              <w:autoSpaceDE w:val="0"/>
              <w:autoSpaceDN w:val="0"/>
              <w:adjustRightInd w:val="0"/>
              <w:rPr>
                <w:rFonts w:ascii="Times New Roman" w:hAnsi="Times New Roman" w:cs="Times New Roman"/>
                <w:sz w:val="20"/>
                <w:szCs w:val="20"/>
              </w:rPr>
            </w:pPr>
          </w:p>
          <w:p w:rsidR="00D7341F" w:rsidRPr="00C059A8" w:rsidRDefault="00D7341F" w:rsidP="001C24DC">
            <w:pPr>
              <w:autoSpaceDE w:val="0"/>
              <w:autoSpaceDN w:val="0"/>
              <w:adjustRightInd w:val="0"/>
              <w:rPr>
                <w:rFonts w:ascii="Times New Roman" w:hAnsi="Times New Roman" w:cs="Times New Roman"/>
                <w:sz w:val="20"/>
                <w:szCs w:val="20"/>
              </w:rPr>
            </w:pPr>
            <w:r w:rsidRPr="00D7341F">
              <w:rPr>
                <w:rFonts w:ascii="Times New Roman" w:hAnsi="Times New Roman" w:cs="Times New Roman"/>
                <w:sz w:val="20"/>
                <w:szCs w:val="20"/>
              </w:rPr>
              <w:t xml:space="preserve">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w:t>
            </w:r>
            <w:r w:rsidRPr="00D7341F">
              <w:rPr>
                <w:rFonts w:ascii="Times New Roman" w:hAnsi="Times New Roman" w:cs="Times New Roman"/>
                <w:sz w:val="20"/>
                <w:szCs w:val="20"/>
              </w:rPr>
              <w:lastRenderedPageBreak/>
              <w:t>нестационарного торгового объекта требованиям, указанным в договоре на размещение нестационарного торгового объекта</w:t>
            </w:r>
          </w:p>
        </w:tc>
        <w:tc>
          <w:tcPr>
            <w:tcW w:w="1842"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lastRenderedPageBreak/>
              <w:t>1 экз., копия</w:t>
            </w:r>
          </w:p>
        </w:tc>
        <w:tc>
          <w:tcPr>
            <w:tcW w:w="2268" w:type="dxa"/>
          </w:tcPr>
          <w:p w:rsidR="00F47136" w:rsidRPr="00C059A8" w:rsidRDefault="00D7341F" w:rsidP="001C24DC">
            <w:pPr>
              <w:rPr>
                <w:rFonts w:ascii="Times New Roman" w:hAnsi="Times New Roman" w:cs="Times New Roman"/>
                <w:sz w:val="20"/>
                <w:szCs w:val="20"/>
              </w:rPr>
            </w:pPr>
            <w:r w:rsidRPr="00D7341F">
              <w:rPr>
                <w:rFonts w:ascii="Times New Roman" w:hAnsi="Times New Roman" w:cs="Times New Roman"/>
                <w:sz w:val="20"/>
                <w:szCs w:val="20"/>
              </w:rPr>
              <w:t>в случае размещения элементов благоустройства территории, в том числе малых архитектурных форм, кроме земельных участках, занимаемых зелеными зонами общего пользования, а также на землях или земельном участке в целях расположения мест (площадок) для размещения твердых коммунальных отходов</w:t>
            </w:r>
          </w:p>
        </w:tc>
        <w:tc>
          <w:tcPr>
            <w:tcW w:w="2693"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копии документов, направленные по почте, удостоверяются  в установленном законом порядке; подлинники документов не направляются</w:t>
            </w:r>
          </w:p>
        </w:tc>
        <w:tc>
          <w:tcPr>
            <w:tcW w:w="1843"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 xml:space="preserve"> - </w:t>
            </w:r>
          </w:p>
        </w:tc>
        <w:tc>
          <w:tcPr>
            <w:tcW w:w="1701"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 xml:space="preserve"> - </w:t>
            </w:r>
          </w:p>
        </w:tc>
      </w:tr>
      <w:tr w:rsidR="00F47136" w:rsidRPr="00C059A8" w:rsidTr="00FB67BA">
        <w:tc>
          <w:tcPr>
            <w:tcW w:w="651" w:type="dxa"/>
          </w:tcPr>
          <w:p w:rsidR="00F47136" w:rsidRPr="00C059A8" w:rsidRDefault="00F47136" w:rsidP="001C24DC">
            <w:pPr>
              <w:jc w:val="center"/>
              <w:rPr>
                <w:rFonts w:ascii="Times New Roman" w:hAnsi="Times New Roman" w:cs="Times New Roman"/>
                <w:sz w:val="20"/>
                <w:szCs w:val="20"/>
              </w:rPr>
            </w:pPr>
            <w:r w:rsidRPr="00C059A8">
              <w:rPr>
                <w:rFonts w:ascii="Times New Roman" w:hAnsi="Times New Roman" w:cs="Times New Roman"/>
                <w:sz w:val="20"/>
                <w:szCs w:val="20"/>
              </w:rPr>
              <w:lastRenderedPageBreak/>
              <w:t>6.</w:t>
            </w:r>
          </w:p>
        </w:tc>
        <w:tc>
          <w:tcPr>
            <w:tcW w:w="1584" w:type="dxa"/>
          </w:tcPr>
          <w:p w:rsidR="00F47136" w:rsidRPr="00C059A8" w:rsidRDefault="00F47136"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документы, подтверждающие отнесение Объекта</w:t>
            </w:r>
          </w:p>
        </w:tc>
        <w:tc>
          <w:tcPr>
            <w:tcW w:w="2835" w:type="dxa"/>
          </w:tcPr>
          <w:p w:rsidR="00F47136" w:rsidRPr="00C059A8" w:rsidRDefault="00F47136"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документы, подтверждающие отнесение Объекта к видам Объектов, установленных Постановлением Правительства РФ от 03.12.2014 № 1300</w:t>
            </w:r>
          </w:p>
        </w:tc>
        <w:tc>
          <w:tcPr>
            <w:tcW w:w="1842"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1 экз., копия</w:t>
            </w:r>
          </w:p>
        </w:tc>
        <w:tc>
          <w:tcPr>
            <w:tcW w:w="2268"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в целях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2693"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копии документов, направленные по почте, удостоверяются  в установленном законом порядке; подлинники документов не направляются</w:t>
            </w:r>
          </w:p>
        </w:tc>
        <w:tc>
          <w:tcPr>
            <w:tcW w:w="1843"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 xml:space="preserve"> - </w:t>
            </w:r>
          </w:p>
        </w:tc>
        <w:tc>
          <w:tcPr>
            <w:tcW w:w="1701" w:type="dxa"/>
          </w:tcPr>
          <w:p w:rsidR="00F47136" w:rsidRPr="00C059A8" w:rsidRDefault="00F47136" w:rsidP="001C24DC">
            <w:pPr>
              <w:rPr>
                <w:rFonts w:ascii="Times New Roman" w:hAnsi="Times New Roman" w:cs="Times New Roman"/>
                <w:sz w:val="20"/>
                <w:szCs w:val="20"/>
              </w:rPr>
            </w:pPr>
            <w:r w:rsidRPr="00C059A8">
              <w:rPr>
                <w:rFonts w:ascii="Times New Roman" w:hAnsi="Times New Roman" w:cs="Times New Roman"/>
                <w:sz w:val="20"/>
                <w:szCs w:val="20"/>
              </w:rPr>
              <w:t xml:space="preserve"> - </w:t>
            </w:r>
          </w:p>
        </w:tc>
      </w:tr>
      <w:tr w:rsidR="00D7341F" w:rsidRPr="00C059A8" w:rsidTr="00FB67BA">
        <w:tc>
          <w:tcPr>
            <w:tcW w:w="651" w:type="dxa"/>
          </w:tcPr>
          <w:p w:rsidR="00D7341F" w:rsidRPr="00C059A8" w:rsidRDefault="00D7341F" w:rsidP="001C24DC">
            <w:pPr>
              <w:jc w:val="center"/>
              <w:rPr>
                <w:rFonts w:ascii="Times New Roman" w:hAnsi="Times New Roman" w:cs="Times New Roman"/>
                <w:sz w:val="20"/>
                <w:szCs w:val="20"/>
              </w:rPr>
            </w:pPr>
            <w:r>
              <w:rPr>
                <w:rFonts w:ascii="Times New Roman" w:hAnsi="Times New Roman" w:cs="Times New Roman"/>
                <w:sz w:val="20"/>
                <w:szCs w:val="20"/>
              </w:rPr>
              <w:t>7.</w:t>
            </w:r>
          </w:p>
        </w:tc>
        <w:tc>
          <w:tcPr>
            <w:tcW w:w="1584" w:type="dxa"/>
          </w:tcPr>
          <w:p w:rsidR="00D7341F" w:rsidRPr="00C059A8" w:rsidRDefault="00D7341F" w:rsidP="001C24DC">
            <w:pPr>
              <w:autoSpaceDE w:val="0"/>
              <w:autoSpaceDN w:val="0"/>
              <w:adjustRightInd w:val="0"/>
              <w:rPr>
                <w:rFonts w:ascii="Times New Roman" w:hAnsi="Times New Roman" w:cs="Times New Roman"/>
                <w:sz w:val="20"/>
                <w:szCs w:val="20"/>
              </w:rPr>
            </w:pPr>
            <w:r w:rsidRPr="00D7341F">
              <w:rPr>
                <w:rFonts w:ascii="Times New Roman" w:hAnsi="Times New Roman" w:cs="Times New Roman"/>
                <w:sz w:val="20"/>
                <w:szCs w:val="20"/>
              </w:rPr>
              <w:t>схема расположения предполагаемых к использованию земель</w:t>
            </w:r>
          </w:p>
        </w:tc>
        <w:tc>
          <w:tcPr>
            <w:tcW w:w="2835" w:type="dxa"/>
          </w:tcPr>
          <w:p w:rsidR="00D7341F" w:rsidRPr="00C059A8" w:rsidRDefault="00D7341F" w:rsidP="001C24DC">
            <w:pPr>
              <w:autoSpaceDE w:val="0"/>
              <w:autoSpaceDN w:val="0"/>
              <w:adjustRightInd w:val="0"/>
              <w:rPr>
                <w:rFonts w:ascii="Times New Roman" w:hAnsi="Times New Roman" w:cs="Times New Roman"/>
                <w:sz w:val="20"/>
                <w:szCs w:val="20"/>
              </w:rPr>
            </w:pPr>
            <w:r w:rsidRPr="00D7341F">
              <w:rPr>
                <w:rFonts w:ascii="Times New Roman" w:hAnsi="Times New Roman" w:cs="Times New Roman"/>
                <w:sz w:val="20"/>
                <w:szCs w:val="20"/>
              </w:rPr>
              <w:t xml:space="preserve">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005C7704" w:rsidRPr="00821DF7">
              <w:rPr>
                <w:rFonts w:ascii="Times New Roman" w:hAnsi="Times New Roman" w:cs="Times New Roman"/>
                <w:sz w:val="20"/>
                <w:szCs w:val="20"/>
              </w:rPr>
              <w:t>Росреестра</w:t>
            </w:r>
            <w:proofErr w:type="spellEnd"/>
            <w:r w:rsidR="005C7704" w:rsidRPr="00821DF7">
              <w:rPr>
                <w:rFonts w:ascii="Times New Roman" w:hAnsi="Times New Roman" w:cs="Times New Roman"/>
                <w:sz w:val="20"/>
                <w:szCs w:val="20"/>
              </w:rPr>
              <w:t xml:space="preserve"> от 19.04.2022 № П/0148</w:t>
            </w:r>
          </w:p>
        </w:tc>
        <w:tc>
          <w:tcPr>
            <w:tcW w:w="1842" w:type="dxa"/>
          </w:tcPr>
          <w:p w:rsidR="00D7341F" w:rsidRPr="00C059A8" w:rsidRDefault="00D7341F" w:rsidP="001C24DC">
            <w:pPr>
              <w:rPr>
                <w:rFonts w:ascii="Times New Roman" w:hAnsi="Times New Roman" w:cs="Times New Roman"/>
                <w:sz w:val="20"/>
                <w:szCs w:val="20"/>
              </w:rPr>
            </w:pPr>
            <w:r w:rsidRPr="00D7341F">
              <w:rPr>
                <w:rFonts w:ascii="Times New Roman" w:hAnsi="Times New Roman" w:cs="Times New Roman"/>
                <w:sz w:val="20"/>
                <w:szCs w:val="20"/>
              </w:rPr>
              <w:t>1 экз., копия</w:t>
            </w:r>
          </w:p>
        </w:tc>
        <w:tc>
          <w:tcPr>
            <w:tcW w:w="2268" w:type="dxa"/>
          </w:tcPr>
          <w:p w:rsidR="00D7341F" w:rsidRPr="00C059A8" w:rsidRDefault="00D7341F" w:rsidP="001C24DC">
            <w:pPr>
              <w:rPr>
                <w:rFonts w:ascii="Times New Roman" w:hAnsi="Times New Roman" w:cs="Times New Roman"/>
                <w:sz w:val="20"/>
                <w:szCs w:val="20"/>
              </w:rPr>
            </w:pPr>
            <w:r w:rsidRPr="00D7341F">
              <w:rPr>
                <w:rFonts w:ascii="Times New Roman" w:hAnsi="Times New Roman" w:cs="Times New Roman"/>
                <w:sz w:val="20"/>
                <w:szCs w:val="20"/>
              </w:rPr>
              <w:t xml:space="preserve">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w:t>
            </w:r>
            <w:r w:rsidRPr="00D7341F">
              <w:rPr>
                <w:rFonts w:ascii="Times New Roman" w:hAnsi="Times New Roman" w:cs="Times New Roman"/>
                <w:sz w:val="20"/>
                <w:szCs w:val="20"/>
              </w:rPr>
              <w:lastRenderedPageBreak/>
              <w:t>ведение реестра места (площадки) накопления твердых коммунальных отходов</w:t>
            </w:r>
          </w:p>
        </w:tc>
        <w:tc>
          <w:tcPr>
            <w:tcW w:w="2693" w:type="dxa"/>
          </w:tcPr>
          <w:p w:rsidR="00D7341F" w:rsidRPr="00C059A8" w:rsidRDefault="00D7341F" w:rsidP="001C24DC">
            <w:pPr>
              <w:rPr>
                <w:rFonts w:ascii="Times New Roman" w:hAnsi="Times New Roman" w:cs="Times New Roman"/>
                <w:sz w:val="20"/>
                <w:szCs w:val="20"/>
              </w:rPr>
            </w:pPr>
            <w:r w:rsidRPr="00D7341F">
              <w:rPr>
                <w:rFonts w:ascii="Times New Roman" w:hAnsi="Times New Roman" w:cs="Times New Roman"/>
                <w:sz w:val="20"/>
                <w:szCs w:val="20"/>
              </w:rPr>
              <w:lastRenderedPageBreak/>
              <w:t>копии документов, направленные по почте, удостоверяются  в установленном законом порядке; подлинники документов не направляются</w:t>
            </w:r>
          </w:p>
        </w:tc>
        <w:tc>
          <w:tcPr>
            <w:tcW w:w="1843" w:type="dxa"/>
          </w:tcPr>
          <w:p w:rsidR="00D7341F" w:rsidRPr="00C059A8" w:rsidRDefault="00D7341F" w:rsidP="001C24DC">
            <w:pP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D7341F" w:rsidRPr="00C059A8" w:rsidRDefault="00D7341F" w:rsidP="001C24DC">
            <w:pPr>
              <w:rPr>
                <w:rFonts w:ascii="Times New Roman" w:hAnsi="Times New Roman" w:cs="Times New Roman"/>
                <w:sz w:val="20"/>
                <w:szCs w:val="20"/>
              </w:rPr>
            </w:pPr>
            <w:r>
              <w:rPr>
                <w:rFonts w:ascii="Times New Roman" w:hAnsi="Times New Roman" w:cs="Times New Roman"/>
                <w:sz w:val="20"/>
                <w:szCs w:val="20"/>
              </w:rPr>
              <w:t>-</w:t>
            </w:r>
          </w:p>
        </w:tc>
      </w:tr>
    </w:tbl>
    <w:p w:rsidR="00D31907" w:rsidRPr="0041473A" w:rsidRDefault="00D31907" w:rsidP="00083A57">
      <w:pPr>
        <w:spacing w:after="0" w:line="240" w:lineRule="auto"/>
        <w:jc w:val="both"/>
        <w:rPr>
          <w:rFonts w:ascii="Times New Roman" w:hAnsi="Times New Roman" w:cs="Times New Roman"/>
          <w:b/>
          <w:sz w:val="28"/>
          <w:szCs w:val="28"/>
        </w:rPr>
      </w:pPr>
    </w:p>
    <w:p w:rsidR="00F47136" w:rsidRPr="0041473A" w:rsidRDefault="00F47136" w:rsidP="00083A57">
      <w:pPr>
        <w:spacing w:after="0" w:line="240" w:lineRule="auto"/>
        <w:jc w:val="both"/>
        <w:rPr>
          <w:rFonts w:ascii="Times New Roman" w:hAnsi="Times New Roman" w:cs="Times New Roman"/>
          <w:b/>
          <w:sz w:val="28"/>
          <w:szCs w:val="28"/>
        </w:rPr>
      </w:pPr>
    </w:p>
    <w:p w:rsidR="002A4BC8" w:rsidRPr="0041473A" w:rsidRDefault="002A4BC8" w:rsidP="00083A57">
      <w:pPr>
        <w:spacing w:after="0" w:line="240" w:lineRule="auto"/>
        <w:jc w:val="both"/>
        <w:rPr>
          <w:rFonts w:ascii="Times New Roman" w:hAnsi="Times New Roman" w:cs="Times New Roman"/>
          <w:b/>
          <w:sz w:val="28"/>
          <w:szCs w:val="28"/>
        </w:rPr>
      </w:pPr>
    </w:p>
    <w:p w:rsidR="00BA1E27" w:rsidRPr="0041473A" w:rsidRDefault="00BA1E27" w:rsidP="00083A57">
      <w:pPr>
        <w:spacing w:after="0" w:line="240" w:lineRule="auto"/>
        <w:jc w:val="both"/>
        <w:rPr>
          <w:rFonts w:ascii="Times New Roman" w:hAnsi="Times New Roman" w:cs="Times New Roman"/>
          <w:b/>
          <w:sz w:val="28"/>
          <w:szCs w:val="28"/>
        </w:rPr>
      </w:pPr>
    </w:p>
    <w:p w:rsidR="00BA1E27" w:rsidRPr="0041473A" w:rsidRDefault="00BA1E27" w:rsidP="00083A57">
      <w:pPr>
        <w:spacing w:after="0" w:line="240" w:lineRule="auto"/>
        <w:jc w:val="both"/>
        <w:rPr>
          <w:rFonts w:ascii="Times New Roman" w:hAnsi="Times New Roman" w:cs="Times New Roman"/>
          <w:b/>
          <w:sz w:val="28"/>
          <w:szCs w:val="28"/>
        </w:rPr>
      </w:pPr>
    </w:p>
    <w:p w:rsidR="00BA1E27" w:rsidRPr="0041473A" w:rsidRDefault="00BA1E27" w:rsidP="00083A57">
      <w:pPr>
        <w:spacing w:after="0" w:line="240" w:lineRule="auto"/>
        <w:jc w:val="both"/>
        <w:rPr>
          <w:rFonts w:ascii="Times New Roman" w:hAnsi="Times New Roman" w:cs="Times New Roman"/>
          <w:b/>
          <w:sz w:val="28"/>
          <w:szCs w:val="28"/>
        </w:rPr>
      </w:pPr>
    </w:p>
    <w:p w:rsidR="00BA1E27" w:rsidRPr="0041473A" w:rsidRDefault="00BA1E27" w:rsidP="00083A57">
      <w:pPr>
        <w:spacing w:after="0" w:line="240" w:lineRule="auto"/>
        <w:jc w:val="both"/>
        <w:rPr>
          <w:rFonts w:ascii="Times New Roman" w:hAnsi="Times New Roman" w:cs="Times New Roman"/>
          <w:b/>
          <w:sz w:val="28"/>
          <w:szCs w:val="28"/>
        </w:rPr>
      </w:pPr>
    </w:p>
    <w:p w:rsidR="00BA1E27" w:rsidRPr="0041473A" w:rsidRDefault="00BA1E27" w:rsidP="00083A57">
      <w:pPr>
        <w:spacing w:after="0" w:line="240" w:lineRule="auto"/>
        <w:jc w:val="both"/>
        <w:rPr>
          <w:rFonts w:ascii="Times New Roman" w:hAnsi="Times New Roman" w:cs="Times New Roman"/>
          <w:b/>
          <w:sz w:val="28"/>
          <w:szCs w:val="28"/>
        </w:rPr>
      </w:pPr>
    </w:p>
    <w:p w:rsidR="00BA1E27" w:rsidRPr="0041473A" w:rsidRDefault="00BA1E27" w:rsidP="00083A57">
      <w:pPr>
        <w:spacing w:after="0" w:line="240" w:lineRule="auto"/>
        <w:jc w:val="both"/>
        <w:rPr>
          <w:rFonts w:ascii="Times New Roman" w:hAnsi="Times New Roman" w:cs="Times New Roman"/>
          <w:b/>
          <w:sz w:val="28"/>
          <w:szCs w:val="28"/>
        </w:rPr>
      </w:pPr>
    </w:p>
    <w:p w:rsidR="00395BEA" w:rsidRDefault="00395BEA"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Default="00D7341F" w:rsidP="00083A57">
      <w:pPr>
        <w:spacing w:after="0" w:line="240" w:lineRule="auto"/>
        <w:jc w:val="both"/>
        <w:rPr>
          <w:rFonts w:ascii="Times New Roman" w:hAnsi="Times New Roman" w:cs="Times New Roman"/>
          <w:b/>
          <w:sz w:val="28"/>
          <w:szCs w:val="28"/>
        </w:rPr>
      </w:pPr>
    </w:p>
    <w:p w:rsidR="00D7341F" w:rsidRPr="0041473A" w:rsidRDefault="00D7341F" w:rsidP="00083A57">
      <w:pPr>
        <w:spacing w:after="0" w:line="240" w:lineRule="auto"/>
        <w:jc w:val="both"/>
        <w:rPr>
          <w:rFonts w:ascii="Times New Roman" w:hAnsi="Times New Roman" w:cs="Times New Roman"/>
          <w:b/>
          <w:sz w:val="28"/>
          <w:szCs w:val="28"/>
        </w:rPr>
      </w:pPr>
    </w:p>
    <w:p w:rsidR="00D31907" w:rsidRPr="0041473A" w:rsidRDefault="00D31907" w:rsidP="00083A57">
      <w:pPr>
        <w:spacing w:after="0" w:line="240" w:lineRule="auto"/>
        <w:jc w:val="both"/>
        <w:rPr>
          <w:rFonts w:ascii="Times New Roman" w:hAnsi="Times New Roman" w:cs="Times New Roman"/>
          <w:b/>
          <w:sz w:val="28"/>
          <w:szCs w:val="28"/>
        </w:rPr>
      </w:pPr>
      <w:r w:rsidRPr="0041473A">
        <w:rPr>
          <w:rFonts w:ascii="Times New Roman" w:hAnsi="Times New Roman" w:cs="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3"/>
        <w:tblW w:w="15538" w:type="dxa"/>
        <w:tblLayout w:type="fixed"/>
        <w:tblLook w:val="04A0"/>
      </w:tblPr>
      <w:tblGrid>
        <w:gridCol w:w="1668"/>
        <w:gridCol w:w="2268"/>
        <w:gridCol w:w="2126"/>
        <w:gridCol w:w="1843"/>
        <w:gridCol w:w="1909"/>
        <w:gridCol w:w="1209"/>
        <w:gridCol w:w="1418"/>
        <w:gridCol w:w="1559"/>
        <w:gridCol w:w="1538"/>
      </w:tblGrid>
      <w:tr w:rsidR="00D31907" w:rsidRPr="0041473A" w:rsidTr="00843A61">
        <w:tc>
          <w:tcPr>
            <w:tcW w:w="1668"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Реквизиты актуальной технологической карты межведомственного взаимодействия</w:t>
            </w:r>
          </w:p>
        </w:tc>
        <w:tc>
          <w:tcPr>
            <w:tcW w:w="2268"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Наименование запрашиваемого документа (сведения)</w:t>
            </w:r>
          </w:p>
        </w:tc>
        <w:tc>
          <w:tcPr>
            <w:tcW w:w="2126" w:type="dxa"/>
          </w:tcPr>
          <w:p w:rsidR="00D31907" w:rsidRPr="0041473A" w:rsidRDefault="00D31907" w:rsidP="00FE0394">
            <w:pPr>
              <w:jc w:val="center"/>
              <w:rPr>
                <w:rFonts w:ascii="Times New Roman" w:hAnsi="Times New Roman" w:cs="Times New Roman"/>
                <w:b/>
                <w:sz w:val="18"/>
                <w:szCs w:val="18"/>
              </w:rPr>
            </w:pPr>
            <w:r w:rsidRPr="0041473A">
              <w:rPr>
                <w:rFonts w:ascii="Times New Roman" w:hAnsi="Times New Roman" w:cs="Times New Roman"/>
                <w:b/>
                <w:sz w:val="18"/>
                <w:szCs w:val="18"/>
              </w:rPr>
              <w:t>Перечень и состав сведений, запрашиваемых в рамках межведомственного информационного взаимодействия</w:t>
            </w:r>
            <w:r w:rsidR="007529A1" w:rsidRPr="0041473A">
              <w:rPr>
                <w:rFonts w:ascii="Times New Roman" w:hAnsi="Times New Roman" w:cs="Times New Roman"/>
                <w:b/>
                <w:sz w:val="18"/>
                <w:szCs w:val="18"/>
              </w:rPr>
              <w:t xml:space="preserve"> </w:t>
            </w:r>
          </w:p>
        </w:tc>
        <w:tc>
          <w:tcPr>
            <w:tcW w:w="1843" w:type="dxa"/>
          </w:tcPr>
          <w:p w:rsidR="00D31907" w:rsidRPr="0041473A" w:rsidRDefault="00D31907" w:rsidP="00FB67BA">
            <w:pPr>
              <w:jc w:val="center"/>
              <w:rPr>
                <w:rFonts w:ascii="Times New Roman" w:hAnsi="Times New Roman" w:cs="Times New Roman"/>
                <w:b/>
                <w:sz w:val="18"/>
                <w:szCs w:val="18"/>
              </w:rPr>
            </w:pPr>
            <w:r w:rsidRPr="0041473A">
              <w:rPr>
                <w:rFonts w:ascii="Times New Roman" w:hAnsi="Times New Roman" w:cs="Times New Roman"/>
                <w:b/>
                <w:sz w:val="18"/>
                <w:szCs w:val="18"/>
              </w:rPr>
              <w:t>Н</w:t>
            </w:r>
            <w:r w:rsidR="00FB67BA" w:rsidRPr="0041473A">
              <w:rPr>
                <w:rFonts w:ascii="Times New Roman" w:hAnsi="Times New Roman" w:cs="Times New Roman"/>
                <w:b/>
                <w:sz w:val="18"/>
                <w:szCs w:val="18"/>
              </w:rPr>
              <w:t>аименование органа</w:t>
            </w:r>
            <w:r w:rsidRPr="0041473A">
              <w:rPr>
                <w:rFonts w:ascii="Times New Roman" w:hAnsi="Times New Roman" w:cs="Times New Roman"/>
                <w:b/>
                <w:sz w:val="18"/>
                <w:szCs w:val="18"/>
              </w:rPr>
              <w:t>, направляю</w:t>
            </w:r>
            <w:r w:rsidR="008202EC" w:rsidRPr="0041473A">
              <w:rPr>
                <w:rFonts w:ascii="Times New Roman" w:hAnsi="Times New Roman" w:cs="Times New Roman"/>
                <w:b/>
                <w:sz w:val="18"/>
                <w:szCs w:val="18"/>
              </w:rPr>
              <w:t xml:space="preserve"> </w:t>
            </w:r>
            <w:proofErr w:type="spellStart"/>
            <w:r w:rsidR="00FB67BA" w:rsidRPr="0041473A">
              <w:rPr>
                <w:rFonts w:ascii="Times New Roman" w:hAnsi="Times New Roman" w:cs="Times New Roman"/>
                <w:b/>
                <w:sz w:val="18"/>
                <w:szCs w:val="18"/>
              </w:rPr>
              <w:t>щего</w:t>
            </w:r>
            <w:proofErr w:type="spellEnd"/>
            <w:r w:rsidR="008202EC" w:rsidRPr="0041473A">
              <w:rPr>
                <w:rFonts w:ascii="Times New Roman" w:hAnsi="Times New Roman" w:cs="Times New Roman"/>
                <w:b/>
                <w:sz w:val="18"/>
                <w:szCs w:val="18"/>
              </w:rPr>
              <w:t xml:space="preserve"> </w:t>
            </w:r>
            <w:proofErr w:type="spellStart"/>
            <w:r w:rsidRPr="0041473A">
              <w:rPr>
                <w:rFonts w:ascii="Times New Roman" w:hAnsi="Times New Roman" w:cs="Times New Roman"/>
                <w:b/>
                <w:sz w:val="18"/>
                <w:szCs w:val="18"/>
              </w:rPr>
              <w:t>межведо</w:t>
            </w:r>
            <w:proofErr w:type="spellEnd"/>
            <w:r w:rsidR="008202EC" w:rsidRPr="0041473A">
              <w:rPr>
                <w:rFonts w:ascii="Times New Roman" w:hAnsi="Times New Roman" w:cs="Times New Roman"/>
                <w:b/>
                <w:sz w:val="18"/>
                <w:szCs w:val="18"/>
              </w:rPr>
              <w:t xml:space="preserve"> </w:t>
            </w:r>
            <w:proofErr w:type="spellStart"/>
            <w:r w:rsidRPr="0041473A">
              <w:rPr>
                <w:rFonts w:ascii="Times New Roman" w:hAnsi="Times New Roman" w:cs="Times New Roman"/>
                <w:b/>
                <w:sz w:val="18"/>
                <w:szCs w:val="18"/>
              </w:rPr>
              <w:t>мственный</w:t>
            </w:r>
            <w:proofErr w:type="spellEnd"/>
            <w:r w:rsidRPr="0041473A">
              <w:rPr>
                <w:rFonts w:ascii="Times New Roman" w:hAnsi="Times New Roman" w:cs="Times New Roman"/>
                <w:b/>
                <w:sz w:val="18"/>
                <w:szCs w:val="18"/>
              </w:rPr>
              <w:t xml:space="preserve"> запрос</w:t>
            </w:r>
          </w:p>
        </w:tc>
        <w:tc>
          <w:tcPr>
            <w:tcW w:w="1909"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Н</w:t>
            </w:r>
            <w:r w:rsidR="00FB67BA" w:rsidRPr="0041473A">
              <w:rPr>
                <w:rFonts w:ascii="Times New Roman" w:hAnsi="Times New Roman" w:cs="Times New Roman"/>
                <w:b/>
                <w:sz w:val="18"/>
                <w:szCs w:val="18"/>
              </w:rPr>
              <w:t>аименование органа, в адрес которого</w:t>
            </w:r>
            <w:r w:rsidRPr="0041473A">
              <w:rPr>
                <w:rFonts w:ascii="Times New Roman" w:hAnsi="Times New Roman" w:cs="Times New Roman"/>
                <w:b/>
                <w:sz w:val="18"/>
                <w:szCs w:val="18"/>
              </w:rPr>
              <w:t xml:space="preserve"> направляется межведомственный запрос</w:t>
            </w:r>
          </w:p>
        </w:tc>
        <w:tc>
          <w:tcPr>
            <w:tcW w:w="1209"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lang w:val="en-US"/>
              </w:rPr>
              <w:t>SID</w:t>
            </w:r>
            <w:r w:rsidRPr="0041473A">
              <w:rPr>
                <w:rFonts w:ascii="Times New Roman" w:hAnsi="Times New Roman" w:cs="Times New Roman"/>
                <w:b/>
                <w:sz w:val="18"/>
                <w:szCs w:val="18"/>
              </w:rPr>
              <w:t xml:space="preserve"> электронного сервиса</w:t>
            </w:r>
          </w:p>
        </w:tc>
        <w:tc>
          <w:tcPr>
            <w:tcW w:w="1418"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Срок осуществления межведомственного информационного взаимодействия</w:t>
            </w:r>
          </w:p>
        </w:tc>
        <w:tc>
          <w:tcPr>
            <w:tcW w:w="1559"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Форма (шаблон) межведомственного запроса</w:t>
            </w:r>
          </w:p>
        </w:tc>
        <w:tc>
          <w:tcPr>
            <w:tcW w:w="1538"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Образец заполнения формы межведомственного запроса</w:t>
            </w:r>
          </w:p>
        </w:tc>
      </w:tr>
      <w:tr w:rsidR="00D31907" w:rsidRPr="0041473A" w:rsidTr="00843A61">
        <w:tc>
          <w:tcPr>
            <w:tcW w:w="1668"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1</w:t>
            </w:r>
          </w:p>
        </w:tc>
        <w:tc>
          <w:tcPr>
            <w:tcW w:w="2268"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2</w:t>
            </w:r>
          </w:p>
        </w:tc>
        <w:tc>
          <w:tcPr>
            <w:tcW w:w="2126"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3</w:t>
            </w:r>
          </w:p>
        </w:tc>
        <w:tc>
          <w:tcPr>
            <w:tcW w:w="1843"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4</w:t>
            </w:r>
          </w:p>
        </w:tc>
        <w:tc>
          <w:tcPr>
            <w:tcW w:w="1909"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5</w:t>
            </w:r>
          </w:p>
        </w:tc>
        <w:tc>
          <w:tcPr>
            <w:tcW w:w="1209"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6</w:t>
            </w:r>
          </w:p>
        </w:tc>
        <w:tc>
          <w:tcPr>
            <w:tcW w:w="1418"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7</w:t>
            </w:r>
          </w:p>
        </w:tc>
        <w:tc>
          <w:tcPr>
            <w:tcW w:w="1559"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8</w:t>
            </w:r>
          </w:p>
        </w:tc>
        <w:tc>
          <w:tcPr>
            <w:tcW w:w="1538" w:type="dxa"/>
          </w:tcPr>
          <w:p w:rsidR="00D31907" w:rsidRPr="0041473A" w:rsidRDefault="00D31907" w:rsidP="00E3767E">
            <w:pPr>
              <w:jc w:val="center"/>
              <w:rPr>
                <w:rFonts w:ascii="Times New Roman" w:hAnsi="Times New Roman" w:cs="Times New Roman"/>
                <w:b/>
                <w:sz w:val="18"/>
                <w:szCs w:val="18"/>
              </w:rPr>
            </w:pPr>
            <w:r w:rsidRPr="0041473A">
              <w:rPr>
                <w:rFonts w:ascii="Times New Roman" w:hAnsi="Times New Roman" w:cs="Times New Roman"/>
                <w:b/>
                <w:sz w:val="18"/>
                <w:szCs w:val="18"/>
              </w:rPr>
              <w:t>9</w:t>
            </w:r>
          </w:p>
        </w:tc>
      </w:tr>
      <w:tr w:rsidR="00D31907" w:rsidRPr="0041473A" w:rsidTr="00843A61">
        <w:tc>
          <w:tcPr>
            <w:tcW w:w="15538" w:type="dxa"/>
            <w:gridSpan w:val="9"/>
          </w:tcPr>
          <w:p w:rsidR="00D31907" w:rsidRPr="0041473A" w:rsidRDefault="00FB67BA" w:rsidP="00FB67BA">
            <w:pPr>
              <w:rPr>
                <w:rFonts w:ascii="Times New Roman" w:hAnsi="Times New Roman" w:cs="Times New Roman"/>
                <w:b/>
                <w:sz w:val="20"/>
                <w:szCs w:val="20"/>
              </w:rPr>
            </w:pPr>
            <w:r w:rsidRPr="0041473A">
              <w:rPr>
                <w:rFonts w:ascii="Times New Roman" w:hAnsi="Times New Roman" w:cs="Times New Roman"/>
                <w:b/>
                <w:sz w:val="20"/>
                <w:szCs w:val="20"/>
              </w:rPr>
              <w:t>Наименование «</w:t>
            </w:r>
            <w:proofErr w:type="spellStart"/>
            <w:r w:rsidRPr="0041473A">
              <w:rPr>
                <w:rFonts w:ascii="Times New Roman" w:hAnsi="Times New Roman" w:cs="Times New Roman"/>
                <w:b/>
                <w:sz w:val="20"/>
                <w:szCs w:val="20"/>
              </w:rPr>
              <w:t>подуслуги</w:t>
            </w:r>
            <w:proofErr w:type="spellEnd"/>
            <w:r w:rsidRPr="0041473A">
              <w:rPr>
                <w:rFonts w:ascii="Times New Roman" w:hAnsi="Times New Roman" w:cs="Times New Roman"/>
                <w:b/>
                <w:sz w:val="20"/>
                <w:szCs w:val="20"/>
              </w:rPr>
              <w:t xml:space="preserve">»: </w:t>
            </w:r>
            <w:r w:rsidR="00603D79" w:rsidRPr="0041473A">
              <w:rPr>
                <w:rFonts w:ascii="Times New Roman" w:hAnsi="Times New Roman" w:cs="Times New Roman"/>
                <w:b/>
                <w:sz w:val="20"/>
                <w:szCs w:val="20"/>
              </w:rPr>
              <w:t>Выдача разрешения на использование земель или земельного участка, находящихся в муниципальной собственности</w:t>
            </w:r>
            <w:r w:rsidR="00395BEA" w:rsidRPr="0041473A">
              <w:rPr>
                <w:rFonts w:ascii="Times New Roman" w:hAnsi="Times New Roman" w:cs="Times New Roman"/>
                <w:b/>
                <w:sz w:val="20"/>
                <w:szCs w:val="20"/>
              </w:rPr>
              <w:t xml:space="preserve"> в целях, указанных в подпунктах 1 - 3 пункта 1.1.3 раздела 1.1 Административного регламента</w:t>
            </w:r>
          </w:p>
        </w:tc>
      </w:tr>
      <w:tr w:rsidR="001F46C2" w:rsidRPr="0041473A" w:rsidTr="00843A61">
        <w:tc>
          <w:tcPr>
            <w:tcW w:w="1668" w:type="dxa"/>
          </w:tcPr>
          <w:p w:rsidR="001F46C2" w:rsidRPr="00C059A8" w:rsidRDefault="001F46C2" w:rsidP="00E3767E">
            <w:pPr>
              <w:jc w:val="both"/>
              <w:rPr>
                <w:rFonts w:ascii="Times New Roman" w:hAnsi="Times New Roman" w:cs="Times New Roman"/>
                <w:sz w:val="20"/>
                <w:szCs w:val="20"/>
              </w:rPr>
            </w:pPr>
            <w:r w:rsidRPr="00C059A8">
              <w:rPr>
                <w:rFonts w:ascii="Times New Roman" w:hAnsi="Times New Roman" w:cs="Times New Roman"/>
                <w:sz w:val="20"/>
                <w:szCs w:val="20"/>
              </w:rPr>
              <w:t>-</w:t>
            </w:r>
          </w:p>
        </w:tc>
        <w:tc>
          <w:tcPr>
            <w:tcW w:w="2268" w:type="dxa"/>
          </w:tcPr>
          <w:p w:rsidR="001F46C2" w:rsidRPr="00C059A8" w:rsidRDefault="00225BEC" w:rsidP="00225BEC">
            <w:pPr>
              <w:rPr>
                <w:rFonts w:ascii="Times New Roman" w:hAnsi="Times New Roman" w:cs="Times New Roman"/>
                <w:sz w:val="20"/>
                <w:szCs w:val="20"/>
              </w:rPr>
            </w:pPr>
            <w:r w:rsidRPr="00C059A8">
              <w:rPr>
                <w:rFonts w:ascii="Times New Roman" w:hAnsi="Times New Roman" w:cs="Times New Roman"/>
                <w:sz w:val="20"/>
                <w:szCs w:val="20"/>
              </w:rPr>
              <w:t xml:space="preserve">кадастровая выписка земельного участка или </w:t>
            </w:r>
            <w:r w:rsidR="001F46C2" w:rsidRPr="00C059A8">
              <w:rPr>
                <w:rFonts w:ascii="Times New Roman" w:hAnsi="Times New Roman" w:cs="Times New Roman"/>
                <w:sz w:val="20"/>
                <w:szCs w:val="20"/>
              </w:rPr>
              <w:t xml:space="preserve">кадастровый паспорт </w:t>
            </w:r>
          </w:p>
        </w:tc>
        <w:tc>
          <w:tcPr>
            <w:tcW w:w="2126" w:type="dxa"/>
          </w:tcPr>
          <w:p w:rsidR="001F46C2" w:rsidRPr="00C059A8" w:rsidRDefault="001F46C2" w:rsidP="004D32D1">
            <w:pPr>
              <w:rPr>
                <w:rFonts w:ascii="Times New Roman" w:hAnsi="Times New Roman" w:cs="Times New Roman"/>
                <w:sz w:val="20"/>
                <w:szCs w:val="20"/>
              </w:rPr>
            </w:pPr>
            <w:r w:rsidRPr="00C059A8">
              <w:rPr>
                <w:rFonts w:ascii="Times New Roman" w:hAnsi="Times New Roman" w:cs="Times New Roman"/>
                <w:sz w:val="20"/>
                <w:szCs w:val="20"/>
              </w:rPr>
              <w:t>- кадастровый номер земельного участка;</w:t>
            </w:r>
          </w:p>
          <w:p w:rsidR="001F46C2" w:rsidRPr="00C059A8" w:rsidRDefault="001F46C2" w:rsidP="004D32D1">
            <w:pPr>
              <w:rPr>
                <w:rFonts w:ascii="Times New Roman" w:hAnsi="Times New Roman" w:cs="Times New Roman"/>
                <w:sz w:val="20"/>
                <w:szCs w:val="20"/>
              </w:rPr>
            </w:pPr>
            <w:r w:rsidRPr="00C059A8">
              <w:rPr>
                <w:rFonts w:ascii="Times New Roman" w:hAnsi="Times New Roman" w:cs="Times New Roman"/>
                <w:sz w:val="20"/>
                <w:szCs w:val="20"/>
              </w:rPr>
              <w:t>- адрес земельного участка;</w:t>
            </w:r>
          </w:p>
          <w:p w:rsidR="001F46C2" w:rsidRPr="00C059A8" w:rsidRDefault="001F46C2" w:rsidP="004D32D1">
            <w:pPr>
              <w:rPr>
                <w:rFonts w:ascii="Times New Roman" w:hAnsi="Times New Roman" w:cs="Times New Roman"/>
                <w:sz w:val="20"/>
                <w:szCs w:val="20"/>
              </w:rPr>
            </w:pPr>
            <w:r w:rsidRPr="00C059A8">
              <w:rPr>
                <w:rFonts w:ascii="Times New Roman" w:hAnsi="Times New Roman" w:cs="Times New Roman"/>
                <w:sz w:val="20"/>
                <w:szCs w:val="20"/>
              </w:rPr>
              <w:t>- площадь земельного участка</w:t>
            </w:r>
          </w:p>
        </w:tc>
        <w:tc>
          <w:tcPr>
            <w:tcW w:w="1843" w:type="dxa"/>
          </w:tcPr>
          <w:p w:rsidR="001F46C2" w:rsidRPr="00C059A8" w:rsidRDefault="001F46C2" w:rsidP="00FF5C93">
            <w:pPr>
              <w:rPr>
                <w:rFonts w:ascii="Times New Roman" w:hAnsi="Times New Roman" w:cs="Times New Roman"/>
                <w:sz w:val="20"/>
                <w:szCs w:val="20"/>
              </w:rPr>
            </w:pPr>
            <w:r w:rsidRPr="00C059A8">
              <w:rPr>
                <w:rFonts w:ascii="Times New Roman" w:hAnsi="Times New Roman" w:cs="Times New Roman"/>
                <w:sz w:val="20"/>
                <w:szCs w:val="20"/>
              </w:rPr>
              <w:t xml:space="preserve">администрация </w:t>
            </w:r>
            <w:r w:rsidR="00FF5C93">
              <w:rPr>
                <w:rFonts w:ascii="Times New Roman" w:hAnsi="Times New Roman" w:cs="Times New Roman"/>
                <w:sz w:val="20"/>
                <w:szCs w:val="20"/>
              </w:rPr>
              <w:t>Новохоперского муниципального района</w:t>
            </w:r>
          </w:p>
        </w:tc>
        <w:tc>
          <w:tcPr>
            <w:tcW w:w="1909" w:type="dxa"/>
          </w:tcPr>
          <w:p w:rsidR="001F46C2" w:rsidRPr="00C059A8" w:rsidRDefault="001F46C2" w:rsidP="008C424D">
            <w:pPr>
              <w:rPr>
                <w:rFonts w:ascii="Times New Roman" w:hAnsi="Times New Roman" w:cs="Times New Roman"/>
                <w:sz w:val="20"/>
                <w:szCs w:val="20"/>
              </w:rPr>
            </w:pPr>
            <w:proofErr w:type="spellStart"/>
            <w:r w:rsidRPr="00C059A8">
              <w:rPr>
                <w:rFonts w:ascii="Times New Roman" w:hAnsi="Times New Roman" w:cs="Times New Roman"/>
                <w:sz w:val="20"/>
                <w:szCs w:val="20"/>
              </w:rPr>
              <w:t>Росреестр</w:t>
            </w:r>
            <w:proofErr w:type="spellEnd"/>
          </w:p>
        </w:tc>
        <w:tc>
          <w:tcPr>
            <w:tcW w:w="1209" w:type="dxa"/>
          </w:tcPr>
          <w:p w:rsidR="001F46C2" w:rsidRPr="00C059A8" w:rsidRDefault="001F46C2" w:rsidP="004D32D1">
            <w:pPr>
              <w:jc w:val="both"/>
              <w:rPr>
                <w:rFonts w:ascii="Times New Roman" w:hAnsi="Times New Roman" w:cs="Times New Roman"/>
                <w:sz w:val="20"/>
                <w:szCs w:val="20"/>
              </w:rPr>
            </w:pPr>
            <w:r w:rsidRPr="00C059A8">
              <w:rPr>
                <w:rFonts w:ascii="Times New Roman" w:hAnsi="Times New Roman" w:cs="Times New Roman"/>
                <w:sz w:val="20"/>
                <w:szCs w:val="20"/>
              </w:rPr>
              <w:t>SID0003564</w:t>
            </w:r>
          </w:p>
        </w:tc>
        <w:tc>
          <w:tcPr>
            <w:tcW w:w="1418" w:type="dxa"/>
          </w:tcPr>
          <w:p w:rsidR="001F46C2" w:rsidRPr="00C059A8" w:rsidRDefault="001F46C2" w:rsidP="004D32D1">
            <w:pPr>
              <w:rPr>
                <w:rFonts w:ascii="Times New Roman" w:hAnsi="Times New Roman" w:cs="Times New Roman"/>
                <w:sz w:val="20"/>
                <w:szCs w:val="20"/>
              </w:rPr>
            </w:pPr>
            <w:r w:rsidRPr="00C059A8">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1F46C2" w:rsidRPr="00C059A8" w:rsidRDefault="001F46C2" w:rsidP="004D32D1">
            <w:pPr>
              <w:jc w:val="both"/>
              <w:rPr>
                <w:rFonts w:ascii="Times New Roman" w:hAnsi="Times New Roman" w:cs="Times New Roman"/>
                <w:sz w:val="20"/>
                <w:szCs w:val="20"/>
              </w:rPr>
            </w:pPr>
            <w:r w:rsidRPr="00C059A8">
              <w:rPr>
                <w:rFonts w:ascii="Times New Roman" w:hAnsi="Times New Roman" w:cs="Times New Roman"/>
                <w:sz w:val="20"/>
                <w:szCs w:val="20"/>
              </w:rPr>
              <w:t>-</w:t>
            </w:r>
          </w:p>
        </w:tc>
        <w:tc>
          <w:tcPr>
            <w:tcW w:w="1538" w:type="dxa"/>
          </w:tcPr>
          <w:p w:rsidR="001F46C2" w:rsidRPr="00C059A8" w:rsidRDefault="0012744B" w:rsidP="004D32D1">
            <w:pPr>
              <w:jc w:val="both"/>
              <w:rPr>
                <w:rFonts w:ascii="Times New Roman" w:hAnsi="Times New Roman" w:cs="Times New Roman"/>
                <w:sz w:val="20"/>
                <w:szCs w:val="20"/>
              </w:rPr>
            </w:pPr>
            <w:r w:rsidRPr="00C059A8">
              <w:rPr>
                <w:rFonts w:ascii="Times New Roman" w:hAnsi="Times New Roman" w:cs="Times New Roman"/>
                <w:sz w:val="20"/>
                <w:szCs w:val="20"/>
              </w:rPr>
              <w:t>Приложение 7</w:t>
            </w:r>
          </w:p>
        </w:tc>
      </w:tr>
      <w:tr w:rsidR="00FF5C93" w:rsidRPr="0041473A" w:rsidTr="00843A61">
        <w:tc>
          <w:tcPr>
            <w:tcW w:w="1668" w:type="dxa"/>
          </w:tcPr>
          <w:p w:rsidR="00FF5C93" w:rsidRPr="00C059A8" w:rsidRDefault="00FF5C93" w:rsidP="004D32D1">
            <w:pPr>
              <w:jc w:val="both"/>
              <w:rPr>
                <w:rFonts w:ascii="Times New Roman" w:hAnsi="Times New Roman" w:cs="Times New Roman"/>
                <w:sz w:val="20"/>
                <w:szCs w:val="20"/>
              </w:rPr>
            </w:pPr>
            <w:r w:rsidRPr="00C059A8">
              <w:rPr>
                <w:rFonts w:ascii="Times New Roman" w:hAnsi="Times New Roman" w:cs="Times New Roman"/>
                <w:sz w:val="20"/>
                <w:szCs w:val="20"/>
              </w:rPr>
              <w:t>-</w:t>
            </w:r>
          </w:p>
        </w:tc>
        <w:tc>
          <w:tcPr>
            <w:tcW w:w="2268" w:type="dxa"/>
          </w:tcPr>
          <w:p w:rsidR="00FF5C93" w:rsidRPr="00C059A8" w:rsidRDefault="00FF5C93" w:rsidP="00225BEC">
            <w:pPr>
              <w:rPr>
                <w:rFonts w:ascii="Times New Roman" w:hAnsi="Times New Roman" w:cs="Times New Roman"/>
                <w:sz w:val="20"/>
                <w:szCs w:val="20"/>
              </w:rPr>
            </w:pPr>
            <w:r w:rsidRPr="00C059A8">
              <w:rPr>
                <w:rFonts w:ascii="Times New Roman" w:hAnsi="Times New Roman" w:cs="Times New Roman"/>
                <w:sz w:val="20"/>
                <w:szCs w:val="20"/>
              </w:rPr>
              <w:t xml:space="preserve">выписка из Единого государственного реестра прав на недвижимое имущество и сделок с ним </w:t>
            </w:r>
          </w:p>
        </w:tc>
        <w:tc>
          <w:tcPr>
            <w:tcW w:w="2126" w:type="dxa"/>
          </w:tcPr>
          <w:p w:rsidR="00FF5C93" w:rsidRPr="00C059A8" w:rsidRDefault="00FF5C93" w:rsidP="004D32D1">
            <w:pPr>
              <w:rPr>
                <w:rFonts w:ascii="Times New Roman" w:hAnsi="Times New Roman" w:cs="Times New Roman"/>
                <w:sz w:val="20"/>
                <w:szCs w:val="20"/>
              </w:rPr>
            </w:pPr>
            <w:r w:rsidRPr="00C059A8">
              <w:rPr>
                <w:rFonts w:ascii="Times New Roman" w:hAnsi="Times New Roman" w:cs="Times New Roman"/>
                <w:sz w:val="20"/>
                <w:szCs w:val="20"/>
              </w:rPr>
              <w:t>- кадастровый номер объекта недвижимости;</w:t>
            </w:r>
          </w:p>
          <w:p w:rsidR="00FF5C93" w:rsidRPr="00C059A8" w:rsidRDefault="00FF5C93" w:rsidP="004D32D1">
            <w:pPr>
              <w:rPr>
                <w:rFonts w:ascii="Times New Roman" w:hAnsi="Times New Roman" w:cs="Times New Roman"/>
                <w:sz w:val="20"/>
                <w:szCs w:val="20"/>
              </w:rPr>
            </w:pPr>
            <w:r w:rsidRPr="00C059A8">
              <w:rPr>
                <w:rFonts w:ascii="Times New Roman" w:hAnsi="Times New Roman" w:cs="Times New Roman"/>
                <w:sz w:val="20"/>
                <w:szCs w:val="20"/>
              </w:rPr>
              <w:t>- ОКАТО;</w:t>
            </w:r>
          </w:p>
          <w:p w:rsidR="00FF5C93" w:rsidRPr="00C059A8" w:rsidRDefault="00FF5C93" w:rsidP="004D32D1">
            <w:pPr>
              <w:rPr>
                <w:rFonts w:ascii="Times New Roman" w:hAnsi="Times New Roman" w:cs="Times New Roman"/>
                <w:sz w:val="20"/>
                <w:szCs w:val="20"/>
              </w:rPr>
            </w:pPr>
            <w:r w:rsidRPr="00C059A8">
              <w:rPr>
                <w:rFonts w:ascii="Times New Roman" w:hAnsi="Times New Roman" w:cs="Times New Roman"/>
                <w:sz w:val="20"/>
                <w:szCs w:val="20"/>
              </w:rPr>
              <w:t>- район, город, населенный пункт, улица, дом, корпус, строение, квартира;</w:t>
            </w:r>
          </w:p>
          <w:p w:rsidR="00FF5C93" w:rsidRPr="00C059A8" w:rsidRDefault="00FF5C93" w:rsidP="004D32D1">
            <w:pPr>
              <w:rPr>
                <w:rFonts w:ascii="Times New Roman" w:hAnsi="Times New Roman" w:cs="Times New Roman"/>
                <w:sz w:val="20"/>
                <w:szCs w:val="20"/>
              </w:rPr>
            </w:pPr>
            <w:r w:rsidRPr="00C059A8">
              <w:rPr>
                <w:rFonts w:ascii="Times New Roman" w:hAnsi="Times New Roman" w:cs="Times New Roman"/>
                <w:sz w:val="20"/>
                <w:szCs w:val="20"/>
              </w:rPr>
              <w:t>- наименование объекта;</w:t>
            </w:r>
          </w:p>
          <w:p w:rsidR="00FF5C93" w:rsidRPr="00C059A8" w:rsidRDefault="00FF5C93" w:rsidP="008C424D">
            <w:pPr>
              <w:rPr>
                <w:rFonts w:ascii="Times New Roman" w:hAnsi="Times New Roman" w:cs="Times New Roman"/>
                <w:sz w:val="20"/>
                <w:szCs w:val="20"/>
              </w:rPr>
            </w:pPr>
            <w:r w:rsidRPr="00C059A8">
              <w:rPr>
                <w:rFonts w:ascii="Times New Roman" w:hAnsi="Times New Roman" w:cs="Times New Roman"/>
                <w:sz w:val="20"/>
                <w:szCs w:val="20"/>
              </w:rPr>
              <w:t xml:space="preserve">- площадь </w:t>
            </w:r>
          </w:p>
        </w:tc>
        <w:tc>
          <w:tcPr>
            <w:tcW w:w="1843" w:type="dxa"/>
          </w:tcPr>
          <w:p w:rsidR="00FF5C93" w:rsidRPr="00C059A8" w:rsidRDefault="00FF5C93" w:rsidP="009B47B0">
            <w:pPr>
              <w:rPr>
                <w:rFonts w:ascii="Times New Roman" w:hAnsi="Times New Roman" w:cs="Times New Roman"/>
                <w:sz w:val="20"/>
                <w:szCs w:val="20"/>
              </w:rPr>
            </w:pPr>
            <w:r w:rsidRPr="00C059A8">
              <w:rPr>
                <w:rFonts w:ascii="Times New Roman" w:hAnsi="Times New Roman" w:cs="Times New Roman"/>
                <w:sz w:val="20"/>
                <w:szCs w:val="20"/>
              </w:rPr>
              <w:t xml:space="preserve">администрация </w:t>
            </w:r>
            <w:r>
              <w:rPr>
                <w:rFonts w:ascii="Times New Roman" w:hAnsi="Times New Roman" w:cs="Times New Roman"/>
                <w:sz w:val="20"/>
                <w:szCs w:val="20"/>
              </w:rPr>
              <w:t>Новохоперского муниципального района</w:t>
            </w:r>
          </w:p>
        </w:tc>
        <w:tc>
          <w:tcPr>
            <w:tcW w:w="1909" w:type="dxa"/>
          </w:tcPr>
          <w:p w:rsidR="00FF5C93" w:rsidRPr="00C059A8" w:rsidRDefault="00FF5C93" w:rsidP="004D32D1">
            <w:pPr>
              <w:rPr>
                <w:rFonts w:ascii="Times New Roman" w:hAnsi="Times New Roman" w:cs="Times New Roman"/>
                <w:sz w:val="20"/>
                <w:szCs w:val="20"/>
              </w:rPr>
            </w:pPr>
            <w:proofErr w:type="spellStart"/>
            <w:r w:rsidRPr="00C059A8">
              <w:rPr>
                <w:rFonts w:ascii="Times New Roman" w:hAnsi="Times New Roman" w:cs="Times New Roman"/>
                <w:sz w:val="20"/>
                <w:szCs w:val="20"/>
              </w:rPr>
              <w:t>Росреестр</w:t>
            </w:r>
            <w:proofErr w:type="spellEnd"/>
          </w:p>
        </w:tc>
        <w:tc>
          <w:tcPr>
            <w:tcW w:w="1209" w:type="dxa"/>
          </w:tcPr>
          <w:p w:rsidR="00FF5C93" w:rsidRPr="00C059A8" w:rsidRDefault="00FF5C93" w:rsidP="004D32D1">
            <w:pPr>
              <w:jc w:val="both"/>
              <w:rPr>
                <w:rFonts w:ascii="Times New Roman" w:hAnsi="Times New Roman" w:cs="Times New Roman"/>
                <w:sz w:val="20"/>
                <w:szCs w:val="20"/>
              </w:rPr>
            </w:pPr>
            <w:r w:rsidRPr="00C059A8">
              <w:rPr>
                <w:rFonts w:ascii="Times New Roman" w:hAnsi="Times New Roman" w:cs="Times New Roman"/>
                <w:sz w:val="20"/>
                <w:szCs w:val="20"/>
              </w:rPr>
              <w:t>SID0003564</w:t>
            </w:r>
          </w:p>
        </w:tc>
        <w:tc>
          <w:tcPr>
            <w:tcW w:w="1418" w:type="dxa"/>
          </w:tcPr>
          <w:p w:rsidR="00FF5C93" w:rsidRPr="00C059A8" w:rsidRDefault="00FF5C93" w:rsidP="004D32D1">
            <w:pPr>
              <w:rPr>
                <w:rFonts w:ascii="Times New Roman" w:hAnsi="Times New Roman" w:cs="Times New Roman"/>
                <w:sz w:val="20"/>
                <w:szCs w:val="20"/>
              </w:rPr>
            </w:pPr>
            <w:r w:rsidRPr="00C059A8">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FF5C93" w:rsidRPr="00C059A8" w:rsidRDefault="00FF5C93" w:rsidP="004D32D1">
            <w:pPr>
              <w:jc w:val="both"/>
              <w:rPr>
                <w:rFonts w:ascii="Times New Roman" w:hAnsi="Times New Roman" w:cs="Times New Roman"/>
                <w:sz w:val="20"/>
                <w:szCs w:val="20"/>
              </w:rPr>
            </w:pPr>
            <w:r w:rsidRPr="00C059A8">
              <w:rPr>
                <w:rFonts w:ascii="Times New Roman" w:hAnsi="Times New Roman" w:cs="Times New Roman"/>
                <w:sz w:val="20"/>
                <w:szCs w:val="20"/>
              </w:rPr>
              <w:t xml:space="preserve"> -</w:t>
            </w:r>
          </w:p>
        </w:tc>
        <w:tc>
          <w:tcPr>
            <w:tcW w:w="1538" w:type="dxa"/>
          </w:tcPr>
          <w:p w:rsidR="00FF5C93" w:rsidRPr="00C059A8" w:rsidRDefault="00FF5C93" w:rsidP="004D32D1">
            <w:pPr>
              <w:jc w:val="both"/>
              <w:rPr>
                <w:rFonts w:ascii="Times New Roman" w:hAnsi="Times New Roman" w:cs="Times New Roman"/>
                <w:sz w:val="20"/>
                <w:szCs w:val="20"/>
              </w:rPr>
            </w:pPr>
            <w:r w:rsidRPr="00C059A8">
              <w:rPr>
                <w:rFonts w:ascii="Times New Roman" w:hAnsi="Times New Roman" w:cs="Times New Roman"/>
                <w:sz w:val="20"/>
                <w:szCs w:val="20"/>
              </w:rPr>
              <w:t>Приложение 8</w:t>
            </w:r>
          </w:p>
        </w:tc>
      </w:tr>
      <w:tr w:rsidR="00FF5C93" w:rsidRPr="0041473A" w:rsidTr="00843A61">
        <w:tc>
          <w:tcPr>
            <w:tcW w:w="1668" w:type="dxa"/>
          </w:tcPr>
          <w:p w:rsidR="00FF5C93" w:rsidRPr="00C059A8" w:rsidRDefault="00FF5C93" w:rsidP="004D32D1">
            <w:pPr>
              <w:jc w:val="both"/>
              <w:rPr>
                <w:rFonts w:ascii="Times New Roman" w:hAnsi="Times New Roman" w:cs="Times New Roman"/>
                <w:sz w:val="20"/>
                <w:szCs w:val="20"/>
              </w:rPr>
            </w:pPr>
            <w:r w:rsidRPr="00C059A8">
              <w:rPr>
                <w:rFonts w:ascii="Times New Roman" w:hAnsi="Times New Roman" w:cs="Times New Roman"/>
                <w:sz w:val="20"/>
                <w:szCs w:val="20"/>
              </w:rPr>
              <w:t xml:space="preserve">- </w:t>
            </w:r>
          </w:p>
        </w:tc>
        <w:tc>
          <w:tcPr>
            <w:tcW w:w="2268" w:type="dxa"/>
          </w:tcPr>
          <w:p w:rsidR="00FF5C93" w:rsidRPr="00C059A8" w:rsidRDefault="00FF5C93" w:rsidP="008C424D">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копия лицензии, удостоверяющей право проведения работ по геологическому изучению недр</w:t>
            </w:r>
          </w:p>
          <w:p w:rsidR="00FF5C93" w:rsidRPr="00C059A8" w:rsidRDefault="00FF5C93" w:rsidP="004D32D1">
            <w:pPr>
              <w:rPr>
                <w:rFonts w:ascii="Times New Roman" w:hAnsi="Times New Roman" w:cs="Times New Roman"/>
                <w:sz w:val="20"/>
                <w:szCs w:val="20"/>
              </w:rPr>
            </w:pPr>
          </w:p>
        </w:tc>
        <w:tc>
          <w:tcPr>
            <w:tcW w:w="2126" w:type="dxa"/>
          </w:tcPr>
          <w:p w:rsidR="00FF5C93" w:rsidRPr="00C059A8" w:rsidRDefault="00FF5C93" w:rsidP="004D32D1">
            <w:pPr>
              <w:rPr>
                <w:rFonts w:ascii="Times New Roman" w:hAnsi="Times New Roman" w:cs="Times New Roman"/>
                <w:sz w:val="20"/>
                <w:szCs w:val="20"/>
              </w:rPr>
            </w:pPr>
            <w:r w:rsidRPr="00C059A8">
              <w:rPr>
                <w:rFonts w:ascii="Times New Roman" w:hAnsi="Times New Roman" w:cs="Times New Roman"/>
                <w:sz w:val="20"/>
                <w:szCs w:val="20"/>
              </w:rPr>
              <w:lastRenderedPageBreak/>
              <w:t>-</w:t>
            </w:r>
          </w:p>
        </w:tc>
        <w:tc>
          <w:tcPr>
            <w:tcW w:w="1843" w:type="dxa"/>
          </w:tcPr>
          <w:p w:rsidR="00FF5C93" w:rsidRPr="00C059A8" w:rsidRDefault="00FF5C93" w:rsidP="009B47B0">
            <w:pPr>
              <w:rPr>
                <w:rFonts w:ascii="Times New Roman" w:hAnsi="Times New Roman" w:cs="Times New Roman"/>
                <w:sz w:val="20"/>
                <w:szCs w:val="20"/>
              </w:rPr>
            </w:pPr>
            <w:r w:rsidRPr="00C059A8">
              <w:rPr>
                <w:rFonts w:ascii="Times New Roman" w:hAnsi="Times New Roman" w:cs="Times New Roman"/>
                <w:sz w:val="20"/>
                <w:szCs w:val="20"/>
              </w:rPr>
              <w:t xml:space="preserve">администрация </w:t>
            </w:r>
            <w:r>
              <w:rPr>
                <w:rFonts w:ascii="Times New Roman" w:hAnsi="Times New Roman" w:cs="Times New Roman"/>
                <w:sz w:val="20"/>
                <w:szCs w:val="20"/>
              </w:rPr>
              <w:t>Новохоперского муниципального района</w:t>
            </w:r>
          </w:p>
        </w:tc>
        <w:tc>
          <w:tcPr>
            <w:tcW w:w="1909" w:type="dxa"/>
          </w:tcPr>
          <w:p w:rsidR="00FF5C93" w:rsidRPr="00C059A8" w:rsidRDefault="00FF5C93" w:rsidP="008C424D">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 xml:space="preserve">Федеральное агентство по </w:t>
            </w:r>
            <w:proofErr w:type="spellStart"/>
            <w:r w:rsidRPr="00C059A8">
              <w:rPr>
                <w:rFonts w:ascii="Times New Roman" w:hAnsi="Times New Roman" w:cs="Times New Roman"/>
                <w:sz w:val="20"/>
                <w:szCs w:val="20"/>
              </w:rPr>
              <w:t>недропользованию</w:t>
            </w:r>
            <w:proofErr w:type="spellEnd"/>
          </w:p>
          <w:p w:rsidR="00FF5C93" w:rsidRPr="00C059A8" w:rsidRDefault="00FF5C93" w:rsidP="004D32D1">
            <w:pPr>
              <w:rPr>
                <w:rFonts w:ascii="Times New Roman" w:hAnsi="Times New Roman" w:cs="Times New Roman"/>
                <w:sz w:val="20"/>
                <w:szCs w:val="20"/>
              </w:rPr>
            </w:pPr>
          </w:p>
        </w:tc>
        <w:tc>
          <w:tcPr>
            <w:tcW w:w="1209" w:type="dxa"/>
          </w:tcPr>
          <w:p w:rsidR="00FF5C93" w:rsidRPr="00C059A8" w:rsidRDefault="00FF5C93" w:rsidP="004D32D1">
            <w:pPr>
              <w:jc w:val="both"/>
              <w:rPr>
                <w:rFonts w:ascii="Times New Roman" w:hAnsi="Times New Roman" w:cs="Times New Roman"/>
                <w:sz w:val="20"/>
                <w:szCs w:val="20"/>
              </w:rPr>
            </w:pPr>
            <w:r w:rsidRPr="00C059A8">
              <w:rPr>
                <w:rFonts w:ascii="Times New Roman" w:hAnsi="Times New Roman" w:cs="Times New Roman"/>
                <w:sz w:val="20"/>
                <w:szCs w:val="20"/>
              </w:rPr>
              <w:t>SID0003561</w:t>
            </w:r>
          </w:p>
        </w:tc>
        <w:tc>
          <w:tcPr>
            <w:tcW w:w="1418" w:type="dxa"/>
          </w:tcPr>
          <w:p w:rsidR="00FF5C93" w:rsidRPr="00C059A8" w:rsidRDefault="00FF5C93" w:rsidP="004D32D1">
            <w:pPr>
              <w:rPr>
                <w:rFonts w:ascii="Times New Roman" w:hAnsi="Times New Roman" w:cs="Times New Roman"/>
                <w:sz w:val="20"/>
                <w:szCs w:val="20"/>
              </w:rPr>
            </w:pPr>
            <w:r w:rsidRPr="00C059A8">
              <w:rPr>
                <w:rFonts w:ascii="Times New Roman" w:hAnsi="Times New Roman" w:cs="Times New Roman"/>
                <w:sz w:val="20"/>
                <w:szCs w:val="20"/>
              </w:rPr>
              <w:t xml:space="preserve">6 рабочих дней (направление запроса – 1 рабочий день, </w:t>
            </w:r>
            <w:r w:rsidRPr="00C059A8">
              <w:rPr>
                <w:rFonts w:ascii="Times New Roman" w:hAnsi="Times New Roman" w:cs="Times New Roman"/>
                <w:sz w:val="20"/>
                <w:szCs w:val="20"/>
              </w:rPr>
              <w:lastRenderedPageBreak/>
              <w:t>получение ответа на запрос – 5 рабочих дней)</w:t>
            </w:r>
          </w:p>
        </w:tc>
        <w:tc>
          <w:tcPr>
            <w:tcW w:w="1559" w:type="dxa"/>
          </w:tcPr>
          <w:p w:rsidR="00FF5C93" w:rsidRPr="00C059A8" w:rsidRDefault="00FF5C93" w:rsidP="004D32D1">
            <w:pPr>
              <w:jc w:val="both"/>
              <w:rPr>
                <w:rFonts w:ascii="Times New Roman" w:hAnsi="Times New Roman" w:cs="Times New Roman"/>
                <w:sz w:val="20"/>
                <w:szCs w:val="20"/>
              </w:rPr>
            </w:pPr>
            <w:r w:rsidRPr="00C059A8">
              <w:rPr>
                <w:rFonts w:ascii="Times New Roman" w:hAnsi="Times New Roman" w:cs="Times New Roman"/>
                <w:sz w:val="20"/>
                <w:szCs w:val="20"/>
              </w:rPr>
              <w:lastRenderedPageBreak/>
              <w:t xml:space="preserve"> -</w:t>
            </w:r>
          </w:p>
        </w:tc>
        <w:tc>
          <w:tcPr>
            <w:tcW w:w="1538" w:type="dxa"/>
          </w:tcPr>
          <w:p w:rsidR="00FF5C93" w:rsidRPr="00C059A8" w:rsidRDefault="00FF5C93" w:rsidP="004D32D1">
            <w:pPr>
              <w:jc w:val="both"/>
              <w:rPr>
                <w:rFonts w:ascii="Times New Roman" w:hAnsi="Times New Roman" w:cs="Times New Roman"/>
                <w:sz w:val="20"/>
                <w:szCs w:val="20"/>
              </w:rPr>
            </w:pPr>
            <w:r w:rsidRPr="00C059A8">
              <w:rPr>
                <w:rFonts w:ascii="Times New Roman" w:hAnsi="Times New Roman" w:cs="Times New Roman"/>
                <w:sz w:val="20"/>
                <w:szCs w:val="20"/>
              </w:rPr>
              <w:t>Приложение 9</w:t>
            </w:r>
          </w:p>
        </w:tc>
      </w:tr>
      <w:tr w:rsidR="00FF5C93" w:rsidRPr="0041473A" w:rsidTr="00843A61">
        <w:tc>
          <w:tcPr>
            <w:tcW w:w="1668" w:type="dxa"/>
          </w:tcPr>
          <w:p w:rsidR="00FF5C93" w:rsidRPr="00C059A8" w:rsidRDefault="00FF5C93" w:rsidP="004D32D1">
            <w:pPr>
              <w:jc w:val="both"/>
              <w:rPr>
                <w:rFonts w:ascii="Times New Roman" w:hAnsi="Times New Roman" w:cs="Times New Roman"/>
                <w:sz w:val="20"/>
                <w:szCs w:val="20"/>
              </w:rPr>
            </w:pPr>
          </w:p>
        </w:tc>
        <w:tc>
          <w:tcPr>
            <w:tcW w:w="2268" w:type="dxa"/>
          </w:tcPr>
          <w:p w:rsidR="00FF5C93" w:rsidRPr="00C059A8" w:rsidRDefault="00FF5C93" w:rsidP="001C24DC">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 xml:space="preserve">иные документы, подтверждающие основания для использования земель или земельного участка в целях, предусмотренных </w:t>
            </w:r>
            <w:hyperlink r:id="rId6" w:history="1">
              <w:r w:rsidRPr="00C059A8">
                <w:rPr>
                  <w:rFonts w:ascii="Times New Roman" w:hAnsi="Times New Roman" w:cs="Times New Roman"/>
                  <w:sz w:val="20"/>
                  <w:szCs w:val="20"/>
                </w:rPr>
                <w:t>пунктом 1 статьи 39.34</w:t>
              </w:r>
            </w:hyperlink>
            <w:r w:rsidRPr="00C059A8">
              <w:rPr>
                <w:rFonts w:ascii="Times New Roman" w:hAnsi="Times New Roman" w:cs="Times New Roman"/>
                <w:sz w:val="20"/>
                <w:szCs w:val="20"/>
              </w:rPr>
              <w:t xml:space="preserve"> ЗК РФ: 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w:t>
            </w:r>
          </w:p>
        </w:tc>
        <w:tc>
          <w:tcPr>
            <w:tcW w:w="2126" w:type="dxa"/>
          </w:tcPr>
          <w:p w:rsidR="00FF5C93" w:rsidRPr="00C059A8" w:rsidRDefault="00FF5C93" w:rsidP="008C424D">
            <w:pPr>
              <w:rPr>
                <w:rFonts w:ascii="Times New Roman" w:hAnsi="Times New Roman" w:cs="Times New Roman"/>
                <w:sz w:val="20"/>
                <w:szCs w:val="20"/>
              </w:rPr>
            </w:pPr>
            <w:r w:rsidRPr="00C059A8">
              <w:rPr>
                <w:rFonts w:ascii="Times New Roman" w:hAnsi="Times New Roman" w:cs="Times New Roman"/>
                <w:sz w:val="20"/>
                <w:szCs w:val="20"/>
              </w:rPr>
              <w:t>-</w:t>
            </w:r>
          </w:p>
        </w:tc>
        <w:tc>
          <w:tcPr>
            <w:tcW w:w="1843" w:type="dxa"/>
          </w:tcPr>
          <w:p w:rsidR="00FF5C93" w:rsidRPr="00C059A8" w:rsidRDefault="00FF5C93" w:rsidP="009B47B0">
            <w:pPr>
              <w:rPr>
                <w:rFonts w:ascii="Times New Roman" w:hAnsi="Times New Roman" w:cs="Times New Roman"/>
                <w:sz w:val="20"/>
                <w:szCs w:val="20"/>
              </w:rPr>
            </w:pPr>
            <w:r w:rsidRPr="00C059A8">
              <w:rPr>
                <w:rFonts w:ascii="Times New Roman" w:hAnsi="Times New Roman" w:cs="Times New Roman"/>
                <w:sz w:val="20"/>
                <w:szCs w:val="20"/>
              </w:rPr>
              <w:t xml:space="preserve">администрация </w:t>
            </w:r>
            <w:r>
              <w:rPr>
                <w:rFonts w:ascii="Times New Roman" w:hAnsi="Times New Roman" w:cs="Times New Roman"/>
                <w:sz w:val="20"/>
                <w:szCs w:val="20"/>
              </w:rPr>
              <w:t>Новохоперского муниципального района</w:t>
            </w:r>
          </w:p>
        </w:tc>
        <w:tc>
          <w:tcPr>
            <w:tcW w:w="1909" w:type="dxa"/>
          </w:tcPr>
          <w:p w:rsidR="00FF5C93" w:rsidRPr="00C059A8" w:rsidRDefault="00FF5C93" w:rsidP="008C424D">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 xml:space="preserve">в органах государственной власти (местного самоуправления) в зависимости от вида и уровня значения линейного объекта </w:t>
            </w:r>
          </w:p>
        </w:tc>
        <w:tc>
          <w:tcPr>
            <w:tcW w:w="1209" w:type="dxa"/>
          </w:tcPr>
          <w:p w:rsidR="00FF5C93" w:rsidRPr="00C059A8" w:rsidRDefault="00FF5C93" w:rsidP="00CA0975">
            <w:pPr>
              <w:jc w:val="both"/>
              <w:rPr>
                <w:rFonts w:ascii="Times New Roman" w:hAnsi="Times New Roman" w:cs="Times New Roman"/>
                <w:sz w:val="20"/>
                <w:szCs w:val="20"/>
              </w:rPr>
            </w:pPr>
            <w:r w:rsidRPr="00C059A8">
              <w:rPr>
                <w:rFonts w:ascii="Times New Roman" w:hAnsi="Times New Roman" w:cs="Times New Roman"/>
                <w:sz w:val="20"/>
                <w:szCs w:val="20"/>
              </w:rPr>
              <w:t>нет</w:t>
            </w:r>
          </w:p>
        </w:tc>
        <w:tc>
          <w:tcPr>
            <w:tcW w:w="1418" w:type="dxa"/>
          </w:tcPr>
          <w:p w:rsidR="00FF5C93" w:rsidRPr="00C059A8" w:rsidRDefault="00FF5C93" w:rsidP="004D32D1">
            <w:pPr>
              <w:rPr>
                <w:rFonts w:ascii="Times New Roman" w:hAnsi="Times New Roman" w:cs="Times New Roman"/>
                <w:sz w:val="20"/>
                <w:szCs w:val="20"/>
              </w:rPr>
            </w:pPr>
            <w:r w:rsidRPr="00C059A8">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FF5C93" w:rsidRPr="00C059A8" w:rsidRDefault="00FF5C93" w:rsidP="004D32D1">
            <w:pPr>
              <w:jc w:val="both"/>
              <w:rPr>
                <w:rFonts w:ascii="Times New Roman" w:hAnsi="Times New Roman" w:cs="Times New Roman"/>
                <w:sz w:val="20"/>
                <w:szCs w:val="20"/>
              </w:rPr>
            </w:pPr>
            <w:r w:rsidRPr="00C059A8">
              <w:rPr>
                <w:rFonts w:ascii="Times New Roman" w:hAnsi="Times New Roman" w:cs="Times New Roman"/>
                <w:sz w:val="20"/>
                <w:szCs w:val="20"/>
              </w:rPr>
              <w:t xml:space="preserve"> -</w:t>
            </w:r>
          </w:p>
        </w:tc>
        <w:tc>
          <w:tcPr>
            <w:tcW w:w="1538" w:type="dxa"/>
          </w:tcPr>
          <w:p w:rsidR="00FF5C93" w:rsidRPr="00C059A8" w:rsidRDefault="00FF5C93" w:rsidP="004D32D1">
            <w:pPr>
              <w:jc w:val="both"/>
              <w:rPr>
                <w:rFonts w:ascii="Times New Roman" w:hAnsi="Times New Roman" w:cs="Times New Roman"/>
                <w:color w:val="FF0000"/>
                <w:sz w:val="20"/>
                <w:szCs w:val="20"/>
              </w:rPr>
            </w:pPr>
            <w:r w:rsidRPr="00C059A8">
              <w:rPr>
                <w:rFonts w:ascii="Times New Roman" w:hAnsi="Times New Roman" w:cs="Times New Roman"/>
                <w:color w:val="FF0000"/>
                <w:sz w:val="20"/>
                <w:szCs w:val="20"/>
              </w:rPr>
              <w:t>-</w:t>
            </w:r>
          </w:p>
        </w:tc>
      </w:tr>
      <w:tr w:rsidR="00FF5C93" w:rsidRPr="0041473A" w:rsidTr="001C24DC">
        <w:tc>
          <w:tcPr>
            <w:tcW w:w="15538" w:type="dxa"/>
            <w:gridSpan w:val="9"/>
          </w:tcPr>
          <w:p w:rsidR="00FF5C93" w:rsidRPr="00C059A8" w:rsidRDefault="00FF5C93" w:rsidP="001C24DC">
            <w:pPr>
              <w:rPr>
                <w:rFonts w:ascii="Times New Roman" w:hAnsi="Times New Roman" w:cs="Times New Roman"/>
                <w:sz w:val="20"/>
                <w:szCs w:val="20"/>
              </w:rPr>
            </w:pPr>
            <w:r w:rsidRPr="00C059A8">
              <w:rPr>
                <w:rFonts w:ascii="Times New Roman" w:hAnsi="Times New Roman" w:cs="Times New Roman"/>
                <w:b/>
                <w:sz w:val="20"/>
                <w:szCs w:val="20"/>
              </w:rPr>
              <w:t>Наименование «</w:t>
            </w:r>
            <w:proofErr w:type="spellStart"/>
            <w:r w:rsidRPr="00C059A8">
              <w:rPr>
                <w:rFonts w:ascii="Times New Roman" w:hAnsi="Times New Roman" w:cs="Times New Roman"/>
                <w:b/>
                <w:sz w:val="20"/>
                <w:szCs w:val="20"/>
              </w:rPr>
              <w:t>подуслуги</w:t>
            </w:r>
            <w:proofErr w:type="spellEnd"/>
            <w:r w:rsidRPr="00C059A8">
              <w:rPr>
                <w:rFonts w:ascii="Times New Roman" w:hAnsi="Times New Roman" w:cs="Times New Roman"/>
                <w:b/>
                <w:sz w:val="20"/>
                <w:szCs w:val="20"/>
              </w:rPr>
              <w:t>» 2: Выдача разрешения на использование земель или земельного участка, находящихся в муниципальной собственности в целях, указанных в подпункте 4 пункта 1.1.3 раздела 1.1 Административного регламента</w:t>
            </w:r>
          </w:p>
        </w:tc>
      </w:tr>
      <w:tr w:rsidR="00FF5C93" w:rsidRPr="0041473A" w:rsidTr="00843A61">
        <w:tc>
          <w:tcPr>
            <w:tcW w:w="1668" w:type="dxa"/>
          </w:tcPr>
          <w:p w:rsidR="00FF5C93" w:rsidRPr="00C059A8" w:rsidRDefault="00FF5C93" w:rsidP="001C24DC">
            <w:pPr>
              <w:jc w:val="both"/>
              <w:rPr>
                <w:rFonts w:ascii="Times New Roman" w:hAnsi="Times New Roman" w:cs="Times New Roman"/>
                <w:sz w:val="20"/>
                <w:szCs w:val="20"/>
              </w:rPr>
            </w:pPr>
            <w:r w:rsidRPr="00C059A8">
              <w:rPr>
                <w:rFonts w:ascii="Times New Roman" w:hAnsi="Times New Roman" w:cs="Times New Roman"/>
                <w:sz w:val="20"/>
                <w:szCs w:val="20"/>
              </w:rPr>
              <w:t>-</w:t>
            </w:r>
          </w:p>
        </w:tc>
        <w:tc>
          <w:tcPr>
            <w:tcW w:w="2268" w:type="dxa"/>
          </w:tcPr>
          <w:p w:rsidR="00FF5C93" w:rsidRPr="00C059A8" w:rsidRDefault="00FF5C93" w:rsidP="001C24DC">
            <w:pPr>
              <w:rPr>
                <w:rFonts w:ascii="Times New Roman" w:hAnsi="Times New Roman" w:cs="Times New Roman"/>
                <w:sz w:val="20"/>
                <w:szCs w:val="20"/>
              </w:rPr>
            </w:pPr>
            <w:r w:rsidRPr="00C059A8">
              <w:rPr>
                <w:rFonts w:ascii="Times New Roman" w:hAnsi="Times New Roman" w:cs="Times New Roman"/>
                <w:sz w:val="20"/>
                <w:szCs w:val="20"/>
              </w:rPr>
              <w:t xml:space="preserve">кадастровая выписка земельного участка или кадастровый паспорт </w:t>
            </w:r>
          </w:p>
        </w:tc>
        <w:tc>
          <w:tcPr>
            <w:tcW w:w="2126" w:type="dxa"/>
          </w:tcPr>
          <w:p w:rsidR="00FF5C93" w:rsidRPr="00C059A8" w:rsidRDefault="00FF5C93" w:rsidP="001C24DC">
            <w:pPr>
              <w:rPr>
                <w:rFonts w:ascii="Times New Roman" w:hAnsi="Times New Roman" w:cs="Times New Roman"/>
                <w:sz w:val="20"/>
                <w:szCs w:val="20"/>
              </w:rPr>
            </w:pPr>
            <w:r w:rsidRPr="00C059A8">
              <w:rPr>
                <w:rFonts w:ascii="Times New Roman" w:hAnsi="Times New Roman" w:cs="Times New Roman"/>
                <w:sz w:val="20"/>
                <w:szCs w:val="20"/>
              </w:rPr>
              <w:t>- кадастровый номер земельного участка;</w:t>
            </w:r>
          </w:p>
          <w:p w:rsidR="00FF5C93" w:rsidRPr="00C059A8" w:rsidRDefault="00FF5C93" w:rsidP="001C24DC">
            <w:pPr>
              <w:rPr>
                <w:rFonts w:ascii="Times New Roman" w:hAnsi="Times New Roman" w:cs="Times New Roman"/>
                <w:sz w:val="20"/>
                <w:szCs w:val="20"/>
              </w:rPr>
            </w:pPr>
            <w:r w:rsidRPr="00C059A8">
              <w:rPr>
                <w:rFonts w:ascii="Times New Roman" w:hAnsi="Times New Roman" w:cs="Times New Roman"/>
                <w:sz w:val="20"/>
                <w:szCs w:val="20"/>
              </w:rPr>
              <w:t>- адрес земельного участка;</w:t>
            </w:r>
          </w:p>
          <w:p w:rsidR="00FF5C93" w:rsidRPr="00C059A8" w:rsidRDefault="00FF5C93" w:rsidP="001C24DC">
            <w:pPr>
              <w:rPr>
                <w:rFonts w:ascii="Times New Roman" w:hAnsi="Times New Roman" w:cs="Times New Roman"/>
                <w:sz w:val="20"/>
                <w:szCs w:val="20"/>
              </w:rPr>
            </w:pPr>
            <w:r w:rsidRPr="00C059A8">
              <w:rPr>
                <w:rFonts w:ascii="Times New Roman" w:hAnsi="Times New Roman" w:cs="Times New Roman"/>
                <w:sz w:val="20"/>
                <w:szCs w:val="20"/>
              </w:rPr>
              <w:t>- площадь земельного участка</w:t>
            </w:r>
          </w:p>
        </w:tc>
        <w:tc>
          <w:tcPr>
            <w:tcW w:w="1843" w:type="dxa"/>
          </w:tcPr>
          <w:p w:rsidR="00FF5C93" w:rsidRPr="00C059A8" w:rsidRDefault="00FF5C93" w:rsidP="009B47B0">
            <w:pPr>
              <w:rPr>
                <w:rFonts w:ascii="Times New Roman" w:hAnsi="Times New Roman" w:cs="Times New Roman"/>
                <w:sz w:val="20"/>
                <w:szCs w:val="20"/>
              </w:rPr>
            </w:pPr>
            <w:r w:rsidRPr="00C059A8">
              <w:rPr>
                <w:rFonts w:ascii="Times New Roman" w:hAnsi="Times New Roman" w:cs="Times New Roman"/>
                <w:sz w:val="20"/>
                <w:szCs w:val="20"/>
              </w:rPr>
              <w:t xml:space="preserve">администрация </w:t>
            </w:r>
            <w:r>
              <w:rPr>
                <w:rFonts w:ascii="Times New Roman" w:hAnsi="Times New Roman" w:cs="Times New Roman"/>
                <w:sz w:val="20"/>
                <w:szCs w:val="20"/>
              </w:rPr>
              <w:t>Новохоперского муниципального района</w:t>
            </w:r>
          </w:p>
        </w:tc>
        <w:tc>
          <w:tcPr>
            <w:tcW w:w="1909" w:type="dxa"/>
          </w:tcPr>
          <w:p w:rsidR="00FF5C93" w:rsidRPr="00C059A8" w:rsidRDefault="00FF5C93" w:rsidP="001C24DC">
            <w:pPr>
              <w:rPr>
                <w:rFonts w:ascii="Times New Roman" w:hAnsi="Times New Roman" w:cs="Times New Roman"/>
                <w:sz w:val="20"/>
                <w:szCs w:val="20"/>
              </w:rPr>
            </w:pPr>
            <w:proofErr w:type="spellStart"/>
            <w:r w:rsidRPr="00C059A8">
              <w:rPr>
                <w:rFonts w:ascii="Times New Roman" w:hAnsi="Times New Roman" w:cs="Times New Roman"/>
                <w:sz w:val="20"/>
                <w:szCs w:val="20"/>
              </w:rPr>
              <w:t>Росреестр</w:t>
            </w:r>
            <w:proofErr w:type="spellEnd"/>
          </w:p>
        </w:tc>
        <w:tc>
          <w:tcPr>
            <w:tcW w:w="1209" w:type="dxa"/>
          </w:tcPr>
          <w:p w:rsidR="00FF5C93" w:rsidRPr="00C059A8" w:rsidRDefault="00FF5C93" w:rsidP="001C24DC">
            <w:pPr>
              <w:jc w:val="both"/>
              <w:rPr>
                <w:rFonts w:ascii="Times New Roman" w:hAnsi="Times New Roman" w:cs="Times New Roman"/>
                <w:sz w:val="20"/>
                <w:szCs w:val="20"/>
              </w:rPr>
            </w:pPr>
            <w:r w:rsidRPr="00C059A8">
              <w:rPr>
                <w:rFonts w:ascii="Times New Roman" w:hAnsi="Times New Roman" w:cs="Times New Roman"/>
                <w:sz w:val="20"/>
                <w:szCs w:val="20"/>
              </w:rPr>
              <w:t>SID0003564</w:t>
            </w:r>
          </w:p>
        </w:tc>
        <w:tc>
          <w:tcPr>
            <w:tcW w:w="1418" w:type="dxa"/>
          </w:tcPr>
          <w:p w:rsidR="00FF5C93" w:rsidRPr="00C059A8" w:rsidRDefault="00FF5C93" w:rsidP="001C24DC">
            <w:pPr>
              <w:rPr>
                <w:rFonts w:ascii="Times New Roman" w:hAnsi="Times New Roman" w:cs="Times New Roman"/>
                <w:sz w:val="20"/>
                <w:szCs w:val="20"/>
              </w:rPr>
            </w:pPr>
            <w:r w:rsidRPr="00C059A8">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FF5C93" w:rsidRPr="00C059A8" w:rsidRDefault="00FF5C93" w:rsidP="001C24DC">
            <w:pPr>
              <w:jc w:val="both"/>
              <w:rPr>
                <w:rFonts w:ascii="Times New Roman" w:hAnsi="Times New Roman" w:cs="Times New Roman"/>
                <w:sz w:val="20"/>
                <w:szCs w:val="20"/>
              </w:rPr>
            </w:pPr>
            <w:r w:rsidRPr="00C059A8">
              <w:rPr>
                <w:rFonts w:ascii="Times New Roman" w:hAnsi="Times New Roman" w:cs="Times New Roman"/>
                <w:sz w:val="20"/>
                <w:szCs w:val="20"/>
              </w:rPr>
              <w:t>-</w:t>
            </w:r>
          </w:p>
        </w:tc>
        <w:tc>
          <w:tcPr>
            <w:tcW w:w="1538" w:type="dxa"/>
          </w:tcPr>
          <w:p w:rsidR="00FF5C93" w:rsidRPr="00C059A8" w:rsidRDefault="00FF5C93" w:rsidP="001C24DC">
            <w:pPr>
              <w:jc w:val="both"/>
              <w:rPr>
                <w:rFonts w:ascii="Times New Roman" w:hAnsi="Times New Roman" w:cs="Times New Roman"/>
                <w:sz w:val="20"/>
                <w:szCs w:val="20"/>
              </w:rPr>
            </w:pPr>
            <w:r w:rsidRPr="00C059A8">
              <w:rPr>
                <w:rFonts w:ascii="Times New Roman" w:hAnsi="Times New Roman" w:cs="Times New Roman"/>
                <w:sz w:val="20"/>
                <w:szCs w:val="20"/>
              </w:rPr>
              <w:t>Приложение 7</w:t>
            </w:r>
          </w:p>
        </w:tc>
      </w:tr>
      <w:tr w:rsidR="00FF5C93" w:rsidRPr="0041473A" w:rsidTr="00843A61">
        <w:tc>
          <w:tcPr>
            <w:tcW w:w="1668" w:type="dxa"/>
          </w:tcPr>
          <w:p w:rsidR="00FF5C93" w:rsidRPr="00C059A8" w:rsidRDefault="00FF5C93" w:rsidP="001C24DC">
            <w:pPr>
              <w:jc w:val="both"/>
              <w:rPr>
                <w:rFonts w:ascii="Times New Roman" w:hAnsi="Times New Roman" w:cs="Times New Roman"/>
                <w:sz w:val="20"/>
                <w:szCs w:val="20"/>
              </w:rPr>
            </w:pPr>
            <w:r w:rsidRPr="00C059A8">
              <w:rPr>
                <w:rFonts w:ascii="Times New Roman" w:hAnsi="Times New Roman" w:cs="Times New Roman"/>
                <w:sz w:val="20"/>
                <w:szCs w:val="20"/>
              </w:rPr>
              <w:t>-</w:t>
            </w:r>
          </w:p>
        </w:tc>
        <w:tc>
          <w:tcPr>
            <w:tcW w:w="2268" w:type="dxa"/>
          </w:tcPr>
          <w:p w:rsidR="00FF5C93" w:rsidRPr="00C059A8" w:rsidRDefault="00FF5C93" w:rsidP="00986EA9">
            <w:pPr>
              <w:rPr>
                <w:rFonts w:ascii="Times New Roman" w:hAnsi="Times New Roman" w:cs="Times New Roman"/>
                <w:sz w:val="20"/>
                <w:szCs w:val="20"/>
              </w:rPr>
            </w:pPr>
            <w:r w:rsidRPr="00C059A8">
              <w:rPr>
                <w:rFonts w:ascii="Times New Roman" w:hAnsi="Times New Roman" w:cs="Times New Roman"/>
                <w:sz w:val="20"/>
                <w:szCs w:val="20"/>
              </w:rPr>
              <w:t xml:space="preserve">выписка из Единого государственного </w:t>
            </w:r>
            <w:r w:rsidRPr="00C059A8">
              <w:rPr>
                <w:rFonts w:ascii="Times New Roman" w:hAnsi="Times New Roman" w:cs="Times New Roman"/>
                <w:sz w:val="20"/>
                <w:szCs w:val="20"/>
              </w:rPr>
              <w:lastRenderedPageBreak/>
              <w:t xml:space="preserve">реестра </w:t>
            </w:r>
            <w:r>
              <w:rPr>
                <w:rFonts w:ascii="Times New Roman" w:hAnsi="Times New Roman" w:cs="Times New Roman"/>
                <w:sz w:val="20"/>
                <w:szCs w:val="20"/>
              </w:rPr>
              <w:t xml:space="preserve">недвижимости </w:t>
            </w:r>
          </w:p>
        </w:tc>
        <w:tc>
          <w:tcPr>
            <w:tcW w:w="2126" w:type="dxa"/>
          </w:tcPr>
          <w:p w:rsidR="00FF5C93" w:rsidRPr="00C059A8" w:rsidRDefault="00FF5C93" w:rsidP="001C24DC">
            <w:pPr>
              <w:rPr>
                <w:rFonts w:ascii="Times New Roman" w:hAnsi="Times New Roman" w:cs="Times New Roman"/>
                <w:sz w:val="20"/>
                <w:szCs w:val="20"/>
              </w:rPr>
            </w:pPr>
            <w:r w:rsidRPr="00C059A8">
              <w:rPr>
                <w:rFonts w:ascii="Times New Roman" w:hAnsi="Times New Roman" w:cs="Times New Roman"/>
                <w:sz w:val="20"/>
                <w:szCs w:val="20"/>
              </w:rPr>
              <w:lastRenderedPageBreak/>
              <w:t xml:space="preserve">- кадастровый номер объекта </w:t>
            </w:r>
            <w:r w:rsidRPr="00C059A8">
              <w:rPr>
                <w:rFonts w:ascii="Times New Roman" w:hAnsi="Times New Roman" w:cs="Times New Roman"/>
                <w:sz w:val="20"/>
                <w:szCs w:val="20"/>
              </w:rPr>
              <w:lastRenderedPageBreak/>
              <w:t>недвижимости;</w:t>
            </w:r>
          </w:p>
          <w:p w:rsidR="00FF5C93" w:rsidRPr="00C059A8" w:rsidRDefault="00FF5C93" w:rsidP="001C24DC">
            <w:pPr>
              <w:rPr>
                <w:rFonts w:ascii="Times New Roman" w:hAnsi="Times New Roman" w:cs="Times New Roman"/>
                <w:sz w:val="20"/>
                <w:szCs w:val="20"/>
              </w:rPr>
            </w:pPr>
            <w:r w:rsidRPr="00C059A8">
              <w:rPr>
                <w:rFonts w:ascii="Times New Roman" w:hAnsi="Times New Roman" w:cs="Times New Roman"/>
                <w:sz w:val="20"/>
                <w:szCs w:val="20"/>
              </w:rPr>
              <w:t>- ОКАТО;</w:t>
            </w:r>
          </w:p>
          <w:p w:rsidR="00FF5C93" w:rsidRPr="00C059A8" w:rsidRDefault="00FF5C93" w:rsidP="001C24DC">
            <w:pPr>
              <w:rPr>
                <w:rFonts w:ascii="Times New Roman" w:hAnsi="Times New Roman" w:cs="Times New Roman"/>
                <w:sz w:val="20"/>
                <w:szCs w:val="20"/>
              </w:rPr>
            </w:pPr>
            <w:r w:rsidRPr="00C059A8">
              <w:rPr>
                <w:rFonts w:ascii="Times New Roman" w:hAnsi="Times New Roman" w:cs="Times New Roman"/>
                <w:sz w:val="20"/>
                <w:szCs w:val="20"/>
              </w:rPr>
              <w:t>- район, город, населенный пункт, улица, дом, корпус, строение, квартира;</w:t>
            </w:r>
          </w:p>
          <w:p w:rsidR="00FF5C93" w:rsidRPr="00C059A8" w:rsidRDefault="00FF5C93" w:rsidP="001C24DC">
            <w:pPr>
              <w:rPr>
                <w:rFonts w:ascii="Times New Roman" w:hAnsi="Times New Roman" w:cs="Times New Roman"/>
                <w:sz w:val="20"/>
                <w:szCs w:val="20"/>
              </w:rPr>
            </w:pPr>
            <w:r w:rsidRPr="00C059A8">
              <w:rPr>
                <w:rFonts w:ascii="Times New Roman" w:hAnsi="Times New Roman" w:cs="Times New Roman"/>
                <w:sz w:val="20"/>
                <w:szCs w:val="20"/>
              </w:rPr>
              <w:t>- наименование объекта;</w:t>
            </w:r>
          </w:p>
          <w:p w:rsidR="00FF5C93" w:rsidRPr="00C059A8" w:rsidRDefault="00FF5C93" w:rsidP="001C24DC">
            <w:pPr>
              <w:rPr>
                <w:rFonts w:ascii="Times New Roman" w:hAnsi="Times New Roman" w:cs="Times New Roman"/>
                <w:sz w:val="20"/>
                <w:szCs w:val="20"/>
              </w:rPr>
            </w:pPr>
            <w:r w:rsidRPr="00C059A8">
              <w:rPr>
                <w:rFonts w:ascii="Times New Roman" w:hAnsi="Times New Roman" w:cs="Times New Roman"/>
                <w:sz w:val="20"/>
                <w:szCs w:val="20"/>
              </w:rPr>
              <w:t xml:space="preserve">- площадь </w:t>
            </w:r>
          </w:p>
        </w:tc>
        <w:tc>
          <w:tcPr>
            <w:tcW w:w="1843" w:type="dxa"/>
          </w:tcPr>
          <w:p w:rsidR="00FF5C93" w:rsidRPr="00C059A8" w:rsidRDefault="00FF5C93" w:rsidP="009B47B0">
            <w:pPr>
              <w:rPr>
                <w:rFonts w:ascii="Times New Roman" w:hAnsi="Times New Roman" w:cs="Times New Roman"/>
                <w:sz w:val="20"/>
                <w:szCs w:val="20"/>
              </w:rPr>
            </w:pPr>
            <w:r w:rsidRPr="00C059A8">
              <w:rPr>
                <w:rFonts w:ascii="Times New Roman" w:hAnsi="Times New Roman" w:cs="Times New Roman"/>
                <w:sz w:val="20"/>
                <w:szCs w:val="20"/>
              </w:rPr>
              <w:lastRenderedPageBreak/>
              <w:t xml:space="preserve">администрация </w:t>
            </w:r>
            <w:r>
              <w:rPr>
                <w:rFonts w:ascii="Times New Roman" w:hAnsi="Times New Roman" w:cs="Times New Roman"/>
                <w:sz w:val="20"/>
                <w:szCs w:val="20"/>
              </w:rPr>
              <w:t xml:space="preserve">Новохоперского </w:t>
            </w:r>
            <w:r>
              <w:rPr>
                <w:rFonts w:ascii="Times New Roman" w:hAnsi="Times New Roman" w:cs="Times New Roman"/>
                <w:sz w:val="20"/>
                <w:szCs w:val="20"/>
              </w:rPr>
              <w:lastRenderedPageBreak/>
              <w:t>муниципального района</w:t>
            </w:r>
          </w:p>
        </w:tc>
        <w:tc>
          <w:tcPr>
            <w:tcW w:w="1909" w:type="dxa"/>
          </w:tcPr>
          <w:p w:rsidR="00FF5C93" w:rsidRPr="00C059A8" w:rsidRDefault="00FF5C93" w:rsidP="001C24DC">
            <w:pPr>
              <w:rPr>
                <w:rFonts w:ascii="Times New Roman" w:hAnsi="Times New Roman" w:cs="Times New Roman"/>
                <w:sz w:val="20"/>
                <w:szCs w:val="20"/>
              </w:rPr>
            </w:pPr>
            <w:proofErr w:type="spellStart"/>
            <w:r w:rsidRPr="00C059A8">
              <w:rPr>
                <w:rFonts w:ascii="Times New Roman" w:hAnsi="Times New Roman" w:cs="Times New Roman"/>
                <w:sz w:val="20"/>
                <w:szCs w:val="20"/>
              </w:rPr>
              <w:lastRenderedPageBreak/>
              <w:t>Росреестр</w:t>
            </w:r>
            <w:proofErr w:type="spellEnd"/>
          </w:p>
        </w:tc>
        <w:tc>
          <w:tcPr>
            <w:tcW w:w="1209" w:type="dxa"/>
          </w:tcPr>
          <w:p w:rsidR="00FF5C93" w:rsidRPr="00C059A8" w:rsidRDefault="00FF5C93" w:rsidP="001C24DC">
            <w:pPr>
              <w:jc w:val="both"/>
              <w:rPr>
                <w:rFonts w:ascii="Times New Roman" w:hAnsi="Times New Roman" w:cs="Times New Roman"/>
                <w:sz w:val="20"/>
                <w:szCs w:val="20"/>
              </w:rPr>
            </w:pPr>
            <w:r w:rsidRPr="00C059A8">
              <w:rPr>
                <w:rFonts w:ascii="Times New Roman" w:hAnsi="Times New Roman" w:cs="Times New Roman"/>
                <w:sz w:val="20"/>
                <w:szCs w:val="20"/>
              </w:rPr>
              <w:t>SID0003564</w:t>
            </w:r>
          </w:p>
        </w:tc>
        <w:tc>
          <w:tcPr>
            <w:tcW w:w="1418" w:type="dxa"/>
          </w:tcPr>
          <w:p w:rsidR="00FF5C93" w:rsidRPr="00C059A8" w:rsidRDefault="00FF5C93" w:rsidP="001C24DC">
            <w:pPr>
              <w:rPr>
                <w:rFonts w:ascii="Times New Roman" w:hAnsi="Times New Roman" w:cs="Times New Roman"/>
                <w:sz w:val="20"/>
                <w:szCs w:val="20"/>
              </w:rPr>
            </w:pPr>
            <w:r w:rsidRPr="00C059A8">
              <w:rPr>
                <w:rFonts w:ascii="Times New Roman" w:hAnsi="Times New Roman" w:cs="Times New Roman"/>
                <w:sz w:val="20"/>
                <w:szCs w:val="20"/>
              </w:rPr>
              <w:t xml:space="preserve">6 рабочих дней </w:t>
            </w:r>
            <w:r w:rsidRPr="00C059A8">
              <w:rPr>
                <w:rFonts w:ascii="Times New Roman" w:hAnsi="Times New Roman" w:cs="Times New Roman"/>
                <w:sz w:val="20"/>
                <w:szCs w:val="20"/>
              </w:rPr>
              <w:lastRenderedPageBreak/>
              <w:t>(направление запроса – 1 рабочий день, получение ответа на запрос – 5 рабочих дней)</w:t>
            </w:r>
          </w:p>
        </w:tc>
        <w:tc>
          <w:tcPr>
            <w:tcW w:w="1559" w:type="dxa"/>
          </w:tcPr>
          <w:p w:rsidR="00FF5C93" w:rsidRPr="00C059A8" w:rsidRDefault="00FF5C93" w:rsidP="001C24DC">
            <w:pPr>
              <w:jc w:val="both"/>
              <w:rPr>
                <w:rFonts w:ascii="Times New Roman" w:hAnsi="Times New Roman" w:cs="Times New Roman"/>
                <w:sz w:val="20"/>
                <w:szCs w:val="20"/>
              </w:rPr>
            </w:pPr>
            <w:r w:rsidRPr="00C059A8">
              <w:rPr>
                <w:rFonts w:ascii="Times New Roman" w:hAnsi="Times New Roman" w:cs="Times New Roman"/>
                <w:sz w:val="20"/>
                <w:szCs w:val="20"/>
              </w:rPr>
              <w:lastRenderedPageBreak/>
              <w:t xml:space="preserve"> -</w:t>
            </w:r>
          </w:p>
        </w:tc>
        <w:tc>
          <w:tcPr>
            <w:tcW w:w="1538" w:type="dxa"/>
          </w:tcPr>
          <w:p w:rsidR="00FF5C93" w:rsidRPr="00C059A8" w:rsidRDefault="00FF5C93" w:rsidP="001C24DC">
            <w:pPr>
              <w:jc w:val="both"/>
              <w:rPr>
                <w:rFonts w:ascii="Times New Roman" w:hAnsi="Times New Roman" w:cs="Times New Roman"/>
                <w:sz w:val="20"/>
                <w:szCs w:val="20"/>
              </w:rPr>
            </w:pPr>
            <w:r w:rsidRPr="00C059A8">
              <w:rPr>
                <w:rFonts w:ascii="Times New Roman" w:hAnsi="Times New Roman" w:cs="Times New Roman"/>
                <w:sz w:val="20"/>
                <w:szCs w:val="20"/>
              </w:rPr>
              <w:t>Приложение 8</w:t>
            </w:r>
          </w:p>
        </w:tc>
      </w:tr>
      <w:tr w:rsidR="00FF5C93" w:rsidRPr="0041473A" w:rsidTr="00843A61">
        <w:tc>
          <w:tcPr>
            <w:tcW w:w="1668" w:type="dxa"/>
          </w:tcPr>
          <w:p w:rsidR="00FF5C93" w:rsidRPr="00C059A8" w:rsidRDefault="00FF5C93" w:rsidP="001C24DC">
            <w:pPr>
              <w:jc w:val="both"/>
              <w:rPr>
                <w:rFonts w:ascii="Times New Roman" w:hAnsi="Times New Roman" w:cs="Times New Roman"/>
                <w:sz w:val="20"/>
                <w:szCs w:val="20"/>
              </w:rPr>
            </w:pPr>
            <w:r>
              <w:rPr>
                <w:rFonts w:ascii="Times New Roman" w:hAnsi="Times New Roman" w:cs="Times New Roman"/>
                <w:sz w:val="20"/>
                <w:szCs w:val="20"/>
              </w:rPr>
              <w:lastRenderedPageBreak/>
              <w:t>-</w:t>
            </w:r>
          </w:p>
        </w:tc>
        <w:tc>
          <w:tcPr>
            <w:tcW w:w="2268" w:type="dxa"/>
          </w:tcPr>
          <w:p w:rsidR="00FF5C93" w:rsidRPr="00C059A8" w:rsidRDefault="00FF5C93" w:rsidP="00986EA9">
            <w:pPr>
              <w:rPr>
                <w:rFonts w:ascii="Times New Roman" w:hAnsi="Times New Roman" w:cs="Times New Roman"/>
                <w:sz w:val="20"/>
                <w:szCs w:val="20"/>
              </w:rPr>
            </w:pPr>
            <w:r w:rsidRPr="00986EA9">
              <w:rPr>
                <w:rFonts w:ascii="Times New Roman" w:hAnsi="Times New Roman" w:cs="Times New Roman"/>
                <w:sz w:val="20"/>
                <w:szCs w:val="20"/>
              </w:rPr>
              <w:t xml:space="preserve">письмо органа архитектуры по месту расположения земельного участка, содержащее информацию о возможности/невозможности использования земель или земельного участка как самостоятельных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организациями с целью размещения Объектов, указанных в пунктах 1 - 3, 5 - 7 </w:t>
            </w:r>
            <w:r w:rsidRPr="00986EA9">
              <w:rPr>
                <w:rFonts w:ascii="Times New Roman" w:hAnsi="Times New Roman" w:cs="Times New Roman"/>
                <w:sz w:val="20"/>
                <w:szCs w:val="20"/>
              </w:rPr>
              <w:lastRenderedPageBreak/>
              <w:t>Перечня видов объектов</w:t>
            </w:r>
          </w:p>
        </w:tc>
        <w:tc>
          <w:tcPr>
            <w:tcW w:w="2126" w:type="dxa"/>
          </w:tcPr>
          <w:p w:rsidR="00FF5C93" w:rsidRPr="00C059A8" w:rsidRDefault="00FF5C93" w:rsidP="001C24DC">
            <w:pPr>
              <w:rPr>
                <w:rFonts w:ascii="Times New Roman" w:hAnsi="Times New Roman" w:cs="Times New Roman"/>
                <w:sz w:val="20"/>
                <w:szCs w:val="20"/>
              </w:rPr>
            </w:pPr>
            <w:r>
              <w:rPr>
                <w:rFonts w:ascii="Times New Roman" w:hAnsi="Times New Roman" w:cs="Times New Roman"/>
                <w:sz w:val="20"/>
                <w:szCs w:val="20"/>
              </w:rPr>
              <w:lastRenderedPageBreak/>
              <w:t>-</w:t>
            </w:r>
          </w:p>
        </w:tc>
        <w:tc>
          <w:tcPr>
            <w:tcW w:w="1843" w:type="dxa"/>
          </w:tcPr>
          <w:p w:rsidR="00FF5C93" w:rsidRPr="00C059A8" w:rsidRDefault="00FF5C93" w:rsidP="009B47B0">
            <w:pPr>
              <w:rPr>
                <w:rFonts w:ascii="Times New Roman" w:hAnsi="Times New Roman" w:cs="Times New Roman"/>
                <w:sz w:val="20"/>
                <w:szCs w:val="20"/>
              </w:rPr>
            </w:pPr>
            <w:r w:rsidRPr="00C059A8">
              <w:rPr>
                <w:rFonts w:ascii="Times New Roman" w:hAnsi="Times New Roman" w:cs="Times New Roman"/>
                <w:sz w:val="20"/>
                <w:szCs w:val="20"/>
              </w:rPr>
              <w:t xml:space="preserve">администрация </w:t>
            </w:r>
            <w:r>
              <w:rPr>
                <w:rFonts w:ascii="Times New Roman" w:hAnsi="Times New Roman" w:cs="Times New Roman"/>
                <w:sz w:val="20"/>
                <w:szCs w:val="20"/>
              </w:rPr>
              <w:t>Новохоперского муниципального района</w:t>
            </w:r>
          </w:p>
        </w:tc>
        <w:tc>
          <w:tcPr>
            <w:tcW w:w="1909" w:type="dxa"/>
          </w:tcPr>
          <w:p w:rsidR="00FF5C93" w:rsidRPr="00C059A8" w:rsidRDefault="00FF5C93" w:rsidP="00986EA9">
            <w:pPr>
              <w:rPr>
                <w:rFonts w:ascii="Times New Roman" w:hAnsi="Times New Roman" w:cs="Times New Roman"/>
                <w:sz w:val="20"/>
                <w:szCs w:val="20"/>
              </w:rPr>
            </w:pPr>
            <w:r w:rsidRPr="00986EA9">
              <w:rPr>
                <w:rFonts w:ascii="Times New Roman" w:hAnsi="Times New Roman" w:cs="Times New Roman"/>
                <w:sz w:val="20"/>
                <w:szCs w:val="20"/>
              </w:rPr>
              <w:t>администрация городского округа город Воронеж (управление</w:t>
            </w:r>
            <w:r>
              <w:rPr>
                <w:rFonts w:ascii="Times New Roman" w:hAnsi="Times New Roman" w:cs="Times New Roman"/>
                <w:sz w:val="20"/>
                <w:szCs w:val="20"/>
              </w:rPr>
              <w:t xml:space="preserve"> главного архитектора</w:t>
            </w:r>
            <w:r w:rsidRPr="00986EA9">
              <w:rPr>
                <w:rFonts w:ascii="Times New Roman" w:hAnsi="Times New Roman" w:cs="Times New Roman"/>
                <w:sz w:val="20"/>
                <w:szCs w:val="20"/>
              </w:rPr>
              <w:t>)</w:t>
            </w:r>
          </w:p>
        </w:tc>
        <w:tc>
          <w:tcPr>
            <w:tcW w:w="1209" w:type="dxa"/>
          </w:tcPr>
          <w:p w:rsidR="00FF5C93" w:rsidRPr="00C059A8" w:rsidRDefault="00FF5C93" w:rsidP="001C24DC">
            <w:pPr>
              <w:jc w:val="both"/>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FF5C93" w:rsidRPr="00C059A8" w:rsidRDefault="00FF5C93" w:rsidP="001C24DC">
            <w:pPr>
              <w:rPr>
                <w:rFonts w:ascii="Times New Roman" w:hAnsi="Times New Roman" w:cs="Times New Roman"/>
                <w:sz w:val="20"/>
                <w:szCs w:val="20"/>
              </w:rPr>
            </w:pPr>
            <w:r w:rsidRPr="00986EA9">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FF5C93" w:rsidRPr="00C059A8" w:rsidRDefault="00FF5C93" w:rsidP="001C24DC">
            <w:pPr>
              <w:jc w:val="both"/>
              <w:rPr>
                <w:rFonts w:ascii="Times New Roman" w:hAnsi="Times New Roman" w:cs="Times New Roman"/>
                <w:sz w:val="20"/>
                <w:szCs w:val="20"/>
              </w:rPr>
            </w:pPr>
            <w:r>
              <w:rPr>
                <w:rFonts w:ascii="Times New Roman" w:hAnsi="Times New Roman" w:cs="Times New Roman"/>
                <w:sz w:val="20"/>
                <w:szCs w:val="20"/>
              </w:rPr>
              <w:t>-</w:t>
            </w:r>
          </w:p>
        </w:tc>
        <w:tc>
          <w:tcPr>
            <w:tcW w:w="1538" w:type="dxa"/>
          </w:tcPr>
          <w:p w:rsidR="00FF5C93" w:rsidRPr="00C059A8" w:rsidRDefault="00FF5C93" w:rsidP="001C24DC">
            <w:pPr>
              <w:jc w:val="both"/>
              <w:rPr>
                <w:rFonts w:ascii="Times New Roman" w:hAnsi="Times New Roman" w:cs="Times New Roman"/>
                <w:sz w:val="20"/>
                <w:szCs w:val="20"/>
              </w:rPr>
            </w:pPr>
            <w:r>
              <w:rPr>
                <w:rFonts w:ascii="Times New Roman" w:hAnsi="Times New Roman" w:cs="Times New Roman"/>
                <w:sz w:val="20"/>
                <w:szCs w:val="20"/>
              </w:rPr>
              <w:t>-</w:t>
            </w:r>
          </w:p>
        </w:tc>
      </w:tr>
      <w:tr w:rsidR="00FF5C93" w:rsidRPr="0041473A" w:rsidTr="00843A61">
        <w:tc>
          <w:tcPr>
            <w:tcW w:w="1668" w:type="dxa"/>
          </w:tcPr>
          <w:p w:rsidR="00FF5C93" w:rsidRDefault="00FF5C93" w:rsidP="001C24DC">
            <w:pPr>
              <w:jc w:val="both"/>
              <w:rPr>
                <w:rFonts w:ascii="Times New Roman" w:hAnsi="Times New Roman" w:cs="Times New Roman"/>
                <w:sz w:val="20"/>
                <w:szCs w:val="20"/>
              </w:rPr>
            </w:pPr>
            <w:r>
              <w:rPr>
                <w:rFonts w:ascii="Times New Roman" w:hAnsi="Times New Roman" w:cs="Times New Roman"/>
                <w:sz w:val="20"/>
                <w:szCs w:val="20"/>
              </w:rPr>
              <w:lastRenderedPageBreak/>
              <w:t>-</w:t>
            </w:r>
          </w:p>
        </w:tc>
        <w:tc>
          <w:tcPr>
            <w:tcW w:w="2268" w:type="dxa"/>
          </w:tcPr>
          <w:p w:rsidR="00FF5C93" w:rsidRPr="00986EA9" w:rsidRDefault="00FF5C93" w:rsidP="00986EA9">
            <w:pPr>
              <w:rPr>
                <w:rFonts w:ascii="Times New Roman" w:hAnsi="Times New Roman" w:cs="Times New Roman"/>
                <w:sz w:val="20"/>
                <w:szCs w:val="20"/>
              </w:rPr>
            </w:pPr>
            <w:r w:rsidRPr="00986EA9">
              <w:rPr>
                <w:rFonts w:ascii="Times New Roman" w:hAnsi="Times New Roman" w:cs="Times New Roman"/>
                <w:sz w:val="20"/>
                <w:szCs w:val="20"/>
              </w:rPr>
              <w:t>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tc>
        <w:tc>
          <w:tcPr>
            <w:tcW w:w="2126" w:type="dxa"/>
          </w:tcPr>
          <w:p w:rsidR="00FF5C93" w:rsidRPr="00C059A8" w:rsidRDefault="00FF5C93" w:rsidP="003E073A">
            <w:pP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FF5C93" w:rsidRPr="00C059A8" w:rsidRDefault="00FF5C93" w:rsidP="009B47B0">
            <w:pPr>
              <w:rPr>
                <w:rFonts w:ascii="Times New Roman" w:hAnsi="Times New Roman" w:cs="Times New Roman"/>
                <w:sz w:val="20"/>
                <w:szCs w:val="20"/>
              </w:rPr>
            </w:pPr>
            <w:r w:rsidRPr="00C059A8">
              <w:rPr>
                <w:rFonts w:ascii="Times New Roman" w:hAnsi="Times New Roman" w:cs="Times New Roman"/>
                <w:sz w:val="20"/>
                <w:szCs w:val="20"/>
              </w:rPr>
              <w:t xml:space="preserve">администрация </w:t>
            </w:r>
            <w:r>
              <w:rPr>
                <w:rFonts w:ascii="Times New Roman" w:hAnsi="Times New Roman" w:cs="Times New Roman"/>
                <w:sz w:val="20"/>
                <w:szCs w:val="20"/>
              </w:rPr>
              <w:t>Новохоперского муниципального района</w:t>
            </w:r>
          </w:p>
        </w:tc>
        <w:tc>
          <w:tcPr>
            <w:tcW w:w="1909" w:type="dxa"/>
          </w:tcPr>
          <w:p w:rsidR="00FF5C93" w:rsidRPr="00C059A8" w:rsidRDefault="00FF5C93" w:rsidP="00FF5C93">
            <w:pPr>
              <w:rPr>
                <w:rFonts w:ascii="Times New Roman" w:hAnsi="Times New Roman" w:cs="Times New Roman"/>
                <w:sz w:val="20"/>
                <w:szCs w:val="20"/>
              </w:rPr>
            </w:pPr>
            <w:r w:rsidRPr="00986EA9">
              <w:rPr>
                <w:rFonts w:ascii="Times New Roman" w:hAnsi="Times New Roman" w:cs="Times New Roman"/>
                <w:sz w:val="20"/>
                <w:szCs w:val="20"/>
              </w:rPr>
              <w:t>администрация (</w:t>
            </w:r>
            <w:r>
              <w:rPr>
                <w:rFonts w:ascii="Times New Roman" w:hAnsi="Times New Roman" w:cs="Times New Roman"/>
                <w:sz w:val="20"/>
                <w:szCs w:val="20"/>
              </w:rPr>
              <w:t>отдел архитекторы</w:t>
            </w:r>
            <w:r w:rsidRPr="00986EA9">
              <w:rPr>
                <w:rFonts w:ascii="Times New Roman" w:hAnsi="Times New Roman" w:cs="Times New Roman"/>
                <w:sz w:val="20"/>
                <w:szCs w:val="20"/>
              </w:rPr>
              <w:t>)</w:t>
            </w:r>
          </w:p>
        </w:tc>
        <w:tc>
          <w:tcPr>
            <w:tcW w:w="1209" w:type="dxa"/>
          </w:tcPr>
          <w:p w:rsidR="00FF5C93" w:rsidRPr="00C059A8" w:rsidRDefault="00FF5C93" w:rsidP="003E073A">
            <w:pPr>
              <w:jc w:val="both"/>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FF5C93" w:rsidRPr="00C059A8" w:rsidRDefault="00FF5C93" w:rsidP="003E073A">
            <w:pPr>
              <w:rPr>
                <w:rFonts w:ascii="Times New Roman" w:hAnsi="Times New Roman" w:cs="Times New Roman"/>
                <w:sz w:val="20"/>
                <w:szCs w:val="20"/>
              </w:rPr>
            </w:pPr>
            <w:r w:rsidRPr="00986EA9">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FF5C93" w:rsidRPr="00C059A8" w:rsidRDefault="00FF5C93" w:rsidP="003E073A">
            <w:pPr>
              <w:jc w:val="both"/>
              <w:rPr>
                <w:rFonts w:ascii="Times New Roman" w:hAnsi="Times New Roman" w:cs="Times New Roman"/>
                <w:sz w:val="20"/>
                <w:szCs w:val="20"/>
              </w:rPr>
            </w:pPr>
            <w:r>
              <w:rPr>
                <w:rFonts w:ascii="Times New Roman" w:hAnsi="Times New Roman" w:cs="Times New Roman"/>
                <w:sz w:val="20"/>
                <w:szCs w:val="20"/>
              </w:rPr>
              <w:t>-</w:t>
            </w:r>
          </w:p>
        </w:tc>
        <w:tc>
          <w:tcPr>
            <w:tcW w:w="1538" w:type="dxa"/>
          </w:tcPr>
          <w:p w:rsidR="00FF5C93" w:rsidRPr="00C059A8" w:rsidRDefault="00FF5C93" w:rsidP="003E073A">
            <w:pPr>
              <w:jc w:val="both"/>
              <w:rPr>
                <w:rFonts w:ascii="Times New Roman" w:hAnsi="Times New Roman" w:cs="Times New Roman"/>
                <w:sz w:val="20"/>
                <w:szCs w:val="20"/>
              </w:rPr>
            </w:pPr>
            <w:r>
              <w:rPr>
                <w:rFonts w:ascii="Times New Roman" w:hAnsi="Times New Roman" w:cs="Times New Roman"/>
                <w:sz w:val="20"/>
                <w:szCs w:val="20"/>
              </w:rPr>
              <w:t>-</w:t>
            </w:r>
          </w:p>
        </w:tc>
      </w:tr>
      <w:tr w:rsidR="00FF5C93" w:rsidRPr="0041473A" w:rsidTr="00843A61">
        <w:tc>
          <w:tcPr>
            <w:tcW w:w="1668" w:type="dxa"/>
          </w:tcPr>
          <w:p w:rsidR="00FF5C93" w:rsidRDefault="00FF5C93" w:rsidP="001C24DC">
            <w:pPr>
              <w:jc w:val="both"/>
              <w:rPr>
                <w:rFonts w:ascii="Times New Roman" w:hAnsi="Times New Roman" w:cs="Times New Roman"/>
                <w:sz w:val="20"/>
                <w:szCs w:val="20"/>
              </w:rPr>
            </w:pPr>
            <w:r>
              <w:rPr>
                <w:rFonts w:ascii="Times New Roman" w:hAnsi="Times New Roman" w:cs="Times New Roman"/>
                <w:sz w:val="20"/>
                <w:szCs w:val="20"/>
              </w:rPr>
              <w:t>-</w:t>
            </w:r>
          </w:p>
        </w:tc>
        <w:tc>
          <w:tcPr>
            <w:tcW w:w="2268" w:type="dxa"/>
          </w:tcPr>
          <w:p w:rsidR="00FF5C93" w:rsidRPr="00986EA9" w:rsidRDefault="00FF5C93" w:rsidP="00986EA9">
            <w:pPr>
              <w:rPr>
                <w:rFonts w:ascii="Times New Roman" w:hAnsi="Times New Roman" w:cs="Times New Roman"/>
                <w:sz w:val="20"/>
                <w:szCs w:val="20"/>
              </w:rPr>
            </w:pPr>
            <w:r w:rsidRPr="00986EA9">
              <w:rPr>
                <w:rFonts w:ascii="Times New Roman" w:hAnsi="Times New Roman" w:cs="Times New Roman"/>
                <w:sz w:val="20"/>
                <w:szCs w:val="20"/>
              </w:rPr>
              <w:t xml:space="preserve">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w:t>
            </w:r>
            <w:r w:rsidRPr="00986EA9">
              <w:rPr>
                <w:rFonts w:ascii="Times New Roman" w:hAnsi="Times New Roman" w:cs="Times New Roman"/>
                <w:sz w:val="20"/>
                <w:szCs w:val="20"/>
              </w:rPr>
              <w:lastRenderedPageBreak/>
              <w:t>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tc>
        <w:tc>
          <w:tcPr>
            <w:tcW w:w="2126" w:type="dxa"/>
          </w:tcPr>
          <w:p w:rsidR="00FF5C93" w:rsidRPr="00C059A8" w:rsidRDefault="00FF5C93" w:rsidP="003E073A">
            <w:pPr>
              <w:rPr>
                <w:rFonts w:ascii="Times New Roman" w:hAnsi="Times New Roman" w:cs="Times New Roman"/>
                <w:sz w:val="20"/>
                <w:szCs w:val="20"/>
              </w:rPr>
            </w:pPr>
            <w:r>
              <w:rPr>
                <w:rFonts w:ascii="Times New Roman" w:hAnsi="Times New Roman" w:cs="Times New Roman"/>
                <w:sz w:val="20"/>
                <w:szCs w:val="20"/>
              </w:rPr>
              <w:lastRenderedPageBreak/>
              <w:t>-</w:t>
            </w:r>
          </w:p>
        </w:tc>
        <w:tc>
          <w:tcPr>
            <w:tcW w:w="1843" w:type="dxa"/>
          </w:tcPr>
          <w:p w:rsidR="00FF5C93" w:rsidRPr="00C059A8" w:rsidRDefault="00FF5C93" w:rsidP="009B47B0">
            <w:pPr>
              <w:rPr>
                <w:rFonts w:ascii="Times New Roman" w:hAnsi="Times New Roman" w:cs="Times New Roman"/>
                <w:sz w:val="20"/>
                <w:szCs w:val="20"/>
              </w:rPr>
            </w:pPr>
            <w:r w:rsidRPr="00C059A8">
              <w:rPr>
                <w:rFonts w:ascii="Times New Roman" w:hAnsi="Times New Roman" w:cs="Times New Roman"/>
                <w:sz w:val="20"/>
                <w:szCs w:val="20"/>
              </w:rPr>
              <w:t xml:space="preserve">администрация </w:t>
            </w:r>
            <w:r>
              <w:rPr>
                <w:rFonts w:ascii="Times New Roman" w:hAnsi="Times New Roman" w:cs="Times New Roman"/>
                <w:sz w:val="20"/>
                <w:szCs w:val="20"/>
              </w:rPr>
              <w:t>Новохоперского муниципального района</w:t>
            </w:r>
          </w:p>
        </w:tc>
        <w:tc>
          <w:tcPr>
            <w:tcW w:w="1909" w:type="dxa"/>
          </w:tcPr>
          <w:p w:rsidR="00FF5C93" w:rsidRPr="00C059A8" w:rsidRDefault="00FF5C93" w:rsidP="00FF5C93">
            <w:pPr>
              <w:rPr>
                <w:rFonts w:ascii="Times New Roman" w:hAnsi="Times New Roman" w:cs="Times New Roman"/>
                <w:sz w:val="20"/>
                <w:szCs w:val="20"/>
              </w:rPr>
            </w:pPr>
            <w:r w:rsidRPr="00986EA9">
              <w:rPr>
                <w:rFonts w:ascii="Times New Roman" w:hAnsi="Times New Roman" w:cs="Times New Roman"/>
                <w:sz w:val="20"/>
                <w:szCs w:val="20"/>
              </w:rPr>
              <w:t>администрация (</w:t>
            </w:r>
            <w:r>
              <w:rPr>
                <w:rFonts w:ascii="Times New Roman" w:hAnsi="Times New Roman" w:cs="Times New Roman"/>
                <w:sz w:val="20"/>
                <w:szCs w:val="20"/>
              </w:rPr>
              <w:t>отдел архитекторы</w:t>
            </w:r>
            <w:r w:rsidRPr="00986EA9">
              <w:rPr>
                <w:rFonts w:ascii="Times New Roman" w:hAnsi="Times New Roman" w:cs="Times New Roman"/>
                <w:sz w:val="20"/>
                <w:szCs w:val="20"/>
              </w:rPr>
              <w:t>)</w:t>
            </w:r>
          </w:p>
        </w:tc>
        <w:tc>
          <w:tcPr>
            <w:tcW w:w="1209" w:type="dxa"/>
          </w:tcPr>
          <w:p w:rsidR="00FF5C93" w:rsidRPr="00C059A8" w:rsidRDefault="00FF5C93" w:rsidP="003E073A">
            <w:pPr>
              <w:jc w:val="both"/>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FF5C93" w:rsidRPr="00C059A8" w:rsidRDefault="00FF5C93" w:rsidP="003E073A">
            <w:pPr>
              <w:rPr>
                <w:rFonts w:ascii="Times New Roman" w:hAnsi="Times New Roman" w:cs="Times New Roman"/>
                <w:sz w:val="20"/>
                <w:szCs w:val="20"/>
              </w:rPr>
            </w:pPr>
            <w:r w:rsidRPr="00986EA9">
              <w:rPr>
                <w:rFonts w:ascii="Times New Roman" w:hAnsi="Times New Roman" w:cs="Times New Roman"/>
                <w:sz w:val="20"/>
                <w:szCs w:val="20"/>
              </w:rPr>
              <w:t>6 рабочих дней (направление запроса – 1 рабочий день, получение ответа на запрос – 5 рабочих дней)</w:t>
            </w:r>
          </w:p>
        </w:tc>
        <w:tc>
          <w:tcPr>
            <w:tcW w:w="1559" w:type="dxa"/>
          </w:tcPr>
          <w:p w:rsidR="00FF5C93" w:rsidRPr="00C059A8" w:rsidRDefault="00FF5C93" w:rsidP="003E073A">
            <w:pPr>
              <w:jc w:val="both"/>
              <w:rPr>
                <w:rFonts w:ascii="Times New Roman" w:hAnsi="Times New Roman" w:cs="Times New Roman"/>
                <w:sz w:val="20"/>
                <w:szCs w:val="20"/>
              </w:rPr>
            </w:pPr>
            <w:r>
              <w:rPr>
                <w:rFonts w:ascii="Times New Roman" w:hAnsi="Times New Roman" w:cs="Times New Roman"/>
                <w:sz w:val="20"/>
                <w:szCs w:val="20"/>
              </w:rPr>
              <w:t>-</w:t>
            </w:r>
          </w:p>
        </w:tc>
        <w:tc>
          <w:tcPr>
            <w:tcW w:w="1538" w:type="dxa"/>
          </w:tcPr>
          <w:p w:rsidR="00FF5C93" w:rsidRPr="00C059A8" w:rsidRDefault="00FF5C93" w:rsidP="003E073A">
            <w:pPr>
              <w:jc w:val="both"/>
              <w:rPr>
                <w:rFonts w:ascii="Times New Roman" w:hAnsi="Times New Roman" w:cs="Times New Roman"/>
                <w:sz w:val="20"/>
                <w:szCs w:val="20"/>
              </w:rPr>
            </w:pPr>
            <w:r>
              <w:rPr>
                <w:rFonts w:ascii="Times New Roman" w:hAnsi="Times New Roman" w:cs="Times New Roman"/>
                <w:sz w:val="20"/>
                <w:szCs w:val="20"/>
              </w:rPr>
              <w:t>-</w:t>
            </w:r>
          </w:p>
        </w:tc>
      </w:tr>
    </w:tbl>
    <w:p w:rsidR="00721876" w:rsidRDefault="00721876"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Default="001C24DC" w:rsidP="00083A57">
      <w:pPr>
        <w:spacing w:after="0" w:line="240" w:lineRule="auto"/>
        <w:jc w:val="both"/>
        <w:rPr>
          <w:rFonts w:ascii="Times New Roman" w:hAnsi="Times New Roman" w:cs="Times New Roman"/>
          <w:b/>
          <w:sz w:val="28"/>
          <w:szCs w:val="28"/>
        </w:rPr>
      </w:pPr>
    </w:p>
    <w:p w:rsidR="001C24DC" w:rsidRPr="0041473A" w:rsidRDefault="001C24DC" w:rsidP="00083A57">
      <w:pPr>
        <w:spacing w:after="0" w:line="240" w:lineRule="auto"/>
        <w:jc w:val="both"/>
        <w:rPr>
          <w:rFonts w:ascii="Times New Roman" w:hAnsi="Times New Roman" w:cs="Times New Roman"/>
          <w:b/>
          <w:sz w:val="28"/>
          <w:szCs w:val="28"/>
        </w:rPr>
      </w:pPr>
    </w:p>
    <w:p w:rsidR="004F2A4B" w:rsidRPr="0041473A" w:rsidRDefault="004F2A4B" w:rsidP="00083A57">
      <w:pPr>
        <w:spacing w:after="0" w:line="240" w:lineRule="auto"/>
        <w:jc w:val="both"/>
        <w:rPr>
          <w:rFonts w:ascii="Times New Roman" w:hAnsi="Times New Roman" w:cs="Times New Roman"/>
          <w:b/>
          <w:sz w:val="28"/>
          <w:szCs w:val="28"/>
        </w:rPr>
      </w:pPr>
      <w:r w:rsidRPr="0041473A">
        <w:rPr>
          <w:rFonts w:ascii="Times New Roman" w:hAnsi="Times New Roman" w:cs="Times New Roman"/>
          <w:b/>
          <w:sz w:val="28"/>
          <w:szCs w:val="28"/>
        </w:rPr>
        <w:lastRenderedPageBreak/>
        <w:t>Раздел 6. «Результат «</w:t>
      </w:r>
      <w:proofErr w:type="spellStart"/>
      <w:r w:rsidRPr="0041473A">
        <w:rPr>
          <w:rFonts w:ascii="Times New Roman" w:hAnsi="Times New Roman" w:cs="Times New Roman"/>
          <w:b/>
          <w:sz w:val="28"/>
          <w:szCs w:val="28"/>
        </w:rPr>
        <w:t>подуслуги</w:t>
      </w:r>
      <w:proofErr w:type="spellEnd"/>
      <w:r w:rsidRPr="0041473A">
        <w:rPr>
          <w:rFonts w:ascii="Times New Roman" w:hAnsi="Times New Roman" w:cs="Times New Roman"/>
          <w:b/>
          <w:sz w:val="28"/>
          <w:szCs w:val="28"/>
        </w:rPr>
        <w:t>»</w:t>
      </w:r>
    </w:p>
    <w:tbl>
      <w:tblPr>
        <w:tblStyle w:val="a3"/>
        <w:tblW w:w="15538" w:type="dxa"/>
        <w:tblLayout w:type="fixed"/>
        <w:tblLook w:val="04A0"/>
      </w:tblPr>
      <w:tblGrid>
        <w:gridCol w:w="534"/>
        <w:gridCol w:w="2976"/>
        <w:gridCol w:w="2273"/>
        <w:gridCol w:w="1838"/>
        <w:gridCol w:w="1701"/>
        <w:gridCol w:w="1559"/>
        <w:gridCol w:w="1985"/>
        <w:gridCol w:w="1276"/>
        <w:gridCol w:w="1396"/>
      </w:tblGrid>
      <w:tr w:rsidR="00A83585" w:rsidRPr="0041473A" w:rsidTr="008202EC">
        <w:tc>
          <w:tcPr>
            <w:tcW w:w="534" w:type="dxa"/>
            <w:vMerge w:val="restart"/>
          </w:tcPr>
          <w:p w:rsidR="00A83585"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 п/п</w:t>
            </w:r>
          </w:p>
        </w:tc>
        <w:tc>
          <w:tcPr>
            <w:tcW w:w="2976" w:type="dxa"/>
            <w:vMerge w:val="restart"/>
          </w:tcPr>
          <w:p w:rsidR="00A83585" w:rsidRPr="0041473A" w:rsidRDefault="00A83585" w:rsidP="004F2A4B">
            <w:pPr>
              <w:jc w:val="center"/>
              <w:rPr>
                <w:rFonts w:ascii="Times New Roman" w:hAnsi="Times New Roman" w:cs="Times New Roman"/>
                <w:b/>
                <w:sz w:val="18"/>
                <w:szCs w:val="18"/>
              </w:rPr>
            </w:pPr>
            <w:r w:rsidRPr="0041473A">
              <w:rPr>
                <w:rFonts w:ascii="Times New Roman" w:hAnsi="Times New Roman" w:cs="Times New Roman"/>
                <w:b/>
                <w:sz w:val="18"/>
                <w:szCs w:val="18"/>
              </w:rPr>
              <w:t>Документ/документы, являющиеся результатом «</w:t>
            </w:r>
            <w:proofErr w:type="spellStart"/>
            <w:r w:rsidRPr="0041473A">
              <w:rPr>
                <w:rFonts w:ascii="Times New Roman" w:hAnsi="Times New Roman" w:cs="Times New Roman"/>
                <w:b/>
                <w:sz w:val="18"/>
                <w:szCs w:val="18"/>
              </w:rPr>
              <w:t>подуслуги</w:t>
            </w:r>
            <w:proofErr w:type="spellEnd"/>
            <w:r w:rsidRPr="0041473A">
              <w:rPr>
                <w:rFonts w:ascii="Times New Roman" w:hAnsi="Times New Roman" w:cs="Times New Roman"/>
                <w:b/>
                <w:sz w:val="18"/>
                <w:szCs w:val="18"/>
              </w:rPr>
              <w:t>»</w:t>
            </w:r>
          </w:p>
        </w:tc>
        <w:tc>
          <w:tcPr>
            <w:tcW w:w="2273" w:type="dxa"/>
            <w:vMerge w:val="restart"/>
          </w:tcPr>
          <w:p w:rsidR="00A83585" w:rsidRPr="0041473A" w:rsidRDefault="00A83585" w:rsidP="004F2A4B">
            <w:pPr>
              <w:jc w:val="center"/>
              <w:rPr>
                <w:rFonts w:ascii="Times New Roman" w:hAnsi="Times New Roman" w:cs="Times New Roman"/>
                <w:b/>
                <w:sz w:val="18"/>
                <w:szCs w:val="18"/>
              </w:rPr>
            </w:pPr>
            <w:r w:rsidRPr="0041473A">
              <w:rPr>
                <w:rFonts w:ascii="Times New Roman" w:hAnsi="Times New Roman" w:cs="Times New Roman"/>
                <w:b/>
                <w:sz w:val="18"/>
                <w:szCs w:val="18"/>
              </w:rPr>
              <w:t>Требования к документу/документам, являющимся результатом «</w:t>
            </w:r>
            <w:proofErr w:type="spellStart"/>
            <w:r w:rsidRPr="0041473A">
              <w:rPr>
                <w:rFonts w:ascii="Times New Roman" w:hAnsi="Times New Roman" w:cs="Times New Roman"/>
                <w:b/>
                <w:sz w:val="18"/>
                <w:szCs w:val="18"/>
              </w:rPr>
              <w:t>подуслуги</w:t>
            </w:r>
            <w:proofErr w:type="spellEnd"/>
            <w:r w:rsidRPr="0041473A">
              <w:rPr>
                <w:rFonts w:ascii="Times New Roman" w:hAnsi="Times New Roman" w:cs="Times New Roman"/>
                <w:b/>
                <w:sz w:val="18"/>
                <w:szCs w:val="18"/>
              </w:rPr>
              <w:t>»</w:t>
            </w:r>
          </w:p>
        </w:tc>
        <w:tc>
          <w:tcPr>
            <w:tcW w:w="1838" w:type="dxa"/>
            <w:vMerge w:val="restart"/>
          </w:tcPr>
          <w:p w:rsidR="00A83585"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Характеристика результата (положительный/</w:t>
            </w:r>
          </w:p>
          <w:p w:rsidR="00A83585"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отрицательный)</w:t>
            </w:r>
          </w:p>
        </w:tc>
        <w:tc>
          <w:tcPr>
            <w:tcW w:w="1701" w:type="dxa"/>
            <w:vMerge w:val="restart"/>
          </w:tcPr>
          <w:p w:rsidR="00A83585" w:rsidRPr="0041473A" w:rsidRDefault="00A83585" w:rsidP="004F2A4B">
            <w:pPr>
              <w:jc w:val="center"/>
              <w:rPr>
                <w:rFonts w:ascii="Times New Roman" w:hAnsi="Times New Roman" w:cs="Times New Roman"/>
                <w:b/>
                <w:sz w:val="18"/>
                <w:szCs w:val="18"/>
              </w:rPr>
            </w:pPr>
            <w:r w:rsidRPr="0041473A">
              <w:rPr>
                <w:rFonts w:ascii="Times New Roman" w:hAnsi="Times New Roman" w:cs="Times New Roman"/>
                <w:b/>
                <w:sz w:val="18"/>
                <w:szCs w:val="18"/>
              </w:rPr>
              <w:t>Форма документа/ документов, являющимся результатом «</w:t>
            </w:r>
            <w:proofErr w:type="spellStart"/>
            <w:r w:rsidRPr="0041473A">
              <w:rPr>
                <w:rFonts w:ascii="Times New Roman" w:hAnsi="Times New Roman" w:cs="Times New Roman"/>
                <w:b/>
                <w:sz w:val="18"/>
                <w:szCs w:val="18"/>
              </w:rPr>
              <w:t>подуслуги</w:t>
            </w:r>
            <w:proofErr w:type="spellEnd"/>
            <w:r w:rsidRPr="0041473A">
              <w:rPr>
                <w:rFonts w:ascii="Times New Roman" w:hAnsi="Times New Roman" w:cs="Times New Roman"/>
                <w:b/>
                <w:sz w:val="18"/>
                <w:szCs w:val="18"/>
              </w:rPr>
              <w:t>»</w:t>
            </w:r>
          </w:p>
        </w:tc>
        <w:tc>
          <w:tcPr>
            <w:tcW w:w="1559" w:type="dxa"/>
            <w:vMerge w:val="restart"/>
          </w:tcPr>
          <w:p w:rsidR="00A83585" w:rsidRPr="0041473A" w:rsidRDefault="00A83585" w:rsidP="00A83585">
            <w:pPr>
              <w:jc w:val="center"/>
              <w:rPr>
                <w:rFonts w:ascii="Times New Roman" w:hAnsi="Times New Roman" w:cs="Times New Roman"/>
                <w:b/>
                <w:sz w:val="18"/>
                <w:szCs w:val="18"/>
              </w:rPr>
            </w:pPr>
            <w:r w:rsidRPr="0041473A">
              <w:rPr>
                <w:rFonts w:ascii="Times New Roman" w:hAnsi="Times New Roman" w:cs="Times New Roman"/>
                <w:b/>
                <w:sz w:val="18"/>
                <w:szCs w:val="18"/>
              </w:rPr>
              <w:t>Образец документа/ документов, являющихся результатом «</w:t>
            </w:r>
            <w:proofErr w:type="spellStart"/>
            <w:r w:rsidRPr="0041473A">
              <w:rPr>
                <w:rFonts w:ascii="Times New Roman" w:hAnsi="Times New Roman" w:cs="Times New Roman"/>
                <w:b/>
                <w:sz w:val="18"/>
                <w:szCs w:val="18"/>
              </w:rPr>
              <w:t>подуслуги</w:t>
            </w:r>
            <w:proofErr w:type="spellEnd"/>
            <w:r w:rsidRPr="0041473A">
              <w:rPr>
                <w:rFonts w:ascii="Times New Roman" w:hAnsi="Times New Roman" w:cs="Times New Roman"/>
                <w:b/>
                <w:sz w:val="18"/>
                <w:szCs w:val="18"/>
              </w:rPr>
              <w:t>»</w:t>
            </w:r>
          </w:p>
        </w:tc>
        <w:tc>
          <w:tcPr>
            <w:tcW w:w="1985" w:type="dxa"/>
            <w:vMerge w:val="restart"/>
          </w:tcPr>
          <w:p w:rsidR="00A83585"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Способ получения результата</w:t>
            </w:r>
          </w:p>
        </w:tc>
        <w:tc>
          <w:tcPr>
            <w:tcW w:w="2672" w:type="dxa"/>
            <w:gridSpan w:val="2"/>
          </w:tcPr>
          <w:p w:rsidR="00A83585"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Срок хранения невостребованных заявителем результатов</w:t>
            </w:r>
          </w:p>
        </w:tc>
      </w:tr>
      <w:tr w:rsidR="00A83585" w:rsidRPr="0041473A" w:rsidTr="008202EC">
        <w:tc>
          <w:tcPr>
            <w:tcW w:w="534" w:type="dxa"/>
            <w:vMerge/>
          </w:tcPr>
          <w:p w:rsidR="00A83585" w:rsidRPr="0041473A" w:rsidRDefault="00A83585" w:rsidP="00E3767E">
            <w:pPr>
              <w:jc w:val="center"/>
              <w:rPr>
                <w:rFonts w:ascii="Times New Roman" w:hAnsi="Times New Roman" w:cs="Times New Roman"/>
                <w:b/>
                <w:sz w:val="18"/>
                <w:szCs w:val="18"/>
              </w:rPr>
            </w:pPr>
          </w:p>
        </w:tc>
        <w:tc>
          <w:tcPr>
            <w:tcW w:w="2976" w:type="dxa"/>
            <w:vMerge/>
          </w:tcPr>
          <w:p w:rsidR="00A83585" w:rsidRPr="0041473A" w:rsidRDefault="00A83585" w:rsidP="00E3767E">
            <w:pPr>
              <w:jc w:val="center"/>
              <w:rPr>
                <w:rFonts w:ascii="Times New Roman" w:hAnsi="Times New Roman" w:cs="Times New Roman"/>
                <w:b/>
                <w:sz w:val="18"/>
                <w:szCs w:val="18"/>
              </w:rPr>
            </w:pPr>
          </w:p>
        </w:tc>
        <w:tc>
          <w:tcPr>
            <w:tcW w:w="2273" w:type="dxa"/>
            <w:vMerge/>
          </w:tcPr>
          <w:p w:rsidR="00A83585" w:rsidRPr="0041473A" w:rsidRDefault="00A83585" w:rsidP="00E3767E">
            <w:pPr>
              <w:jc w:val="center"/>
              <w:rPr>
                <w:rFonts w:ascii="Times New Roman" w:hAnsi="Times New Roman" w:cs="Times New Roman"/>
                <w:b/>
                <w:sz w:val="18"/>
                <w:szCs w:val="18"/>
              </w:rPr>
            </w:pPr>
          </w:p>
        </w:tc>
        <w:tc>
          <w:tcPr>
            <w:tcW w:w="1838" w:type="dxa"/>
            <w:vMerge/>
          </w:tcPr>
          <w:p w:rsidR="00A83585" w:rsidRPr="0041473A" w:rsidRDefault="00A83585" w:rsidP="00E3767E">
            <w:pPr>
              <w:jc w:val="center"/>
              <w:rPr>
                <w:rFonts w:ascii="Times New Roman" w:hAnsi="Times New Roman" w:cs="Times New Roman"/>
                <w:b/>
                <w:sz w:val="18"/>
                <w:szCs w:val="18"/>
              </w:rPr>
            </w:pPr>
          </w:p>
        </w:tc>
        <w:tc>
          <w:tcPr>
            <w:tcW w:w="1701" w:type="dxa"/>
            <w:vMerge/>
          </w:tcPr>
          <w:p w:rsidR="00A83585" w:rsidRPr="0041473A" w:rsidRDefault="00A83585" w:rsidP="00E3767E">
            <w:pPr>
              <w:jc w:val="center"/>
              <w:rPr>
                <w:rFonts w:ascii="Times New Roman" w:hAnsi="Times New Roman" w:cs="Times New Roman"/>
                <w:b/>
                <w:sz w:val="18"/>
                <w:szCs w:val="18"/>
              </w:rPr>
            </w:pPr>
          </w:p>
        </w:tc>
        <w:tc>
          <w:tcPr>
            <w:tcW w:w="1559" w:type="dxa"/>
            <w:vMerge/>
          </w:tcPr>
          <w:p w:rsidR="00A83585" w:rsidRPr="0041473A" w:rsidRDefault="00A83585" w:rsidP="00E3767E">
            <w:pPr>
              <w:jc w:val="center"/>
              <w:rPr>
                <w:rFonts w:ascii="Times New Roman" w:hAnsi="Times New Roman" w:cs="Times New Roman"/>
                <w:b/>
                <w:sz w:val="18"/>
                <w:szCs w:val="18"/>
              </w:rPr>
            </w:pPr>
          </w:p>
        </w:tc>
        <w:tc>
          <w:tcPr>
            <w:tcW w:w="1985" w:type="dxa"/>
            <w:vMerge/>
          </w:tcPr>
          <w:p w:rsidR="00A83585" w:rsidRPr="0041473A" w:rsidRDefault="00A83585" w:rsidP="00E3767E">
            <w:pPr>
              <w:jc w:val="center"/>
              <w:rPr>
                <w:rFonts w:ascii="Times New Roman" w:hAnsi="Times New Roman" w:cs="Times New Roman"/>
                <w:b/>
                <w:sz w:val="18"/>
                <w:szCs w:val="18"/>
              </w:rPr>
            </w:pPr>
          </w:p>
        </w:tc>
        <w:tc>
          <w:tcPr>
            <w:tcW w:w="1276" w:type="dxa"/>
          </w:tcPr>
          <w:p w:rsidR="00A83585"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в органе</w:t>
            </w:r>
          </w:p>
        </w:tc>
        <w:tc>
          <w:tcPr>
            <w:tcW w:w="1396" w:type="dxa"/>
          </w:tcPr>
          <w:p w:rsidR="00A83585"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в МФЦ</w:t>
            </w:r>
          </w:p>
        </w:tc>
      </w:tr>
      <w:tr w:rsidR="004F2A4B" w:rsidRPr="0041473A" w:rsidTr="008202EC">
        <w:tc>
          <w:tcPr>
            <w:tcW w:w="534" w:type="dxa"/>
          </w:tcPr>
          <w:p w:rsidR="004F2A4B"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1</w:t>
            </w:r>
          </w:p>
        </w:tc>
        <w:tc>
          <w:tcPr>
            <w:tcW w:w="2976" w:type="dxa"/>
          </w:tcPr>
          <w:p w:rsidR="004F2A4B"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2</w:t>
            </w:r>
          </w:p>
        </w:tc>
        <w:tc>
          <w:tcPr>
            <w:tcW w:w="2273" w:type="dxa"/>
          </w:tcPr>
          <w:p w:rsidR="004F2A4B"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3</w:t>
            </w:r>
          </w:p>
        </w:tc>
        <w:tc>
          <w:tcPr>
            <w:tcW w:w="1838" w:type="dxa"/>
          </w:tcPr>
          <w:p w:rsidR="004F2A4B"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4</w:t>
            </w:r>
          </w:p>
        </w:tc>
        <w:tc>
          <w:tcPr>
            <w:tcW w:w="1701" w:type="dxa"/>
          </w:tcPr>
          <w:p w:rsidR="004F2A4B"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5</w:t>
            </w:r>
          </w:p>
        </w:tc>
        <w:tc>
          <w:tcPr>
            <w:tcW w:w="1559" w:type="dxa"/>
          </w:tcPr>
          <w:p w:rsidR="004F2A4B"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6</w:t>
            </w:r>
          </w:p>
        </w:tc>
        <w:tc>
          <w:tcPr>
            <w:tcW w:w="1985" w:type="dxa"/>
          </w:tcPr>
          <w:p w:rsidR="004F2A4B"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7</w:t>
            </w:r>
          </w:p>
        </w:tc>
        <w:tc>
          <w:tcPr>
            <w:tcW w:w="1276" w:type="dxa"/>
          </w:tcPr>
          <w:p w:rsidR="004F2A4B"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8</w:t>
            </w:r>
          </w:p>
        </w:tc>
        <w:tc>
          <w:tcPr>
            <w:tcW w:w="1396" w:type="dxa"/>
          </w:tcPr>
          <w:p w:rsidR="004F2A4B" w:rsidRPr="0041473A" w:rsidRDefault="00A83585" w:rsidP="00E3767E">
            <w:pPr>
              <w:jc w:val="center"/>
              <w:rPr>
                <w:rFonts w:ascii="Times New Roman" w:hAnsi="Times New Roman" w:cs="Times New Roman"/>
                <w:b/>
                <w:sz w:val="18"/>
                <w:szCs w:val="18"/>
              </w:rPr>
            </w:pPr>
            <w:r w:rsidRPr="0041473A">
              <w:rPr>
                <w:rFonts w:ascii="Times New Roman" w:hAnsi="Times New Roman" w:cs="Times New Roman"/>
                <w:b/>
                <w:sz w:val="18"/>
                <w:szCs w:val="18"/>
              </w:rPr>
              <w:t>9</w:t>
            </w:r>
          </w:p>
        </w:tc>
      </w:tr>
      <w:tr w:rsidR="004F2A4B" w:rsidRPr="0041473A" w:rsidTr="00E3767E">
        <w:tc>
          <w:tcPr>
            <w:tcW w:w="15538" w:type="dxa"/>
            <w:gridSpan w:val="9"/>
          </w:tcPr>
          <w:p w:rsidR="004F2A4B" w:rsidRPr="0041473A" w:rsidRDefault="003579F2" w:rsidP="00CF47DF">
            <w:pPr>
              <w:rPr>
                <w:rFonts w:ascii="Times New Roman" w:hAnsi="Times New Roman" w:cs="Times New Roman"/>
                <w:b/>
                <w:sz w:val="20"/>
                <w:szCs w:val="20"/>
              </w:rPr>
            </w:pPr>
            <w:r w:rsidRPr="0041473A">
              <w:rPr>
                <w:rFonts w:ascii="Times New Roman" w:hAnsi="Times New Roman" w:cs="Times New Roman"/>
                <w:b/>
                <w:sz w:val="20"/>
                <w:szCs w:val="20"/>
              </w:rPr>
              <w:t>Наименование «</w:t>
            </w:r>
            <w:proofErr w:type="spellStart"/>
            <w:r w:rsidRPr="0041473A">
              <w:rPr>
                <w:rFonts w:ascii="Times New Roman" w:hAnsi="Times New Roman" w:cs="Times New Roman"/>
                <w:b/>
                <w:sz w:val="20"/>
                <w:szCs w:val="20"/>
              </w:rPr>
              <w:t>подуслуги</w:t>
            </w:r>
            <w:proofErr w:type="spellEnd"/>
            <w:r w:rsidRPr="0041473A">
              <w:rPr>
                <w:rFonts w:ascii="Times New Roman" w:hAnsi="Times New Roman" w:cs="Times New Roman"/>
                <w:b/>
                <w:sz w:val="20"/>
                <w:szCs w:val="20"/>
              </w:rPr>
              <w:t xml:space="preserve">»: </w:t>
            </w:r>
            <w:r w:rsidR="00027A1C" w:rsidRPr="0041473A">
              <w:rPr>
                <w:rFonts w:ascii="Times New Roman" w:hAnsi="Times New Roman" w:cs="Times New Roman"/>
                <w:b/>
                <w:sz w:val="20"/>
                <w:szCs w:val="20"/>
              </w:rPr>
              <w:t xml:space="preserve"> Выдача разрешения на использование земель или земельного участка, находящихся в муниципальной собственности</w:t>
            </w:r>
            <w:r w:rsidR="00395BEA" w:rsidRPr="0041473A">
              <w:t xml:space="preserve"> </w:t>
            </w:r>
            <w:r w:rsidR="00395BEA" w:rsidRPr="0041473A">
              <w:rPr>
                <w:rFonts w:ascii="Times New Roman" w:hAnsi="Times New Roman" w:cs="Times New Roman"/>
                <w:b/>
                <w:sz w:val="20"/>
                <w:szCs w:val="20"/>
              </w:rPr>
              <w:t>в целях, указанных в подпунктах 1 - 3 пункта 1.1.3 раздела 1.1 Административного регламента</w:t>
            </w:r>
          </w:p>
        </w:tc>
      </w:tr>
      <w:tr w:rsidR="006D28DB" w:rsidRPr="00C059A8" w:rsidTr="008202EC">
        <w:tc>
          <w:tcPr>
            <w:tcW w:w="534" w:type="dxa"/>
          </w:tcPr>
          <w:p w:rsidR="006D28DB" w:rsidRPr="005C7704" w:rsidRDefault="006D28DB" w:rsidP="003579F2">
            <w:pPr>
              <w:jc w:val="center"/>
              <w:rPr>
                <w:rFonts w:ascii="Times New Roman" w:hAnsi="Times New Roman" w:cs="Times New Roman"/>
                <w:sz w:val="20"/>
                <w:szCs w:val="20"/>
              </w:rPr>
            </w:pPr>
            <w:r w:rsidRPr="005C7704">
              <w:rPr>
                <w:rFonts w:ascii="Times New Roman" w:hAnsi="Times New Roman" w:cs="Times New Roman"/>
                <w:sz w:val="20"/>
                <w:szCs w:val="20"/>
              </w:rPr>
              <w:t>1.</w:t>
            </w:r>
          </w:p>
        </w:tc>
        <w:tc>
          <w:tcPr>
            <w:tcW w:w="2976" w:type="dxa"/>
          </w:tcPr>
          <w:p w:rsidR="006D28DB" w:rsidRPr="005C7704" w:rsidRDefault="006D28DB" w:rsidP="00FF5C93">
            <w:pPr>
              <w:autoSpaceDE w:val="0"/>
              <w:autoSpaceDN w:val="0"/>
              <w:adjustRightInd w:val="0"/>
              <w:rPr>
                <w:rFonts w:ascii="Times New Roman" w:hAnsi="Times New Roman" w:cs="Times New Roman"/>
                <w:sz w:val="20"/>
                <w:szCs w:val="20"/>
              </w:rPr>
            </w:pPr>
            <w:r w:rsidRPr="005C7704">
              <w:rPr>
                <w:rFonts w:ascii="Times New Roman" w:hAnsi="Times New Roman" w:cs="Times New Roman"/>
                <w:sz w:val="20"/>
                <w:szCs w:val="20"/>
              </w:rPr>
              <w:t>постановление администрации о выдаче разрешения на использование земель или земельного участка, находящихся в муниципальной собственности</w:t>
            </w:r>
          </w:p>
        </w:tc>
        <w:tc>
          <w:tcPr>
            <w:tcW w:w="2273" w:type="dxa"/>
          </w:tcPr>
          <w:p w:rsidR="006D28DB" w:rsidRPr="005C7704" w:rsidRDefault="006D28DB" w:rsidP="0012744B">
            <w:pPr>
              <w:rPr>
                <w:rFonts w:ascii="Times New Roman" w:hAnsi="Times New Roman" w:cs="Times New Roman"/>
                <w:sz w:val="20"/>
                <w:szCs w:val="20"/>
              </w:rPr>
            </w:pPr>
            <w:r w:rsidRPr="005C7704">
              <w:rPr>
                <w:rFonts w:ascii="Times New Roman" w:hAnsi="Times New Roman" w:cs="Times New Roman"/>
                <w:sz w:val="20"/>
                <w:szCs w:val="20"/>
              </w:rPr>
              <w:t>подготавливается в утвержденный административным регламентом срок</w:t>
            </w:r>
          </w:p>
        </w:tc>
        <w:tc>
          <w:tcPr>
            <w:tcW w:w="1838" w:type="dxa"/>
          </w:tcPr>
          <w:p w:rsidR="006D28DB" w:rsidRPr="005C7704" w:rsidRDefault="006D28DB" w:rsidP="00A85A67">
            <w:pPr>
              <w:rPr>
                <w:rFonts w:ascii="Times New Roman" w:hAnsi="Times New Roman" w:cs="Times New Roman"/>
                <w:sz w:val="20"/>
                <w:szCs w:val="20"/>
              </w:rPr>
            </w:pPr>
            <w:r w:rsidRPr="005C7704">
              <w:rPr>
                <w:rFonts w:ascii="Times New Roman" w:hAnsi="Times New Roman" w:cs="Times New Roman"/>
                <w:sz w:val="20"/>
                <w:szCs w:val="20"/>
              </w:rPr>
              <w:t>положительный</w:t>
            </w:r>
          </w:p>
        </w:tc>
        <w:tc>
          <w:tcPr>
            <w:tcW w:w="1701" w:type="dxa"/>
          </w:tcPr>
          <w:p w:rsidR="006D28DB" w:rsidRPr="005C7704" w:rsidRDefault="006D28DB" w:rsidP="00A85A67">
            <w:pPr>
              <w:rPr>
                <w:rFonts w:ascii="Times New Roman" w:hAnsi="Times New Roman" w:cs="Times New Roman"/>
                <w:sz w:val="20"/>
                <w:szCs w:val="20"/>
              </w:rPr>
            </w:pPr>
            <w:r w:rsidRPr="005C7704">
              <w:rPr>
                <w:rFonts w:ascii="Times New Roman" w:hAnsi="Times New Roman" w:cs="Times New Roman"/>
                <w:sz w:val="20"/>
                <w:szCs w:val="20"/>
              </w:rPr>
              <w:t>-</w:t>
            </w:r>
          </w:p>
        </w:tc>
        <w:tc>
          <w:tcPr>
            <w:tcW w:w="1559" w:type="dxa"/>
          </w:tcPr>
          <w:p w:rsidR="006D28DB" w:rsidRPr="005C7704" w:rsidRDefault="00603D79" w:rsidP="00A85A67">
            <w:pPr>
              <w:rPr>
                <w:rFonts w:ascii="Times New Roman" w:hAnsi="Times New Roman" w:cs="Times New Roman"/>
                <w:color w:val="FF0000"/>
                <w:sz w:val="20"/>
                <w:szCs w:val="20"/>
              </w:rPr>
            </w:pPr>
            <w:r w:rsidRPr="005C7704">
              <w:rPr>
                <w:rFonts w:ascii="Times New Roman" w:hAnsi="Times New Roman" w:cs="Times New Roman"/>
                <w:sz w:val="20"/>
                <w:szCs w:val="20"/>
              </w:rPr>
              <w:t>приложение 5</w:t>
            </w:r>
          </w:p>
        </w:tc>
        <w:tc>
          <w:tcPr>
            <w:tcW w:w="1985" w:type="dxa"/>
          </w:tcPr>
          <w:p w:rsidR="006D28DB" w:rsidRPr="005C7704" w:rsidRDefault="006D28DB" w:rsidP="00603D79">
            <w:pPr>
              <w:rPr>
                <w:rFonts w:ascii="Times New Roman" w:hAnsi="Times New Roman" w:cs="Times New Roman"/>
                <w:sz w:val="20"/>
                <w:szCs w:val="20"/>
              </w:rPr>
            </w:pPr>
            <w:r w:rsidRPr="005C7704">
              <w:rPr>
                <w:rFonts w:ascii="Times New Roman" w:hAnsi="Times New Roman" w:cs="Times New Roman"/>
                <w:sz w:val="20"/>
                <w:szCs w:val="20"/>
              </w:rPr>
              <w:t>- в МФЦ на бумажном носителе, полученном из органа;</w:t>
            </w:r>
          </w:p>
          <w:p w:rsidR="006D28DB" w:rsidRPr="005C7704" w:rsidRDefault="006D28DB" w:rsidP="00603D79">
            <w:pPr>
              <w:rPr>
                <w:rFonts w:ascii="Times New Roman" w:hAnsi="Times New Roman" w:cs="Times New Roman"/>
                <w:sz w:val="20"/>
                <w:szCs w:val="20"/>
              </w:rPr>
            </w:pPr>
            <w:r w:rsidRPr="005C7704">
              <w:rPr>
                <w:rFonts w:ascii="Times New Roman" w:hAnsi="Times New Roman" w:cs="Times New Roman"/>
                <w:sz w:val="20"/>
                <w:szCs w:val="20"/>
              </w:rPr>
              <w:t>- почтовая связь;</w:t>
            </w:r>
          </w:p>
          <w:p w:rsidR="006D28DB" w:rsidRDefault="006D28DB" w:rsidP="00603D79">
            <w:pPr>
              <w:rPr>
                <w:rFonts w:ascii="Times New Roman" w:hAnsi="Times New Roman" w:cs="Times New Roman"/>
                <w:sz w:val="20"/>
                <w:szCs w:val="20"/>
              </w:rPr>
            </w:pPr>
            <w:r w:rsidRPr="005C7704">
              <w:rPr>
                <w:rFonts w:ascii="Times New Roman" w:hAnsi="Times New Roman" w:cs="Times New Roman"/>
                <w:sz w:val="20"/>
                <w:szCs w:val="20"/>
              </w:rPr>
              <w:t>- через личный кабинет Портала государственных и муниципальных услуг Воронежской области</w:t>
            </w:r>
            <w:r w:rsidR="00AC70F9" w:rsidRPr="005C7704">
              <w:rPr>
                <w:rFonts w:ascii="Times New Roman" w:hAnsi="Times New Roman" w:cs="Times New Roman"/>
                <w:sz w:val="20"/>
                <w:szCs w:val="20"/>
              </w:rPr>
              <w:t xml:space="preserve"> в виде электронного документа</w:t>
            </w:r>
            <w:r w:rsidR="00986EA9">
              <w:rPr>
                <w:rFonts w:ascii="Times New Roman" w:hAnsi="Times New Roman" w:cs="Times New Roman"/>
                <w:sz w:val="20"/>
                <w:szCs w:val="20"/>
              </w:rPr>
              <w:t>;</w:t>
            </w:r>
          </w:p>
          <w:p w:rsidR="00986EA9" w:rsidRPr="005C7704" w:rsidRDefault="00986EA9" w:rsidP="00603D79">
            <w:pPr>
              <w:rPr>
                <w:rFonts w:ascii="Times New Roman" w:hAnsi="Times New Roman" w:cs="Times New Roman"/>
                <w:sz w:val="20"/>
                <w:szCs w:val="20"/>
              </w:rPr>
            </w:pPr>
            <w:r>
              <w:rPr>
                <w:rFonts w:ascii="Times New Roman" w:hAnsi="Times New Roman" w:cs="Times New Roman"/>
                <w:sz w:val="20"/>
                <w:szCs w:val="20"/>
              </w:rPr>
              <w:t xml:space="preserve">- через личный кабинет Единого портала государственных и муниципальных услуг </w:t>
            </w:r>
          </w:p>
        </w:tc>
        <w:tc>
          <w:tcPr>
            <w:tcW w:w="1276" w:type="dxa"/>
          </w:tcPr>
          <w:p w:rsidR="006D28DB" w:rsidRPr="005C7704" w:rsidRDefault="00AC70F9" w:rsidP="00603D79">
            <w:pPr>
              <w:rPr>
                <w:rFonts w:ascii="Times New Roman" w:hAnsi="Times New Roman" w:cs="Times New Roman"/>
                <w:sz w:val="20"/>
                <w:szCs w:val="20"/>
              </w:rPr>
            </w:pPr>
            <w:r w:rsidRPr="005C7704">
              <w:rPr>
                <w:rFonts w:ascii="Times New Roman" w:hAnsi="Times New Roman" w:cs="Times New Roman"/>
                <w:sz w:val="20"/>
                <w:szCs w:val="20"/>
              </w:rPr>
              <w:t>2 рабочих дня (после чего направляются заявителю  почтовым отправлением с уведомлением по адресу, указанному в заявлении</w:t>
            </w:r>
          </w:p>
        </w:tc>
        <w:tc>
          <w:tcPr>
            <w:tcW w:w="1396" w:type="dxa"/>
          </w:tcPr>
          <w:p w:rsidR="006D28DB" w:rsidRPr="00C059A8" w:rsidRDefault="005C7704" w:rsidP="00603D79">
            <w:pPr>
              <w:rPr>
                <w:rFonts w:ascii="Times New Roman" w:hAnsi="Times New Roman" w:cs="Times New Roman"/>
                <w:sz w:val="20"/>
                <w:szCs w:val="20"/>
              </w:rPr>
            </w:pPr>
            <w:r>
              <w:rPr>
                <w:rFonts w:ascii="Times New Roman" w:hAnsi="Times New Roman" w:cs="Times New Roman"/>
                <w:sz w:val="20"/>
                <w:szCs w:val="20"/>
              </w:rPr>
              <w:t>30</w:t>
            </w:r>
            <w:r w:rsidR="0012744B" w:rsidRPr="005C7704">
              <w:rPr>
                <w:rFonts w:ascii="Times New Roman" w:hAnsi="Times New Roman" w:cs="Times New Roman"/>
                <w:sz w:val="20"/>
                <w:szCs w:val="20"/>
              </w:rPr>
              <w:t xml:space="preserve"> календарных дней (после чего возвращаются в орган)</w:t>
            </w:r>
          </w:p>
        </w:tc>
      </w:tr>
      <w:tr w:rsidR="006D28DB" w:rsidRPr="00C059A8" w:rsidTr="00404125">
        <w:tc>
          <w:tcPr>
            <w:tcW w:w="534" w:type="dxa"/>
          </w:tcPr>
          <w:p w:rsidR="006D28DB" w:rsidRPr="00C059A8" w:rsidRDefault="006D28DB" w:rsidP="003579F2">
            <w:pPr>
              <w:jc w:val="center"/>
              <w:rPr>
                <w:rFonts w:ascii="Times New Roman" w:hAnsi="Times New Roman" w:cs="Times New Roman"/>
                <w:sz w:val="20"/>
                <w:szCs w:val="20"/>
              </w:rPr>
            </w:pPr>
            <w:r w:rsidRPr="00C059A8">
              <w:rPr>
                <w:rFonts w:ascii="Times New Roman" w:hAnsi="Times New Roman" w:cs="Times New Roman"/>
                <w:sz w:val="20"/>
                <w:szCs w:val="20"/>
              </w:rPr>
              <w:t>2.</w:t>
            </w:r>
          </w:p>
        </w:tc>
        <w:tc>
          <w:tcPr>
            <w:tcW w:w="2976" w:type="dxa"/>
          </w:tcPr>
          <w:p w:rsidR="006D28DB" w:rsidRPr="00C059A8" w:rsidRDefault="006D28DB" w:rsidP="00FF5C93">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постановление администрации об отказе в выдаче разрешения на использование земель или земельного участка, находящихся в муниципальной собственности</w:t>
            </w:r>
          </w:p>
        </w:tc>
        <w:tc>
          <w:tcPr>
            <w:tcW w:w="2273" w:type="dxa"/>
          </w:tcPr>
          <w:p w:rsidR="006D28DB" w:rsidRPr="00C059A8" w:rsidRDefault="006D28DB" w:rsidP="0012744B">
            <w:pPr>
              <w:rPr>
                <w:rFonts w:ascii="Times New Roman" w:hAnsi="Times New Roman" w:cs="Times New Roman"/>
                <w:sz w:val="20"/>
                <w:szCs w:val="20"/>
              </w:rPr>
            </w:pPr>
            <w:r w:rsidRPr="00C059A8">
              <w:rPr>
                <w:rFonts w:ascii="Times New Roman" w:hAnsi="Times New Roman" w:cs="Times New Roman"/>
                <w:sz w:val="20"/>
                <w:szCs w:val="20"/>
              </w:rPr>
              <w:t>подготавливается в утвержденный административным регламентом срок</w:t>
            </w:r>
          </w:p>
        </w:tc>
        <w:tc>
          <w:tcPr>
            <w:tcW w:w="1838" w:type="dxa"/>
          </w:tcPr>
          <w:p w:rsidR="006D28DB" w:rsidRPr="00C059A8" w:rsidRDefault="006D28DB" w:rsidP="003579F2">
            <w:pPr>
              <w:jc w:val="both"/>
              <w:rPr>
                <w:rFonts w:ascii="Times New Roman" w:hAnsi="Times New Roman" w:cs="Times New Roman"/>
                <w:sz w:val="20"/>
                <w:szCs w:val="20"/>
              </w:rPr>
            </w:pPr>
            <w:r w:rsidRPr="00C059A8">
              <w:rPr>
                <w:rFonts w:ascii="Times New Roman" w:hAnsi="Times New Roman" w:cs="Times New Roman"/>
                <w:sz w:val="20"/>
                <w:szCs w:val="20"/>
              </w:rPr>
              <w:t>отрицательный</w:t>
            </w:r>
          </w:p>
        </w:tc>
        <w:tc>
          <w:tcPr>
            <w:tcW w:w="1701" w:type="dxa"/>
          </w:tcPr>
          <w:p w:rsidR="006D28DB" w:rsidRPr="00C059A8" w:rsidRDefault="006D28DB" w:rsidP="00CF47DF">
            <w:pPr>
              <w:jc w:val="both"/>
              <w:rPr>
                <w:rFonts w:ascii="Times New Roman" w:hAnsi="Times New Roman" w:cs="Times New Roman"/>
                <w:sz w:val="20"/>
                <w:szCs w:val="20"/>
              </w:rPr>
            </w:pPr>
            <w:r w:rsidRPr="00C059A8">
              <w:rPr>
                <w:rFonts w:ascii="Times New Roman" w:hAnsi="Times New Roman" w:cs="Times New Roman"/>
                <w:sz w:val="20"/>
                <w:szCs w:val="20"/>
              </w:rPr>
              <w:t>-</w:t>
            </w:r>
          </w:p>
        </w:tc>
        <w:tc>
          <w:tcPr>
            <w:tcW w:w="1559" w:type="dxa"/>
          </w:tcPr>
          <w:p w:rsidR="006D28DB" w:rsidRPr="00C059A8" w:rsidRDefault="00603D79" w:rsidP="00E3767E">
            <w:pPr>
              <w:jc w:val="both"/>
              <w:rPr>
                <w:rFonts w:ascii="Times New Roman" w:hAnsi="Times New Roman" w:cs="Times New Roman"/>
                <w:color w:val="FF0000"/>
                <w:sz w:val="20"/>
                <w:szCs w:val="20"/>
              </w:rPr>
            </w:pPr>
            <w:r w:rsidRPr="00C059A8">
              <w:rPr>
                <w:rFonts w:ascii="Times New Roman" w:hAnsi="Times New Roman" w:cs="Times New Roman"/>
                <w:sz w:val="20"/>
                <w:szCs w:val="20"/>
              </w:rPr>
              <w:t>приложение 6</w:t>
            </w:r>
          </w:p>
        </w:tc>
        <w:tc>
          <w:tcPr>
            <w:tcW w:w="1985" w:type="dxa"/>
            <w:shd w:val="clear" w:color="auto" w:fill="auto"/>
          </w:tcPr>
          <w:p w:rsidR="00AC70F9" w:rsidRPr="00C059A8" w:rsidRDefault="00AC70F9" w:rsidP="00603D79">
            <w:pPr>
              <w:rPr>
                <w:rFonts w:ascii="Times New Roman" w:hAnsi="Times New Roman" w:cs="Times New Roman"/>
                <w:sz w:val="20"/>
                <w:szCs w:val="20"/>
              </w:rPr>
            </w:pPr>
            <w:r w:rsidRPr="00C059A8">
              <w:rPr>
                <w:rFonts w:ascii="Times New Roman" w:hAnsi="Times New Roman" w:cs="Times New Roman"/>
                <w:sz w:val="20"/>
                <w:szCs w:val="20"/>
              </w:rPr>
              <w:t>- в МФЦ на бумажном носителе, полученном из органа;</w:t>
            </w:r>
          </w:p>
          <w:p w:rsidR="00AC70F9" w:rsidRPr="00C059A8" w:rsidRDefault="00AC70F9" w:rsidP="00603D79">
            <w:pPr>
              <w:rPr>
                <w:rFonts w:ascii="Times New Roman" w:hAnsi="Times New Roman" w:cs="Times New Roman"/>
                <w:sz w:val="20"/>
                <w:szCs w:val="20"/>
              </w:rPr>
            </w:pPr>
            <w:r w:rsidRPr="00C059A8">
              <w:rPr>
                <w:rFonts w:ascii="Times New Roman" w:hAnsi="Times New Roman" w:cs="Times New Roman"/>
                <w:sz w:val="20"/>
                <w:szCs w:val="20"/>
              </w:rPr>
              <w:t>- почтовая связь;</w:t>
            </w:r>
          </w:p>
          <w:p w:rsidR="006D28DB" w:rsidRDefault="00AC70F9" w:rsidP="00603D79">
            <w:pPr>
              <w:pStyle w:val="ConsPlusNormal"/>
              <w:ind w:firstLine="34"/>
              <w:rPr>
                <w:sz w:val="20"/>
                <w:szCs w:val="20"/>
              </w:rPr>
            </w:pPr>
            <w:r w:rsidRPr="00C059A8">
              <w:rPr>
                <w:sz w:val="20"/>
                <w:szCs w:val="20"/>
              </w:rPr>
              <w:t xml:space="preserve">- через личный кабинет Портала государственных и муниципальных услуг Воронежской области в виде </w:t>
            </w:r>
            <w:r w:rsidRPr="00C059A8">
              <w:rPr>
                <w:sz w:val="20"/>
                <w:szCs w:val="20"/>
              </w:rPr>
              <w:lastRenderedPageBreak/>
              <w:t>электронного документа</w:t>
            </w:r>
            <w:r w:rsidR="00986EA9">
              <w:rPr>
                <w:sz w:val="20"/>
                <w:szCs w:val="20"/>
              </w:rPr>
              <w:t>;</w:t>
            </w:r>
          </w:p>
          <w:p w:rsidR="00986EA9" w:rsidRPr="00C059A8" w:rsidRDefault="00986EA9" w:rsidP="00603D79">
            <w:pPr>
              <w:pStyle w:val="ConsPlusNormal"/>
              <w:ind w:firstLine="34"/>
              <w:rPr>
                <w:sz w:val="20"/>
                <w:szCs w:val="20"/>
              </w:rPr>
            </w:pPr>
            <w:r w:rsidRPr="00986EA9">
              <w:rPr>
                <w:sz w:val="20"/>
                <w:szCs w:val="20"/>
              </w:rPr>
              <w:t>- через личный кабинет Единого портала государственных и муниципальных услуг</w:t>
            </w:r>
          </w:p>
        </w:tc>
        <w:tc>
          <w:tcPr>
            <w:tcW w:w="1276" w:type="dxa"/>
          </w:tcPr>
          <w:p w:rsidR="006D28DB" w:rsidRPr="00C059A8" w:rsidRDefault="00603D79" w:rsidP="00603D79">
            <w:pPr>
              <w:rPr>
                <w:rFonts w:ascii="Times New Roman" w:hAnsi="Times New Roman" w:cs="Times New Roman"/>
                <w:sz w:val="20"/>
                <w:szCs w:val="20"/>
              </w:rPr>
            </w:pPr>
            <w:r w:rsidRPr="00C059A8">
              <w:rPr>
                <w:rFonts w:ascii="Times New Roman" w:hAnsi="Times New Roman" w:cs="Times New Roman"/>
                <w:sz w:val="20"/>
                <w:szCs w:val="20"/>
              </w:rPr>
              <w:lastRenderedPageBreak/>
              <w:t xml:space="preserve">2 рабочих дня (после чего направляются заявителю  почтовым отправлением с уведомлением по </w:t>
            </w:r>
            <w:r w:rsidRPr="00C059A8">
              <w:rPr>
                <w:rFonts w:ascii="Times New Roman" w:hAnsi="Times New Roman" w:cs="Times New Roman"/>
                <w:sz w:val="20"/>
                <w:szCs w:val="20"/>
              </w:rPr>
              <w:lastRenderedPageBreak/>
              <w:t>адресу, указанному в заявлении</w:t>
            </w:r>
          </w:p>
        </w:tc>
        <w:tc>
          <w:tcPr>
            <w:tcW w:w="1396" w:type="dxa"/>
          </w:tcPr>
          <w:p w:rsidR="006D28DB" w:rsidRPr="00C059A8" w:rsidRDefault="005C7704" w:rsidP="00603D79">
            <w:pPr>
              <w:rPr>
                <w:rFonts w:ascii="Times New Roman" w:hAnsi="Times New Roman" w:cs="Times New Roman"/>
                <w:sz w:val="20"/>
                <w:szCs w:val="20"/>
              </w:rPr>
            </w:pPr>
            <w:r>
              <w:rPr>
                <w:rFonts w:ascii="Times New Roman" w:hAnsi="Times New Roman" w:cs="Times New Roman"/>
                <w:sz w:val="20"/>
                <w:szCs w:val="20"/>
              </w:rPr>
              <w:lastRenderedPageBreak/>
              <w:t>30</w:t>
            </w:r>
            <w:r w:rsidR="0012744B" w:rsidRPr="00C059A8">
              <w:rPr>
                <w:rFonts w:ascii="Times New Roman" w:hAnsi="Times New Roman" w:cs="Times New Roman"/>
                <w:sz w:val="20"/>
                <w:szCs w:val="20"/>
              </w:rPr>
              <w:t xml:space="preserve"> календарных дней (после чего возвращаются в орган)</w:t>
            </w:r>
          </w:p>
        </w:tc>
      </w:tr>
      <w:tr w:rsidR="00395BEA" w:rsidRPr="00C059A8" w:rsidTr="001C24DC">
        <w:tc>
          <w:tcPr>
            <w:tcW w:w="15538" w:type="dxa"/>
            <w:gridSpan w:val="9"/>
          </w:tcPr>
          <w:p w:rsidR="00395BEA" w:rsidRPr="00C059A8" w:rsidRDefault="00395BEA" w:rsidP="00603D79">
            <w:pPr>
              <w:rPr>
                <w:rFonts w:ascii="Times New Roman" w:hAnsi="Times New Roman" w:cs="Times New Roman"/>
                <w:sz w:val="20"/>
                <w:szCs w:val="20"/>
              </w:rPr>
            </w:pPr>
            <w:r w:rsidRPr="00C059A8">
              <w:rPr>
                <w:rFonts w:ascii="Times New Roman" w:hAnsi="Times New Roman" w:cs="Times New Roman"/>
                <w:b/>
                <w:sz w:val="20"/>
                <w:szCs w:val="20"/>
              </w:rPr>
              <w:lastRenderedPageBreak/>
              <w:t>Наименование «</w:t>
            </w:r>
            <w:proofErr w:type="spellStart"/>
            <w:r w:rsidRPr="00C059A8">
              <w:rPr>
                <w:rFonts w:ascii="Times New Roman" w:hAnsi="Times New Roman" w:cs="Times New Roman"/>
                <w:b/>
                <w:sz w:val="20"/>
                <w:szCs w:val="20"/>
              </w:rPr>
              <w:t>подуслуги</w:t>
            </w:r>
            <w:proofErr w:type="spellEnd"/>
            <w:r w:rsidRPr="00C059A8">
              <w:rPr>
                <w:rFonts w:ascii="Times New Roman" w:hAnsi="Times New Roman" w:cs="Times New Roman"/>
                <w:b/>
                <w:sz w:val="20"/>
                <w:szCs w:val="20"/>
              </w:rPr>
              <w:t>» 2: Выдача разрешения на использование земель или земельного участка, находящихся в муниципальной собственности в целях, указанных в подпункте 4 пункта 1.1.3 раздела 1.1 Административного регламента</w:t>
            </w:r>
          </w:p>
        </w:tc>
      </w:tr>
      <w:tr w:rsidR="00395BEA" w:rsidRPr="00C059A8" w:rsidTr="00404125">
        <w:tc>
          <w:tcPr>
            <w:tcW w:w="534" w:type="dxa"/>
          </w:tcPr>
          <w:p w:rsidR="00395BEA" w:rsidRPr="00C059A8" w:rsidRDefault="00395BEA" w:rsidP="001C24DC">
            <w:pPr>
              <w:jc w:val="center"/>
              <w:rPr>
                <w:rFonts w:ascii="Times New Roman" w:hAnsi="Times New Roman" w:cs="Times New Roman"/>
                <w:sz w:val="20"/>
                <w:szCs w:val="20"/>
              </w:rPr>
            </w:pPr>
            <w:r w:rsidRPr="00C059A8">
              <w:rPr>
                <w:rFonts w:ascii="Times New Roman" w:hAnsi="Times New Roman" w:cs="Times New Roman"/>
                <w:sz w:val="20"/>
                <w:szCs w:val="20"/>
              </w:rPr>
              <w:t>1.</w:t>
            </w:r>
          </w:p>
        </w:tc>
        <w:tc>
          <w:tcPr>
            <w:tcW w:w="2976" w:type="dxa"/>
          </w:tcPr>
          <w:p w:rsidR="00395BEA" w:rsidRPr="00C059A8" w:rsidRDefault="00395BEA" w:rsidP="00FF5C93">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постановление администрации о выдаче разрешения на использование земель или земельного участка, находящихся в муниципальной собственности</w:t>
            </w:r>
          </w:p>
        </w:tc>
        <w:tc>
          <w:tcPr>
            <w:tcW w:w="2273" w:type="dxa"/>
          </w:tcPr>
          <w:p w:rsidR="00395BEA" w:rsidRPr="00C059A8" w:rsidRDefault="00395BEA" w:rsidP="001C24DC">
            <w:pPr>
              <w:rPr>
                <w:rFonts w:ascii="Times New Roman" w:hAnsi="Times New Roman" w:cs="Times New Roman"/>
                <w:sz w:val="20"/>
                <w:szCs w:val="20"/>
              </w:rPr>
            </w:pPr>
            <w:r w:rsidRPr="00C059A8">
              <w:rPr>
                <w:rFonts w:ascii="Times New Roman" w:hAnsi="Times New Roman" w:cs="Times New Roman"/>
                <w:sz w:val="20"/>
                <w:szCs w:val="20"/>
              </w:rPr>
              <w:t>подготавливается в утвержденный административным регламентом срок</w:t>
            </w:r>
          </w:p>
        </w:tc>
        <w:tc>
          <w:tcPr>
            <w:tcW w:w="1838" w:type="dxa"/>
          </w:tcPr>
          <w:p w:rsidR="00395BEA" w:rsidRPr="00C059A8" w:rsidRDefault="00395BEA" w:rsidP="001C24DC">
            <w:pPr>
              <w:rPr>
                <w:rFonts w:ascii="Times New Roman" w:hAnsi="Times New Roman" w:cs="Times New Roman"/>
                <w:sz w:val="20"/>
                <w:szCs w:val="20"/>
              </w:rPr>
            </w:pPr>
            <w:r w:rsidRPr="00C059A8">
              <w:rPr>
                <w:rFonts w:ascii="Times New Roman" w:hAnsi="Times New Roman" w:cs="Times New Roman"/>
                <w:sz w:val="20"/>
                <w:szCs w:val="20"/>
              </w:rPr>
              <w:t>положительный</w:t>
            </w:r>
          </w:p>
        </w:tc>
        <w:tc>
          <w:tcPr>
            <w:tcW w:w="1701" w:type="dxa"/>
          </w:tcPr>
          <w:p w:rsidR="00395BEA" w:rsidRPr="00C059A8" w:rsidRDefault="00395BEA" w:rsidP="001C24DC">
            <w:pPr>
              <w:rPr>
                <w:rFonts w:ascii="Times New Roman" w:hAnsi="Times New Roman" w:cs="Times New Roman"/>
                <w:sz w:val="20"/>
                <w:szCs w:val="20"/>
              </w:rPr>
            </w:pPr>
            <w:r w:rsidRPr="00C059A8">
              <w:rPr>
                <w:rFonts w:ascii="Times New Roman" w:hAnsi="Times New Roman" w:cs="Times New Roman"/>
                <w:sz w:val="20"/>
                <w:szCs w:val="20"/>
              </w:rPr>
              <w:t>-</w:t>
            </w:r>
          </w:p>
        </w:tc>
        <w:tc>
          <w:tcPr>
            <w:tcW w:w="1559" w:type="dxa"/>
          </w:tcPr>
          <w:p w:rsidR="00395BEA" w:rsidRPr="00C059A8" w:rsidRDefault="00395BEA" w:rsidP="001C24DC">
            <w:pPr>
              <w:rPr>
                <w:rFonts w:ascii="Times New Roman" w:hAnsi="Times New Roman" w:cs="Times New Roman"/>
                <w:color w:val="FF0000"/>
                <w:sz w:val="20"/>
                <w:szCs w:val="20"/>
              </w:rPr>
            </w:pPr>
            <w:r w:rsidRPr="00C059A8">
              <w:rPr>
                <w:rFonts w:ascii="Times New Roman" w:hAnsi="Times New Roman" w:cs="Times New Roman"/>
                <w:sz w:val="20"/>
                <w:szCs w:val="20"/>
              </w:rPr>
              <w:t>приложение 5</w:t>
            </w:r>
          </w:p>
        </w:tc>
        <w:tc>
          <w:tcPr>
            <w:tcW w:w="1985" w:type="dxa"/>
            <w:shd w:val="clear" w:color="auto" w:fill="auto"/>
          </w:tcPr>
          <w:p w:rsidR="00395BEA" w:rsidRPr="00C059A8" w:rsidRDefault="00395BEA" w:rsidP="001C24DC">
            <w:pPr>
              <w:rPr>
                <w:rFonts w:ascii="Times New Roman" w:hAnsi="Times New Roman" w:cs="Times New Roman"/>
                <w:sz w:val="20"/>
                <w:szCs w:val="20"/>
              </w:rPr>
            </w:pPr>
            <w:r w:rsidRPr="00C059A8">
              <w:rPr>
                <w:rFonts w:ascii="Times New Roman" w:hAnsi="Times New Roman" w:cs="Times New Roman"/>
                <w:sz w:val="20"/>
                <w:szCs w:val="20"/>
              </w:rPr>
              <w:t>- в МФЦ на бумажном носителе, полученном из органа;</w:t>
            </w:r>
          </w:p>
          <w:p w:rsidR="00395BEA" w:rsidRPr="00C059A8" w:rsidRDefault="00395BEA" w:rsidP="001C24DC">
            <w:pPr>
              <w:rPr>
                <w:rFonts w:ascii="Times New Roman" w:hAnsi="Times New Roman" w:cs="Times New Roman"/>
                <w:sz w:val="20"/>
                <w:szCs w:val="20"/>
              </w:rPr>
            </w:pPr>
            <w:r w:rsidRPr="00C059A8">
              <w:rPr>
                <w:rFonts w:ascii="Times New Roman" w:hAnsi="Times New Roman" w:cs="Times New Roman"/>
                <w:sz w:val="20"/>
                <w:szCs w:val="20"/>
              </w:rPr>
              <w:t>- почтовая связь;</w:t>
            </w:r>
          </w:p>
          <w:p w:rsidR="00395BEA" w:rsidRDefault="00395BEA" w:rsidP="001C24DC">
            <w:pPr>
              <w:rPr>
                <w:rFonts w:ascii="Times New Roman" w:hAnsi="Times New Roman" w:cs="Times New Roman"/>
                <w:sz w:val="20"/>
                <w:szCs w:val="20"/>
              </w:rPr>
            </w:pPr>
            <w:r w:rsidRPr="00C059A8">
              <w:rPr>
                <w:rFonts w:ascii="Times New Roman" w:hAnsi="Times New Roman" w:cs="Times New Roman"/>
                <w:sz w:val="20"/>
                <w:szCs w:val="20"/>
              </w:rPr>
              <w:t>- через личный кабинет Портала государственных и муниципальных услуг Воронежской области в виде электронного документа</w:t>
            </w:r>
            <w:r w:rsidR="00986EA9">
              <w:rPr>
                <w:rFonts w:ascii="Times New Roman" w:hAnsi="Times New Roman" w:cs="Times New Roman"/>
                <w:sz w:val="20"/>
                <w:szCs w:val="20"/>
              </w:rPr>
              <w:t>;</w:t>
            </w:r>
          </w:p>
          <w:p w:rsidR="00986EA9" w:rsidRPr="00C059A8" w:rsidRDefault="00986EA9" w:rsidP="001C24DC">
            <w:pPr>
              <w:rPr>
                <w:rFonts w:ascii="Times New Roman" w:hAnsi="Times New Roman" w:cs="Times New Roman"/>
                <w:sz w:val="20"/>
                <w:szCs w:val="20"/>
              </w:rPr>
            </w:pPr>
            <w:r w:rsidRPr="00986EA9">
              <w:rPr>
                <w:rFonts w:ascii="Times New Roman" w:hAnsi="Times New Roman" w:cs="Times New Roman"/>
                <w:sz w:val="20"/>
                <w:szCs w:val="20"/>
              </w:rPr>
              <w:t>- через личный кабинет Единого портала государственных и муниципальных услуг</w:t>
            </w:r>
          </w:p>
        </w:tc>
        <w:tc>
          <w:tcPr>
            <w:tcW w:w="1276" w:type="dxa"/>
          </w:tcPr>
          <w:p w:rsidR="00395BEA" w:rsidRPr="00C059A8" w:rsidRDefault="00395BEA" w:rsidP="001C24DC">
            <w:pPr>
              <w:rPr>
                <w:rFonts w:ascii="Times New Roman" w:hAnsi="Times New Roman" w:cs="Times New Roman"/>
                <w:sz w:val="20"/>
                <w:szCs w:val="20"/>
              </w:rPr>
            </w:pPr>
            <w:r w:rsidRPr="00C059A8">
              <w:rPr>
                <w:rFonts w:ascii="Times New Roman" w:hAnsi="Times New Roman" w:cs="Times New Roman"/>
                <w:sz w:val="20"/>
                <w:szCs w:val="20"/>
              </w:rPr>
              <w:t>2 рабочих дня (после чего направляются заявителю  почтовым отправлением с уведомлением по адресу, указанному в заявлении</w:t>
            </w:r>
          </w:p>
        </w:tc>
        <w:tc>
          <w:tcPr>
            <w:tcW w:w="1396" w:type="dxa"/>
          </w:tcPr>
          <w:p w:rsidR="00395BEA" w:rsidRPr="00C059A8" w:rsidRDefault="00395BEA" w:rsidP="001C24DC">
            <w:pPr>
              <w:rPr>
                <w:rFonts w:ascii="Times New Roman" w:hAnsi="Times New Roman" w:cs="Times New Roman"/>
                <w:sz w:val="20"/>
                <w:szCs w:val="20"/>
              </w:rPr>
            </w:pPr>
            <w:r w:rsidRPr="00C059A8">
              <w:rPr>
                <w:rFonts w:ascii="Times New Roman" w:hAnsi="Times New Roman" w:cs="Times New Roman"/>
                <w:sz w:val="20"/>
                <w:szCs w:val="20"/>
              </w:rPr>
              <w:t>30 календарных дней (после чего возвращаются в орган)</w:t>
            </w:r>
          </w:p>
        </w:tc>
      </w:tr>
      <w:tr w:rsidR="00395BEA" w:rsidRPr="000B40A5" w:rsidTr="00404125">
        <w:tc>
          <w:tcPr>
            <w:tcW w:w="534" w:type="dxa"/>
          </w:tcPr>
          <w:p w:rsidR="00395BEA" w:rsidRPr="00C059A8" w:rsidRDefault="00395BEA" w:rsidP="001C24DC">
            <w:pPr>
              <w:jc w:val="center"/>
              <w:rPr>
                <w:rFonts w:ascii="Times New Roman" w:hAnsi="Times New Roman" w:cs="Times New Roman"/>
                <w:sz w:val="20"/>
                <w:szCs w:val="20"/>
              </w:rPr>
            </w:pPr>
            <w:r w:rsidRPr="00C059A8">
              <w:rPr>
                <w:rFonts w:ascii="Times New Roman" w:hAnsi="Times New Roman" w:cs="Times New Roman"/>
                <w:sz w:val="20"/>
                <w:szCs w:val="20"/>
              </w:rPr>
              <w:t>2.</w:t>
            </w:r>
          </w:p>
        </w:tc>
        <w:tc>
          <w:tcPr>
            <w:tcW w:w="2976" w:type="dxa"/>
          </w:tcPr>
          <w:p w:rsidR="00395BEA" w:rsidRPr="00C059A8" w:rsidRDefault="00395BEA" w:rsidP="00FF5C93">
            <w:pPr>
              <w:autoSpaceDE w:val="0"/>
              <w:autoSpaceDN w:val="0"/>
              <w:adjustRightInd w:val="0"/>
              <w:rPr>
                <w:rFonts w:ascii="Times New Roman" w:hAnsi="Times New Roman" w:cs="Times New Roman"/>
                <w:sz w:val="20"/>
                <w:szCs w:val="20"/>
              </w:rPr>
            </w:pPr>
            <w:r w:rsidRPr="00C059A8">
              <w:rPr>
                <w:rFonts w:ascii="Times New Roman" w:hAnsi="Times New Roman" w:cs="Times New Roman"/>
                <w:sz w:val="20"/>
                <w:szCs w:val="20"/>
              </w:rPr>
              <w:t>постановление администрации об отказе в выдаче разрешения на использование земель или земельного участка, находящихся в муниципальной собственности</w:t>
            </w:r>
          </w:p>
        </w:tc>
        <w:tc>
          <w:tcPr>
            <w:tcW w:w="2273" w:type="dxa"/>
          </w:tcPr>
          <w:p w:rsidR="00395BEA" w:rsidRPr="00C059A8" w:rsidRDefault="00395BEA" w:rsidP="001C24DC">
            <w:pPr>
              <w:rPr>
                <w:rFonts w:ascii="Times New Roman" w:hAnsi="Times New Roman" w:cs="Times New Roman"/>
                <w:sz w:val="20"/>
                <w:szCs w:val="20"/>
              </w:rPr>
            </w:pPr>
            <w:r w:rsidRPr="00C059A8">
              <w:rPr>
                <w:rFonts w:ascii="Times New Roman" w:hAnsi="Times New Roman" w:cs="Times New Roman"/>
                <w:sz w:val="20"/>
                <w:szCs w:val="20"/>
              </w:rPr>
              <w:t>подготавливается в утвержденный административным регламентом срок</w:t>
            </w:r>
          </w:p>
        </w:tc>
        <w:tc>
          <w:tcPr>
            <w:tcW w:w="1838" w:type="dxa"/>
          </w:tcPr>
          <w:p w:rsidR="00395BEA" w:rsidRPr="00C059A8" w:rsidRDefault="00395BEA" w:rsidP="001C24DC">
            <w:pPr>
              <w:jc w:val="both"/>
              <w:rPr>
                <w:rFonts w:ascii="Times New Roman" w:hAnsi="Times New Roman" w:cs="Times New Roman"/>
                <w:sz w:val="20"/>
                <w:szCs w:val="20"/>
              </w:rPr>
            </w:pPr>
            <w:r w:rsidRPr="00C059A8">
              <w:rPr>
                <w:rFonts w:ascii="Times New Roman" w:hAnsi="Times New Roman" w:cs="Times New Roman"/>
                <w:sz w:val="20"/>
                <w:szCs w:val="20"/>
              </w:rPr>
              <w:t>отрицательный</w:t>
            </w:r>
          </w:p>
        </w:tc>
        <w:tc>
          <w:tcPr>
            <w:tcW w:w="1701" w:type="dxa"/>
          </w:tcPr>
          <w:p w:rsidR="00395BEA" w:rsidRPr="00C059A8" w:rsidRDefault="00395BEA" w:rsidP="001C24DC">
            <w:pPr>
              <w:jc w:val="both"/>
              <w:rPr>
                <w:rFonts w:ascii="Times New Roman" w:hAnsi="Times New Roman" w:cs="Times New Roman"/>
                <w:sz w:val="20"/>
                <w:szCs w:val="20"/>
              </w:rPr>
            </w:pPr>
            <w:r w:rsidRPr="00C059A8">
              <w:rPr>
                <w:rFonts w:ascii="Times New Roman" w:hAnsi="Times New Roman" w:cs="Times New Roman"/>
                <w:sz w:val="20"/>
                <w:szCs w:val="20"/>
              </w:rPr>
              <w:t>-</w:t>
            </w:r>
          </w:p>
        </w:tc>
        <w:tc>
          <w:tcPr>
            <w:tcW w:w="1559" w:type="dxa"/>
          </w:tcPr>
          <w:p w:rsidR="00395BEA" w:rsidRPr="00C059A8" w:rsidRDefault="00395BEA" w:rsidP="001C24DC">
            <w:pPr>
              <w:jc w:val="both"/>
              <w:rPr>
                <w:rFonts w:ascii="Times New Roman" w:hAnsi="Times New Roman" w:cs="Times New Roman"/>
                <w:color w:val="FF0000"/>
                <w:sz w:val="20"/>
                <w:szCs w:val="20"/>
              </w:rPr>
            </w:pPr>
            <w:r w:rsidRPr="00C059A8">
              <w:rPr>
                <w:rFonts w:ascii="Times New Roman" w:hAnsi="Times New Roman" w:cs="Times New Roman"/>
                <w:sz w:val="20"/>
                <w:szCs w:val="20"/>
              </w:rPr>
              <w:t>приложение 6</w:t>
            </w:r>
          </w:p>
        </w:tc>
        <w:tc>
          <w:tcPr>
            <w:tcW w:w="1985" w:type="dxa"/>
            <w:shd w:val="clear" w:color="auto" w:fill="auto"/>
          </w:tcPr>
          <w:p w:rsidR="00395BEA" w:rsidRPr="00C059A8" w:rsidRDefault="00395BEA" w:rsidP="001C24DC">
            <w:pPr>
              <w:rPr>
                <w:rFonts w:ascii="Times New Roman" w:hAnsi="Times New Roman" w:cs="Times New Roman"/>
                <w:sz w:val="20"/>
                <w:szCs w:val="20"/>
              </w:rPr>
            </w:pPr>
            <w:r w:rsidRPr="00C059A8">
              <w:rPr>
                <w:rFonts w:ascii="Times New Roman" w:hAnsi="Times New Roman" w:cs="Times New Roman"/>
                <w:sz w:val="20"/>
                <w:szCs w:val="20"/>
              </w:rPr>
              <w:t>- в МФЦ на бумажном носителе, полученном из органа;</w:t>
            </w:r>
          </w:p>
          <w:p w:rsidR="00395BEA" w:rsidRPr="00C059A8" w:rsidRDefault="00395BEA" w:rsidP="001C24DC">
            <w:pPr>
              <w:rPr>
                <w:rFonts w:ascii="Times New Roman" w:hAnsi="Times New Roman" w:cs="Times New Roman"/>
                <w:sz w:val="20"/>
                <w:szCs w:val="20"/>
              </w:rPr>
            </w:pPr>
            <w:r w:rsidRPr="00C059A8">
              <w:rPr>
                <w:rFonts w:ascii="Times New Roman" w:hAnsi="Times New Roman" w:cs="Times New Roman"/>
                <w:sz w:val="20"/>
                <w:szCs w:val="20"/>
              </w:rPr>
              <w:t>- почтовая связь;</w:t>
            </w:r>
          </w:p>
          <w:p w:rsidR="00395BEA" w:rsidRDefault="00395BEA" w:rsidP="001C24DC">
            <w:pPr>
              <w:pStyle w:val="ConsPlusNormal"/>
              <w:ind w:firstLine="34"/>
              <w:rPr>
                <w:sz w:val="20"/>
                <w:szCs w:val="20"/>
              </w:rPr>
            </w:pPr>
            <w:r w:rsidRPr="00C059A8">
              <w:rPr>
                <w:sz w:val="20"/>
                <w:szCs w:val="20"/>
              </w:rPr>
              <w:t xml:space="preserve">- через личный кабинет Портала государственных и муниципальных услуг Воронежской области в виде </w:t>
            </w:r>
            <w:r w:rsidRPr="00C059A8">
              <w:rPr>
                <w:sz w:val="20"/>
                <w:szCs w:val="20"/>
              </w:rPr>
              <w:lastRenderedPageBreak/>
              <w:t>электронного документа</w:t>
            </w:r>
            <w:r w:rsidR="00986EA9">
              <w:rPr>
                <w:sz w:val="20"/>
                <w:szCs w:val="20"/>
              </w:rPr>
              <w:t>;</w:t>
            </w:r>
          </w:p>
          <w:p w:rsidR="00986EA9" w:rsidRPr="00C059A8" w:rsidRDefault="00986EA9" w:rsidP="001C24DC">
            <w:pPr>
              <w:pStyle w:val="ConsPlusNormal"/>
              <w:ind w:firstLine="34"/>
              <w:rPr>
                <w:sz w:val="20"/>
                <w:szCs w:val="20"/>
              </w:rPr>
            </w:pPr>
            <w:r w:rsidRPr="00986EA9">
              <w:rPr>
                <w:sz w:val="20"/>
                <w:szCs w:val="20"/>
              </w:rPr>
              <w:t>- через личный кабинет Единого портала государственных и муниципальных услуг</w:t>
            </w:r>
          </w:p>
        </w:tc>
        <w:tc>
          <w:tcPr>
            <w:tcW w:w="1276" w:type="dxa"/>
          </w:tcPr>
          <w:p w:rsidR="00395BEA" w:rsidRPr="00C059A8" w:rsidRDefault="00395BEA" w:rsidP="001C24DC">
            <w:pPr>
              <w:rPr>
                <w:rFonts w:ascii="Times New Roman" w:hAnsi="Times New Roman" w:cs="Times New Roman"/>
                <w:sz w:val="20"/>
                <w:szCs w:val="20"/>
              </w:rPr>
            </w:pPr>
            <w:r w:rsidRPr="00C059A8">
              <w:rPr>
                <w:rFonts w:ascii="Times New Roman" w:hAnsi="Times New Roman" w:cs="Times New Roman"/>
                <w:sz w:val="20"/>
                <w:szCs w:val="20"/>
              </w:rPr>
              <w:lastRenderedPageBreak/>
              <w:t xml:space="preserve">2 рабочих дня (после чего направляются заявителю  почтовым отправлением с уведомлением по </w:t>
            </w:r>
            <w:r w:rsidRPr="00C059A8">
              <w:rPr>
                <w:rFonts w:ascii="Times New Roman" w:hAnsi="Times New Roman" w:cs="Times New Roman"/>
                <w:sz w:val="20"/>
                <w:szCs w:val="20"/>
              </w:rPr>
              <w:lastRenderedPageBreak/>
              <w:t>адресу, указанному в заявлении</w:t>
            </w:r>
          </w:p>
        </w:tc>
        <w:tc>
          <w:tcPr>
            <w:tcW w:w="1396" w:type="dxa"/>
          </w:tcPr>
          <w:p w:rsidR="00395BEA" w:rsidRPr="00C059A8" w:rsidRDefault="00395BEA" w:rsidP="001C24DC">
            <w:pPr>
              <w:rPr>
                <w:rFonts w:ascii="Times New Roman" w:hAnsi="Times New Roman" w:cs="Times New Roman"/>
                <w:sz w:val="20"/>
                <w:szCs w:val="20"/>
              </w:rPr>
            </w:pPr>
            <w:r w:rsidRPr="00C059A8">
              <w:rPr>
                <w:rFonts w:ascii="Times New Roman" w:hAnsi="Times New Roman" w:cs="Times New Roman"/>
                <w:sz w:val="20"/>
                <w:szCs w:val="20"/>
              </w:rPr>
              <w:lastRenderedPageBreak/>
              <w:t>30 календарных дней (после чего возвращаются в орган)</w:t>
            </w:r>
          </w:p>
        </w:tc>
      </w:tr>
    </w:tbl>
    <w:p w:rsidR="004F2A4B" w:rsidRDefault="004F2A4B" w:rsidP="00083A57">
      <w:pPr>
        <w:spacing w:after="0" w:line="240" w:lineRule="auto"/>
        <w:jc w:val="both"/>
        <w:rPr>
          <w:rFonts w:ascii="Times New Roman" w:hAnsi="Times New Roman" w:cs="Times New Roman"/>
          <w:b/>
          <w:sz w:val="28"/>
          <w:szCs w:val="28"/>
        </w:rPr>
      </w:pPr>
    </w:p>
    <w:p w:rsidR="00395BEA" w:rsidRDefault="00395BEA" w:rsidP="00083A57">
      <w:pPr>
        <w:spacing w:after="0" w:line="240" w:lineRule="auto"/>
        <w:jc w:val="both"/>
        <w:rPr>
          <w:rFonts w:ascii="Times New Roman" w:hAnsi="Times New Roman" w:cs="Times New Roman"/>
          <w:b/>
          <w:sz w:val="28"/>
          <w:szCs w:val="28"/>
        </w:rPr>
      </w:pPr>
    </w:p>
    <w:p w:rsidR="005C7704" w:rsidRDefault="005C7704" w:rsidP="00083A57">
      <w:pPr>
        <w:spacing w:after="0" w:line="240" w:lineRule="auto"/>
        <w:jc w:val="both"/>
        <w:rPr>
          <w:rFonts w:ascii="Times New Roman" w:hAnsi="Times New Roman" w:cs="Times New Roman"/>
          <w:b/>
          <w:sz w:val="28"/>
          <w:szCs w:val="28"/>
        </w:rPr>
      </w:pPr>
    </w:p>
    <w:p w:rsidR="005C7704" w:rsidRDefault="005C7704"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986EA9" w:rsidRDefault="00986EA9" w:rsidP="00083A57">
      <w:pPr>
        <w:spacing w:after="0" w:line="240" w:lineRule="auto"/>
        <w:jc w:val="both"/>
        <w:rPr>
          <w:rFonts w:ascii="Times New Roman" w:hAnsi="Times New Roman" w:cs="Times New Roman"/>
          <w:b/>
          <w:sz w:val="28"/>
          <w:szCs w:val="28"/>
        </w:rPr>
      </w:pPr>
    </w:p>
    <w:p w:rsidR="00A83585" w:rsidRDefault="00A83585" w:rsidP="00083A5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Раздел 7. «Технологические процессы предоставления «</w:t>
      </w:r>
      <w:proofErr w:type="spellStart"/>
      <w:r>
        <w:rPr>
          <w:rFonts w:ascii="Times New Roman" w:hAnsi="Times New Roman" w:cs="Times New Roman"/>
          <w:b/>
          <w:sz w:val="28"/>
          <w:szCs w:val="28"/>
        </w:rPr>
        <w:t>подуслуги</w:t>
      </w:r>
      <w:proofErr w:type="spellEnd"/>
      <w:r>
        <w:rPr>
          <w:rFonts w:ascii="Times New Roman" w:hAnsi="Times New Roman" w:cs="Times New Roman"/>
          <w:b/>
          <w:sz w:val="28"/>
          <w:szCs w:val="28"/>
        </w:rPr>
        <w:t>»</w:t>
      </w:r>
    </w:p>
    <w:tbl>
      <w:tblPr>
        <w:tblStyle w:val="a3"/>
        <w:tblW w:w="15417" w:type="dxa"/>
        <w:tblLayout w:type="fixed"/>
        <w:tblLook w:val="04A0"/>
      </w:tblPr>
      <w:tblGrid>
        <w:gridCol w:w="641"/>
        <w:gridCol w:w="2444"/>
        <w:gridCol w:w="3260"/>
        <w:gridCol w:w="1843"/>
        <w:gridCol w:w="1701"/>
        <w:gridCol w:w="142"/>
        <w:gridCol w:w="2268"/>
        <w:gridCol w:w="3118"/>
      </w:tblGrid>
      <w:tr w:rsidR="00A83585" w:rsidRPr="000B40A5" w:rsidTr="00840D5D">
        <w:tc>
          <w:tcPr>
            <w:tcW w:w="641"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 п/п</w:t>
            </w:r>
          </w:p>
        </w:tc>
        <w:tc>
          <w:tcPr>
            <w:tcW w:w="2444"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Наименование процедуры процесса</w:t>
            </w:r>
          </w:p>
        </w:tc>
        <w:tc>
          <w:tcPr>
            <w:tcW w:w="3260"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Особенности исполнения процедуры процесса</w:t>
            </w:r>
          </w:p>
        </w:tc>
        <w:tc>
          <w:tcPr>
            <w:tcW w:w="1843"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Сроки исполнения процедуры (процесса)</w:t>
            </w:r>
          </w:p>
        </w:tc>
        <w:tc>
          <w:tcPr>
            <w:tcW w:w="1843" w:type="dxa"/>
            <w:gridSpan w:val="2"/>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Исполнитель процедуры процесса</w:t>
            </w:r>
          </w:p>
        </w:tc>
        <w:tc>
          <w:tcPr>
            <w:tcW w:w="2268"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Ресурсы, необходимые для выполнения процедуры процесса</w:t>
            </w:r>
          </w:p>
        </w:tc>
        <w:tc>
          <w:tcPr>
            <w:tcW w:w="3118"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Формы документов, необходимые для выполнения процедуры процесса</w:t>
            </w:r>
          </w:p>
        </w:tc>
      </w:tr>
      <w:tr w:rsidR="00A83585" w:rsidRPr="000B40A5" w:rsidTr="00840D5D">
        <w:tc>
          <w:tcPr>
            <w:tcW w:w="641"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1</w:t>
            </w:r>
          </w:p>
        </w:tc>
        <w:tc>
          <w:tcPr>
            <w:tcW w:w="2444"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2</w:t>
            </w:r>
          </w:p>
        </w:tc>
        <w:tc>
          <w:tcPr>
            <w:tcW w:w="3260"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3</w:t>
            </w:r>
          </w:p>
        </w:tc>
        <w:tc>
          <w:tcPr>
            <w:tcW w:w="1843"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4</w:t>
            </w:r>
          </w:p>
        </w:tc>
        <w:tc>
          <w:tcPr>
            <w:tcW w:w="1843" w:type="dxa"/>
            <w:gridSpan w:val="2"/>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5</w:t>
            </w:r>
          </w:p>
        </w:tc>
        <w:tc>
          <w:tcPr>
            <w:tcW w:w="2268"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6</w:t>
            </w:r>
          </w:p>
        </w:tc>
        <w:tc>
          <w:tcPr>
            <w:tcW w:w="3118" w:type="dxa"/>
          </w:tcPr>
          <w:p w:rsidR="00A83585" w:rsidRPr="000B40A5" w:rsidRDefault="00A83585" w:rsidP="00E3767E">
            <w:pPr>
              <w:jc w:val="center"/>
              <w:rPr>
                <w:rFonts w:ascii="Times New Roman" w:hAnsi="Times New Roman" w:cs="Times New Roman"/>
                <w:b/>
                <w:sz w:val="18"/>
                <w:szCs w:val="18"/>
              </w:rPr>
            </w:pPr>
            <w:r w:rsidRPr="000B40A5">
              <w:rPr>
                <w:rFonts w:ascii="Times New Roman" w:hAnsi="Times New Roman" w:cs="Times New Roman"/>
                <w:b/>
                <w:sz w:val="18"/>
                <w:szCs w:val="18"/>
              </w:rPr>
              <w:t>7</w:t>
            </w:r>
          </w:p>
        </w:tc>
      </w:tr>
      <w:tr w:rsidR="00A83585" w:rsidRPr="00404125" w:rsidTr="00840D5D">
        <w:tc>
          <w:tcPr>
            <w:tcW w:w="15417" w:type="dxa"/>
            <w:gridSpan w:val="8"/>
          </w:tcPr>
          <w:p w:rsidR="00A83585" w:rsidRPr="00404125" w:rsidRDefault="00DC4552" w:rsidP="00DC4552">
            <w:pPr>
              <w:rPr>
                <w:rFonts w:ascii="Times New Roman" w:hAnsi="Times New Roman" w:cs="Times New Roman"/>
                <w:b/>
                <w:sz w:val="20"/>
                <w:szCs w:val="20"/>
              </w:rPr>
            </w:pPr>
            <w:r w:rsidRPr="00404125">
              <w:rPr>
                <w:rFonts w:ascii="Times New Roman" w:hAnsi="Times New Roman" w:cs="Times New Roman"/>
                <w:b/>
                <w:sz w:val="20"/>
                <w:szCs w:val="20"/>
              </w:rPr>
              <w:t>Наименование «</w:t>
            </w:r>
            <w:proofErr w:type="spellStart"/>
            <w:r w:rsidRPr="00404125">
              <w:rPr>
                <w:rFonts w:ascii="Times New Roman" w:hAnsi="Times New Roman" w:cs="Times New Roman"/>
                <w:b/>
                <w:sz w:val="20"/>
                <w:szCs w:val="20"/>
              </w:rPr>
              <w:t>подуслуги</w:t>
            </w:r>
            <w:proofErr w:type="spellEnd"/>
            <w:r w:rsidRPr="00404125">
              <w:rPr>
                <w:rFonts w:ascii="Times New Roman" w:hAnsi="Times New Roman" w:cs="Times New Roman"/>
                <w:b/>
                <w:sz w:val="20"/>
                <w:szCs w:val="20"/>
              </w:rPr>
              <w:t xml:space="preserve">»: </w:t>
            </w:r>
            <w:r w:rsidR="002648C8" w:rsidRPr="00404125">
              <w:rPr>
                <w:rFonts w:ascii="Times New Roman" w:hAnsi="Times New Roman" w:cs="Times New Roman"/>
                <w:b/>
                <w:sz w:val="20"/>
                <w:szCs w:val="20"/>
              </w:rPr>
              <w:t xml:space="preserve"> </w:t>
            </w:r>
            <w:r w:rsidR="00C76565" w:rsidRPr="00603D79">
              <w:rPr>
                <w:rFonts w:ascii="Times New Roman" w:hAnsi="Times New Roman" w:cs="Times New Roman"/>
                <w:b/>
                <w:sz w:val="20"/>
                <w:szCs w:val="20"/>
              </w:rPr>
              <w:t>Выдача разрешения на использование земель или земельного участка, находящихся в муниципальной собственности</w:t>
            </w:r>
          </w:p>
        </w:tc>
      </w:tr>
      <w:tr w:rsidR="00E3767E" w:rsidRPr="00404125" w:rsidTr="00840D5D">
        <w:tc>
          <w:tcPr>
            <w:tcW w:w="15417" w:type="dxa"/>
            <w:gridSpan w:val="8"/>
          </w:tcPr>
          <w:p w:rsidR="00E3767E" w:rsidRPr="00404125" w:rsidRDefault="00E3767E" w:rsidP="00840D5D">
            <w:pPr>
              <w:rPr>
                <w:rFonts w:ascii="Times New Roman" w:hAnsi="Times New Roman" w:cs="Times New Roman"/>
                <w:b/>
                <w:sz w:val="20"/>
                <w:szCs w:val="20"/>
              </w:rPr>
            </w:pPr>
            <w:r w:rsidRPr="00404125">
              <w:rPr>
                <w:rFonts w:ascii="Times New Roman" w:hAnsi="Times New Roman" w:cs="Times New Roman"/>
                <w:b/>
                <w:sz w:val="20"/>
                <w:szCs w:val="20"/>
              </w:rPr>
              <w:t xml:space="preserve">Наименование административной процедуры  1: Прием и регистрация заявления </w:t>
            </w:r>
            <w:r w:rsidR="00840D5D" w:rsidRPr="00404125">
              <w:rPr>
                <w:rFonts w:ascii="Times New Roman" w:hAnsi="Times New Roman" w:cs="Times New Roman"/>
                <w:b/>
                <w:sz w:val="20"/>
                <w:szCs w:val="20"/>
              </w:rPr>
              <w:t xml:space="preserve">и прилагаемых </w:t>
            </w:r>
            <w:r w:rsidR="00C76565" w:rsidRPr="00404125">
              <w:rPr>
                <w:rFonts w:ascii="Times New Roman" w:hAnsi="Times New Roman" w:cs="Times New Roman"/>
                <w:b/>
                <w:sz w:val="20"/>
                <w:szCs w:val="20"/>
              </w:rPr>
              <w:t xml:space="preserve">к нему </w:t>
            </w:r>
            <w:r w:rsidR="00840D5D" w:rsidRPr="00404125">
              <w:rPr>
                <w:rFonts w:ascii="Times New Roman" w:hAnsi="Times New Roman" w:cs="Times New Roman"/>
                <w:b/>
                <w:sz w:val="20"/>
                <w:szCs w:val="20"/>
              </w:rPr>
              <w:t>документов</w:t>
            </w:r>
          </w:p>
        </w:tc>
      </w:tr>
      <w:tr w:rsidR="00A83585" w:rsidRPr="00404125" w:rsidTr="00840D5D">
        <w:tc>
          <w:tcPr>
            <w:tcW w:w="641" w:type="dxa"/>
          </w:tcPr>
          <w:p w:rsidR="00A83585" w:rsidRPr="00404125" w:rsidRDefault="008202EC" w:rsidP="00D62F0A">
            <w:pPr>
              <w:jc w:val="center"/>
              <w:rPr>
                <w:rFonts w:ascii="Times New Roman" w:hAnsi="Times New Roman" w:cs="Times New Roman"/>
                <w:sz w:val="20"/>
                <w:szCs w:val="20"/>
              </w:rPr>
            </w:pPr>
            <w:r w:rsidRPr="00404125">
              <w:rPr>
                <w:rFonts w:ascii="Times New Roman" w:hAnsi="Times New Roman" w:cs="Times New Roman"/>
                <w:sz w:val="20"/>
                <w:szCs w:val="20"/>
              </w:rPr>
              <w:t>1</w:t>
            </w:r>
            <w:r w:rsidR="00D62F0A" w:rsidRPr="00404125">
              <w:rPr>
                <w:rFonts w:ascii="Times New Roman" w:hAnsi="Times New Roman" w:cs="Times New Roman"/>
                <w:sz w:val="20"/>
                <w:szCs w:val="20"/>
              </w:rPr>
              <w:t>.</w:t>
            </w:r>
          </w:p>
        </w:tc>
        <w:tc>
          <w:tcPr>
            <w:tcW w:w="2444" w:type="dxa"/>
          </w:tcPr>
          <w:p w:rsidR="00840D5D" w:rsidRPr="00404125" w:rsidRDefault="00D20A61" w:rsidP="0012744B">
            <w:pPr>
              <w:rPr>
                <w:rFonts w:ascii="Times New Roman" w:hAnsi="Times New Roman" w:cs="Times New Roman"/>
                <w:sz w:val="20"/>
                <w:szCs w:val="20"/>
              </w:rPr>
            </w:pPr>
            <w:r w:rsidRPr="00404125">
              <w:rPr>
                <w:rFonts w:ascii="Times New Roman" w:hAnsi="Times New Roman" w:cs="Times New Roman"/>
                <w:sz w:val="20"/>
                <w:szCs w:val="20"/>
              </w:rPr>
              <w:t xml:space="preserve">Прием и регистрация заявления </w:t>
            </w:r>
            <w:r w:rsidR="00840D5D" w:rsidRPr="00404125">
              <w:rPr>
                <w:rFonts w:ascii="Times New Roman" w:hAnsi="Times New Roman" w:cs="Times New Roman"/>
                <w:sz w:val="20"/>
                <w:szCs w:val="20"/>
              </w:rPr>
              <w:t xml:space="preserve">и прилагаемых </w:t>
            </w:r>
            <w:r w:rsidR="00C76565" w:rsidRPr="00404125">
              <w:rPr>
                <w:rFonts w:ascii="Times New Roman" w:hAnsi="Times New Roman" w:cs="Times New Roman"/>
                <w:sz w:val="20"/>
                <w:szCs w:val="20"/>
              </w:rPr>
              <w:t xml:space="preserve"> к нему </w:t>
            </w:r>
            <w:r w:rsidR="00840D5D" w:rsidRPr="00404125">
              <w:rPr>
                <w:rFonts w:ascii="Times New Roman" w:hAnsi="Times New Roman" w:cs="Times New Roman"/>
                <w:sz w:val="20"/>
                <w:szCs w:val="20"/>
              </w:rPr>
              <w:t>документов</w:t>
            </w:r>
          </w:p>
          <w:p w:rsidR="00A83585" w:rsidRPr="00404125" w:rsidRDefault="00A83585" w:rsidP="0012744B">
            <w:pPr>
              <w:rPr>
                <w:rFonts w:ascii="Times New Roman" w:hAnsi="Times New Roman" w:cs="Times New Roman"/>
                <w:sz w:val="20"/>
                <w:szCs w:val="20"/>
              </w:rPr>
            </w:pPr>
          </w:p>
        </w:tc>
        <w:tc>
          <w:tcPr>
            <w:tcW w:w="3260" w:type="dxa"/>
          </w:tcPr>
          <w:p w:rsidR="00E6206F" w:rsidRPr="00E6206F" w:rsidRDefault="00E6206F" w:rsidP="00E6206F">
            <w:pPr>
              <w:pStyle w:val="ConsPlusNormal"/>
              <w:ind w:firstLine="317"/>
              <w:rPr>
                <w:sz w:val="20"/>
                <w:szCs w:val="20"/>
              </w:rPr>
            </w:pPr>
            <w:r w:rsidRPr="00E6206F">
              <w:rPr>
                <w:sz w:val="20"/>
                <w:szCs w:val="20"/>
              </w:rPr>
              <w:t xml:space="preserve">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w:t>
            </w:r>
          </w:p>
          <w:p w:rsidR="00E6206F" w:rsidRPr="00E6206F" w:rsidRDefault="00E6206F" w:rsidP="00E6206F">
            <w:pPr>
              <w:pStyle w:val="ConsPlusNormal"/>
              <w:ind w:firstLine="317"/>
              <w:rPr>
                <w:sz w:val="20"/>
                <w:szCs w:val="20"/>
              </w:rPr>
            </w:pPr>
            <w:r w:rsidRPr="00E6206F">
              <w:rPr>
                <w:sz w:val="20"/>
                <w:szCs w:val="20"/>
              </w:rPr>
              <w:t>В случае отсутствия оснований, указанных в подразделе 2.7 Административного регламента</w:t>
            </w:r>
            <w:r>
              <w:rPr>
                <w:sz w:val="20"/>
                <w:szCs w:val="20"/>
              </w:rPr>
              <w:t xml:space="preserve"> или разделе 2 ТС</w:t>
            </w:r>
            <w:r w:rsidRPr="00E6206F">
              <w:rPr>
                <w:sz w:val="20"/>
                <w:szCs w:val="20"/>
              </w:rPr>
              <w:t>, должностное лицо, уполномоченное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E6206F" w:rsidRPr="00E6206F" w:rsidRDefault="00E6206F" w:rsidP="00E6206F">
            <w:pPr>
              <w:pStyle w:val="ConsPlusNormal"/>
              <w:ind w:firstLine="317"/>
              <w:rPr>
                <w:sz w:val="20"/>
                <w:szCs w:val="20"/>
              </w:rPr>
            </w:pPr>
            <w:r w:rsidRPr="00E6206F">
              <w:rPr>
                <w:sz w:val="20"/>
                <w:szCs w:val="20"/>
              </w:rPr>
              <w:t>В случае наличия оснований, указанных в подразделе 2.7 Административного регламента</w:t>
            </w:r>
            <w:r>
              <w:rPr>
                <w:sz w:val="20"/>
                <w:szCs w:val="20"/>
              </w:rPr>
              <w:t xml:space="preserve"> или разделе 2 ТС</w:t>
            </w:r>
            <w:r w:rsidRPr="00E6206F">
              <w:rPr>
                <w:sz w:val="20"/>
                <w:szCs w:val="20"/>
              </w:rPr>
              <w:t xml:space="preserve">, должностное лицо, уполномоченное на прием документов, направляет заявителю уведомление об отказе в приеме </w:t>
            </w:r>
            <w:r w:rsidRPr="00E6206F">
              <w:rPr>
                <w:sz w:val="20"/>
                <w:szCs w:val="20"/>
              </w:rPr>
              <w:lastRenderedPageBreak/>
              <w:t>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6206F" w:rsidRPr="00E6206F" w:rsidRDefault="00E6206F" w:rsidP="00E6206F">
            <w:pPr>
              <w:pStyle w:val="ConsPlusNormal"/>
              <w:ind w:firstLine="317"/>
              <w:rPr>
                <w:sz w:val="20"/>
                <w:szCs w:val="20"/>
              </w:rPr>
            </w:pPr>
            <w:r w:rsidRPr="00E6206F">
              <w:rPr>
                <w:sz w:val="20"/>
                <w:szCs w:val="2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 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6206F" w:rsidRPr="00E6206F" w:rsidRDefault="00E6206F" w:rsidP="00E6206F">
            <w:pPr>
              <w:pStyle w:val="ConsPlusNormal"/>
              <w:ind w:firstLine="317"/>
              <w:rPr>
                <w:sz w:val="20"/>
                <w:szCs w:val="20"/>
              </w:rPr>
            </w:pPr>
            <w:r w:rsidRPr="00E6206F">
              <w:rPr>
                <w:sz w:val="20"/>
                <w:szCs w:val="20"/>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6206F" w:rsidRDefault="00E6206F" w:rsidP="00E6206F">
            <w:pPr>
              <w:pStyle w:val="ConsPlusNormal"/>
              <w:ind w:firstLine="317"/>
              <w:rPr>
                <w:sz w:val="20"/>
                <w:szCs w:val="20"/>
              </w:rPr>
            </w:pPr>
            <w:r w:rsidRPr="00E6206F">
              <w:rPr>
                <w:sz w:val="20"/>
                <w:szCs w:val="20"/>
              </w:rPr>
              <w:lastRenderedPageBreak/>
              <w:t>При наличии оснований, указанных в подразделе 2.7 Административного регламента</w:t>
            </w:r>
            <w:r>
              <w:rPr>
                <w:sz w:val="20"/>
                <w:szCs w:val="20"/>
              </w:rPr>
              <w:t xml:space="preserve"> или разделе 2 ТС,</w:t>
            </w:r>
            <w:r w:rsidRPr="00E6206F">
              <w:rPr>
                <w:sz w:val="20"/>
                <w:szCs w:val="20"/>
              </w:rPr>
              <w:t xml:space="preserve"> уполномоченное должностное лицо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Срок направления уведомления об отказе в приеме документов – не позднее рабочего дня, следующего за днем поступления заявления в управление.</w:t>
            </w:r>
          </w:p>
          <w:p w:rsidR="0052079D" w:rsidRPr="00404125" w:rsidRDefault="0052079D" w:rsidP="0012744B">
            <w:pPr>
              <w:pStyle w:val="ConsPlusNormal"/>
              <w:ind w:firstLine="317"/>
              <w:rPr>
                <w:sz w:val="20"/>
                <w:szCs w:val="20"/>
              </w:rPr>
            </w:pPr>
            <w:r w:rsidRPr="00404125">
              <w:rPr>
                <w:sz w:val="20"/>
                <w:szCs w:val="20"/>
              </w:rPr>
              <w:t xml:space="preserve">При личном обращении заявителя или уполномоченного представителя </w:t>
            </w:r>
            <w:r w:rsidR="00417389">
              <w:rPr>
                <w:sz w:val="20"/>
                <w:szCs w:val="20"/>
              </w:rPr>
              <w:t xml:space="preserve">в </w:t>
            </w:r>
            <w:r w:rsidRPr="00404125">
              <w:rPr>
                <w:sz w:val="20"/>
                <w:szCs w:val="20"/>
              </w:rPr>
              <w:t xml:space="preserve"> МФЦ специалист, ответственный за прием документов:</w:t>
            </w:r>
          </w:p>
          <w:p w:rsidR="0052079D" w:rsidRPr="00404125" w:rsidRDefault="0052079D" w:rsidP="0012744B">
            <w:pPr>
              <w:tabs>
                <w:tab w:val="left" w:pos="620"/>
              </w:tabs>
              <w:autoSpaceDE w:val="0"/>
              <w:autoSpaceDN w:val="0"/>
              <w:adjustRightInd w:val="0"/>
              <w:rPr>
                <w:rFonts w:ascii="Times New Roman" w:hAnsi="Times New Roman" w:cs="Times New Roman"/>
                <w:sz w:val="20"/>
                <w:szCs w:val="20"/>
              </w:rPr>
            </w:pPr>
            <w:r w:rsidRPr="00404125">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52079D" w:rsidRPr="00404125" w:rsidRDefault="0052079D" w:rsidP="0012744B">
            <w:pPr>
              <w:autoSpaceDE w:val="0"/>
              <w:autoSpaceDN w:val="0"/>
              <w:adjustRightInd w:val="0"/>
              <w:rPr>
                <w:rFonts w:ascii="Times New Roman" w:hAnsi="Times New Roman" w:cs="Times New Roman"/>
                <w:sz w:val="20"/>
                <w:szCs w:val="20"/>
              </w:rPr>
            </w:pPr>
            <w:r w:rsidRPr="00404125">
              <w:rPr>
                <w:rFonts w:ascii="Times New Roman" w:hAnsi="Times New Roman" w:cs="Times New Roman"/>
                <w:sz w:val="20"/>
                <w:szCs w:val="20"/>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52079D" w:rsidRPr="00404125" w:rsidRDefault="0052079D" w:rsidP="0012744B">
            <w:pPr>
              <w:autoSpaceDE w:val="0"/>
              <w:autoSpaceDN w:val="0"/>
              <w:adjustRightInd w:val="0"/>
              <w:rPr>
                <w:rFonts w:ascii="Times New Roman" w:hAnsi="Times New Roman" w:cs="Times New Roman"/>
                <w:sz w:val="20"/>
                <w:szCs w:val="20"/>
              </w:rPr>
            </w:pPr>
            <w:r w:rsidRPr="00404125">
              <w:rPr>
                <w:rFonts w:ascii="Times New Roman" w:hAnsi="Times New Roman" w:cs="Times New Roman"/>
                <w:sz w:val="20"/>
                <w:szCs w:val="20"/>
              </w:rPr>
              <w:t xml:space="preserve">- заверяет копию документа, </w:t>
            </w:r>
            <w:r w:rsidRPr="00404125">
              <w:rPr>
                <w:rFonts w:ascii="Times New Roman" w:hAnsi="Times New Roman" w:cs="Times New Roman"/>
                <w:sz w:val="20"/>
                <w:szCs w:val="20"/>
              </w:rPr>
              <w:lastRenderedPageBreak/>
              <w:t>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52079D" w:rsidRPr="00404125" w:rsidRDefault="0052079D" w:rsidP="0012744B">
            <w:pPr>
              <w:autoSpaceDE w:val="0"/>
              <w:autoSpaceDN w:val="0"/>
              <w:adjustRightInd w:val="0"/>
              <w:rPr>
                <w:rFonts w:ascii="Times New Roman" w:hAnsi="Times New Roman" w:cs="Times New Roman"/>
                <w:sz w:val="20"/>
                <w:szCs w:val="20"/>
              </w:rPr>
            </w:pPr>
            <w:r w:rsidRPr="00404125">
              <w:rPr>
                <w:rFonts w:ascii="Times New Roman" w:hAnsi="Times New Roman" w:cs="Times New Roman"/>
                <w:sz w:val="20"/>
                <w:szCs w:val="2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2079D" w:rsidRPr="00404125" w:rsidRDefault="0052079D" w:rsidP="0012744B">
            <w:pPr>
              <w:autoSpaceDE w:val="0"/>
              <w:autoSpaceDN w:val="0"/>
              <w:adjustRightInd w:val="0"/>
              <w:rPr>
                <w:rFonts w:ascii="Times New Roman" w:hAnsi="Times New Roman" w:cs="Times New Roman"/>
                <w:sz w:val="20"/>
                <w:szCs w:val="20"/>
              </w:rPr>
            </w:pPr>
            <w:r w:rsidRPr="00404125">
              <w:rPr>
                <w:rFonts w:ascii="Times New Roman" w:hAnsi="Times New Roman" w:cs="Times New Roman"/>
                <w:sz w:val="20"/>
                <w:szCs w:val="2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2079D" w:rsidRPr="00404125" w:rsidRDefault="0052079D" w:rsidP="0012744B">
            <w:pPr>
              <w:autoSpaceDE w:val="0"/>
              <w:autoSpaceDN w:val="0"/>
              <w:adjustRightInd w:val="0"/>
              <w:rPr>
                <w:rFonts w:ascii="Times New Roman" w:hAnsi="Times New Roman" w:cs="Times New Roman"/>
                <w:sz w:val="20"/>
                <w:szCs w:val="20"/>
              </w:rPr>
            </w:pPr>
            <w:r w:rsidRPr="00404125">
              <w:rPr>
                <w:rFonts w:ascii="Times New Roman" w:hAnsi="Times New Roman" w:cs="Times New Roman"/>
                <w:sz w:val="20"/>
                <w:szCs w:val="20"/>
              </w:rPr>
              <w:t>- регистрирует заявление с прилагаемым комплектом документов;</w:t>
            </w:r>
          </w:p>
          <w:p w:rsidR="0052079D" w:rsidRPr="00404125" w:rsidRDefault="0052079D" w:rsidP="0012744B">
            <w:pPr>
              <w:autoSpaceDE w:val="0"/>
              <w:autoSpaceDN w:val="0"/>
              <w:adjustRightInd w:val="0"/>
              <w:rPr>
                <w:rFonts w:ascii="Times New Roman" w:hAnsi="Times New Roman" w:cs="Times New Roman"/>
                <w:sz w:val="20"/>
                <w:szCs w:val="20"/>
              </w:rPr>
            </w:pPr>
            <w:r w:rsidRPr="00404125">
              <w:rPr>
                <w:rFonts w:ascii="Times New Roman" w:hAnsi="Times New Roman" w:cs="Times New Roman"/>
                <w:sz w:val="20"/>
                <w:szCs w:val="20"/>
              </w:rPr>
              <w:t>- выдает расписку в получении документов по установленной Административным регламентом форме с указанием перечня документов и даты их получения.</w:t>
            </w:r>
          </w:p>
          <w:p w:rsidR="0052079D" w:rsidRPr="00404125" w:rsidRDefault="0052079D" w:rsidP="0036429C">
            <w:pPr>
              <w:autoSpaceDE w:val="0"/>
              <w:autoSpaceDN w:val="0"/>
              <w:adjustRightInd w:val="0"/>
              <w:ind w:firstLine="176"/>
              <w:rPr>
                <w:rFonts w:ascii="Times New Roman" w:hAnsi="Times New Roman" w:cs="Times New Roman"/>
                <w:sz w:val="20"/>
                <w:szCs w:val="20"/>
              </w:rPr>
            </w:pPr>
            <w:r w:rsidRPr="00404125">
              <w:rPr>
                <w:rFonts w:ascii="Times New Roman" w:hAnsi="Times New Roman" w:cs="Times New Roman"/>
                <w:sz w:val="20"/>
                <w:szCs w:val="20"/>
              </w:rPr>
              <w:t xml:space="preserve">В случае обращения заявителя за </w:t>
            </w:r>
            <w:r w:rsidRPr="00404125">
              <w:rPr>
                <w:rFonts w:ascii="Times New Roman" w:hAnsi="Times New Roman" w:cs="Times New Roman"/>
                <w:sz w:val="20"/>
                <w:szCs w:val="20"/>
              </w:rPr>
              <w:lastRenderedPageBreak/>
              <w:t>предоставлением муниципальной услуги через МФЦ зарегистрированное заявление передается с сопроводительным письмом в адрес управления в течение 1 рабочего дня с момента регистрации.</w:t>
            </w:r>
          </w:p>
          <w:p w:rsidR="004A6747" w:rsidRPr="00404125" w:rsidRDefault="0052079D" w:rsidP="0036429C">
            <w:pPr>
              <w:autoSpaceDE w:val="0"/>
              <w:autoSpaceDN w:val="0"/>
              <w:adjustRightInd w:val="0"/>
              <w:ind w:firstLine="176"/>
              <w:rPr>
                <w:rFonts w:ascii="Times New Roman" w:hAnsi="Times New Roman" w:cs="Times New Roman"/>
                <w:sz w:val="20"/>
                <w:szCs w:val="20"/>
              </w:rPr>
            </w:pPr>
            <w:r w:rsidRPr="00404125">
              <w:rPr>
                <w:rFonts w:ascii="Times New Roman" w:hAnsi="Times New Roman" w:cs="Times New Roman"/>
                <w:sz w:val="20"/>
                <w:szCs w:val="20"/>
              </w:rPr>
              <w:t>При наличии оснований</w:t>
            </w:r>
            <w:r w:rsidR="0036429C">
              <w:rPr>
                <w:rFonts w:ascii="Times New Roman" w:hAnsi="Times New Roman" w:cs="Times New Roman"/>
                <w:sz w:val="20"/>
                <w:szCs w:val="20"/>
              </w:rPr>
              <w:t xml:space="preserve">, указанных в п. 2.7 </w:t>
            </w:r>
            <w:r w:rsidRPr="00404125">
              <w:rPr>
                <w:rFonts w:ascii="Times New Roman" w:hAnsi="Times New Roman" w:cs="Times New Roman"/>
                <w:sz w:val="20"/>
                <w:szCs w:val="20"/>
              </w:rPr>
              <w:t>Административного регламента</w:t>
            </w:r>
            <w:r w:rsidR="0036429C">
              <w:rPr>
                <w:rFonts w:ascii="Times New Roman" w:hAnsi="Times New Roman" w:cs="Times New Roman"/>
                <w:sz w:val="20"/>
                <w:szCs w:val="20"/>
              </w:rPr>
              <w:t xml:space="preserve"> или в разделе 2 ТС</w:t>
            </w:r>
            <w:r w:rsidRPr="00404125">
              <w:rPr>
                <w:rFonts w:ascii="Times New Roman" w:hAnsi="Times New Roman" w:cs="Times New Roman"/>
                <w:sz w:val="20"/>
                <w:szCs w:val="20"/>
              </w:rPr>
              <w:t>,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tc>
        <w:tc>
          <w:tcPr>
            <w:tcW w:w="1843" w:type="dxa"/>
          </w:tcPr>
          <w:p w:rsidR="00A83585" w:rsidRPr="00404125" w:rsidRDefault="00840D5D" w:rsidP="0012744B">
            <w:pPr>
              <w:rPr>
                <w:rFonts w:ascii="Times New Roman" w:hAnsi="Times New Roman" w:cs="Times New Roman"/>
                <w:sz w:val="20"/>
                <w:szCs w:val="20"/>
              </w:rPr>
            </w:pPr>
            <w:r w:rsidRPr="00404125">
              <w:rPr>
                <w:rFonts w:ascii="Times New Roman" w:hAnsi="Times New Roman" w:cs="Times New Roman"/>
                <w:sz w:val="20"/>
                <w:szCs w:val="20"/>
              </w:rPr>
              <w:lastRenderedPageBreak/>
              <w:t>1 календарный</w:t>
            </w:r>
            <w:r w:rsidR="00D20A61" w:rsidRPr="00404125">
              <w:rPr>
                <w:rFonts w:ascii="Times New Roman" w:hAnsi="Times New Roman" w:cs="Times New Roman"/>
                <w:sz w:val="20"/>
                <w:szCs w:val="20"/>
              </w:rPr>
              <w:t xml:space="preserve"> день</w:t>
            </w:r>
          </w:p>
        </w:tc>
        <w:tc>
          <w:tcPr>
            <w:tcW w:w="1843" w:type="dxa"/>
            <w:gridSpan w:val="2"/>
          </w:tcPr>
          <w:p w:rsidR="00A83585" w:rsidRPr="00404125" w:rsidRDefault="00F33C30" w:rsidP="0012744B">
            <w:pPr>
              <w:rPr>
                <w:rFonts w:ascii="Times New Roman" w:hAnsi="Times New Roman" w:cs="Times New Roman"/>
                <w:sz w:val="20"/>
                <w:szCs w:val="20"/>
              </w:rPr>
            </w:pPr>
            <w:r w:rsidRPr="00404125">
              <w:rPr>
                <w:rFonts w:ascii="Times New Roman" w:hAnsi="Times New Roman" w:cs="Times New Roman"/>
                <w:sz w:val="20"/>
                <w:szCs w:val="20"/>
              </w:rPr>
              <w:t>Специалист, ответственный за прием документов</w:t>
            </w:r>
          </w:p>
        </w:tc>
        <w:tc>
          <w:tcPr>
            <w:tcW w:w="2268" w:type="dxa"/>
          </w:tcPr>
          <w:p w:rsidR="002648C8" w:rsidRPr="00404125" w:rsidRDefault="00F33C30" w:rsidP="0012744B">
            <w:pPr>
              <w:rPr>
                <w:rFonts w:ascii="Times New Roman" w:hAnsi="Times New Roman" w:cs="Times New Roman"/>
                <w:sz w:val="20"/>
                <w:szCs w:val="20"/>
              </w:rPr>
            </w:pPr>
            <w:r w:rsidRPr="00404125">
              <w:rPr>
                <w:rFonts w:ascii="Times New Roman" w:hAnsi="Times New Roman" w:cs="Times New Roman"/>
                <w:sz w:val="20"/>
                <w:szCs w:val="20"/>
              </w:rPr>
              <w:t>- формы заявлений</w:t>
            </w:r>
            <w:r w:rsidR="002648C8" w:rsidRPr="00404125">
              <w:rPr>
                <w:rFonts w:ascii="Times New Roman" w:hAnsi="Times New Roman" w:cs="Times New Roman"/>
                <w:sz w:val="20"/>
                <w:szCs w:val="20"/>
              </w:rPr>
              <w:t>;</w:t>
            </w:r>
          </w:p>
          <w:p w:rsidR="004A6747" w:rsidRPr="00404125" w:rsidRDefault="004A6747" w:rsidP="0012744B">
            <w:pPr>
              <w:rPr>
                <w:rFonts w:ascii="Times New Roman" w:hAnsi="Times New Roman" w:cs="Times New Roman"/>
                <w:sz w:val="20"/>
                <w:szCs w:val="20"/>
              </w:rPr>
            </w:pPr>
            <w:r w:rsidRPr="00404125">
              <w:rPr>
                <w:rFonts w:ascii="Times New Roman" w:hAnsi="Times New Roman" w:cs="Times New Roman"/>
                <w:sz w:val="20"/>
                <w:szCs w:val="20"/>
              </w:rPr>
              <w:t>- формы расписок;</w:t>
            </w:r>
          </w:p>
          <w:p w:rsidR="00F33C30" w:rsidRPr="00404125" w:rsidRDefault="00F33C30" w:rsidP="0012744B">
            <w:pPr>
              <w:rPr>
                <w:rFonts w:ascii="Times New Roman" w:hAnsi="Times New Roman" w:cs="Times New Roman"/>
                <w:sz w:val="20"/>
                <w:szCs w:val="20"/>
              </w:rPr>
            </w:pPr>
            <w:r w:rsidRPr="00404125">
              <w:rPr>
                <w:rFonts w:ascii="Times New Roman" w:hAnsi="Times New Roman" w:cs="Times New Roman"/>
                <w:sz w:val="20"/>
                <w:szCs w:val="20"/>
              </w:rPr>
              <w:t xml:space="preserve">- МФУ (для копирования </w:t>
            </w:r>
            <w:r w:rsidR="002648C8" w:rsidRPr="00404125">
              <w:rPr>
                <w:rFonts w:ascii="Times New Roman" w:hAnsi="Times New Roman" w:cs="Times New Roman"/>
                <w:sz w:val="20"/>
                <w:szCs w:val="20"/>
              </w:rPr>
              <w:t xml:space="preserve">и </w:t>
            </w:r>
            <w:r w:rsidRPr="00404125">
              <w:rPr>
                <w:rFonts w:ascii="Times New Roman" w:hAnsi="Times New Roman" w:cs="Times New Roman"/>
                <w:sz w:val="20"/>
                <w:szCs w:val="20"/>
              </w:rPr>
              <w:t>сканирования документов)</w:t>
            </w:r>
            <w:r w:rsidR="004F46AB" w:rsidRPr="00404125">
              <w:rPr>
                <w:rFonts w:ascii="Times New Roman" w:hAnsi="Times New Roman" w:cs="Times New Roman"/>
                <w:sz w:val="20"/>
                <w:szCs w:val="20"/>
              </w:rPr>
              <w:t>;</w:t>
            </w:r>
          </w:p>
          <w:p w:rsidR="004F46AB" w:rsidRDefault="004F46AB" w:rsidP="0012744B">
            <w:pPr>
              <w:rPr>
                <w:rFonts w:ascii="Times New Roman" w:hAnsi="Times New Roman" w:cs="Times New Roman"/>
                <w:sz w:val="20"/>
                <w:szCs w:val="20"/>
              </w:rPr>
            </w:pPr>
            <w:r w:rsidRPr="00404125">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r w:rsidR="007C6E35">
              <w:rPr>
                <w:rFonts w:ascii="Times New Roman" w:hAnsi="Times New Roman" w:cs="Times New Roman"/>
                <w:sz w:val="20"/>
                <w:szCs w:val="20"/>
              </w:rPr>
              <w:t>;</w:t>
            </w:r>
          </w:p>
          <w:p w:rsidR="007C6E35" w:rsidRPr="00404125" w:rsidRDefault="007C6E35" w:rsidP="0012744B">
            <w:pPr>
              <w:rPr>
                <w:rFonts w:ascii="Times New Roman" w:hAnsi="Times New Roman" w:cs="Times New Roman"/>
                <w:sz w:val="20"/>
                <w:szCs w:val="20"/>
              </w:rPr>
            </w:pPr>
            <w:r>
              <w:rPr>
                <w:rFonts w:ascii="Times New Roman" w:hAnsi="Times New Roman" w:cs="Times New Roman"/>
                <w:sz w:val="20"/>
                <w:szCs w:val="20"/>
              </w:rPr>
              <w:t>- подключение к Платформе государственных сервисов (интегрированная с Единым порталом государственных и муниципальных услуг)</w:t>
            </w:r>
          </w:p>
        </w:tc>
        <w:tc>
          <w:tcPr>
            <w:tcW w:w="3118" w:type="dxa"/>
          </w:tcPr>
          <w:p w:rsidR="00A83585" w:rsidRPr="00404125" w:rsidRDefault="00F33C30" w:rsidP="0012744B">
            <w:pPr>
              <w:rPr>
                <w:rFonts w:ascii="Times New Roman" w:hAnsi="Times New Roman" w:cs="Times New Roman"/>
                <w:sz w:val="20"/>
                <w:szCs w:val="20"/>
              </w:rPr>
            </w:pPr>
            <w:r w:rsidRPr="00404125">
              <w:rPr>
                <w:rFonts w:ascii="Times New Roman" w:hAnsi="Times New Roman" w:cs="Times New Roman"/>
                <w:sz w:val="20"/>
                <w:szCs w:val="20"/>
              </w:rPr>
              <w:t xml:space="preserve">- </w:t>
            </w:r>
            <w:r w:rsidR="0097416D" w:rsidRPr="00404125">
              <w:rPr>
                <w:rFonts w:ascii="Times New Roman" w:hAnsi="Times New Roman" w:cs="Times New Roman"/>
                <w:sz w:val="20"/>
                <w:szCs w:val="20"/>
              </w:rPr>
              <w:t>форма</w:t>
            </w:r>
            <w:r w:rsidR="007276D5" w:rsidRPr="00404125">
              <w:rPr>
                <w:rFonts w:ascii="Times New Roman" w:hAnsi="Times New Roman" w:cs="Times New Roman"/>
                <w:sz w:val="20"/>
                <w:szCs w:val="20"/>
              </w:rPr>
              <w:t xml:space="preserve"> заявления</w:t>
            </w:r>
            <w:r w:rsidR="0097416D" w:rsidRPr="00404125">
              <w:rPr>
                <w:rFonts w:ascii="Times New Roman" w:hAnsi="Times New Roman" w:cs="Times New Roman"/>
                <w:sz w:val="20"/>
                <w:szCs w:val="20"/>
              </w:rPr>
              <w:t xml:space="preserve"> </w:t>
            </w:r>
            <w:r w:rsidR="007276D5" w:rsidRPr="00404125">
              <w:rPr>
                <w:rFonts w:ascii="Times New Roman" w:hAnsi="Times New Roman" w:cs="Times New Roman"/>
                <w:sz w:val="20"/>
                <w:szCs w:val="20"/>
              </w:rPr>
              <w:t xml:space="preserve">о </w:t>
            </w:r>
            <w:r w:rsidR="004A6747" w:rsidRPr="00404125">
              <w:rPr>
                <w:rFonts w:ascii="Times New Roman" w:hAnsi="Times New Roman" w:cs="Times New Roman"/>
                <w:sz w:val="20"/>
                <w:szCs w:val="20"/>
              </w:rPr>
              <w:t xml:space="preserve">выдаче </w:t>
            </w:r>
            <w:r w:rsidR="00642572" w:rsidRPr="00404125">
              <w:rPr>
                <w:rFonts w:ascii="Times New Roman" w:hAnsi="Times New Roman" w:cs="Times New Roman"/>
                <w:sz w:val="20"/>
                <w:szCs w:val="20"/>
              </w:rPr>
              <w:t>разрешения на использование земель</w:t>
            </w:r>
            <w:r w:rsidR="004A6747" w:rsidRPr="00404125">
              <w:rPr>
                <w:rFonts w:ascii="Times New Roman" w:hAnsi="Times New Roman" w:cs="Times New Roman"/>
                <w:sz w:val="20"/>
                <w:szCs w:val="20"/>
              </w:rPr>
              <w:t xml:space="preserve"> </w:t>
            </w:r>
            <w:r w:rsidR="0097416D" w:rsidRPr="00404125">
              <w:rPr>
                <w:rFonts w:ascii="Times New Roman" w:hAnsi="Times New Roman" w:cs="Times New Roman"/>
                <w:sz w:val="20"/>
                <w:szCs w:val="20"/>
              </w:rPr>
              <w:t>(приложение 1</w:t>
            </w:r>
            <w:r w:rsidR="0027124F" w:rsidRPr="00404125">
              <w:rPr>
                <w:rFonts w:ascii="Times New Roman" w:hAnsi="Times New Roman" w:cs="Times New Roman"/>
                <w:sz w:val="20"/>
                <w:szCs w:val="20"/>
              </w:rPr>
              <w:t>)</w:t>
            </w:r>
            <w:r w:rsidRPr="00404125">
              <w:rPr>
                <w:rFonts w:ascii="Times New Roman" w:hAnsi="Times New Roman" w:cs="Times New Roman"/>
                <w:sz w:val="20"/>
                <w:szCs w:val="20"/>
              </w:rPr>
              <w:t>;</w:t>
            </w:r>
          </w:p>
          <w:p w:rsidR="007276D5" w:rsidRPr="00404125" w:rsidRDefault="00F33C30" w:rsidP="0012744B">
            <w:pPr>
              <w:rPr>
                <w:rFonts w:ascii="Times New Roman" w:hAnsi="Times New Roman" w:cs="Times New Roman"/>
                <w:sz w:val="20"/>
                <w:szCs w:val="20"/>
              </w:rPr>
            </w:pPr>
            <w:r w:rsidRPr="00404125">
              <w:rPr>
                <w:rFonts w:ascii="Times New Roman" w:hAnsi="Times New Roman" w:cs="Times New Roman"/>
                <w:sz w:val="20"/>
                <w:szCs w:val="20"/>
              </w:rPr>
              <w:t>-</w:t>
            </w:r>
            <w:r w:rsidR="000A723F" w:rsidRPr="00404125">
              <w:rPr>
                <w:rFonts w:ascii="Times New Roman" w:hAnsi="Times New Roman" w:cs="Times New Roman"/>
                <w:sz w:val="20"/>
                <w:szCs w:val="20"/>
              </w:rPr>
              <w:t xml:space="preserve"> образец</w:t>
            </w:r>
            <w:r w:rsidR="000859E3" w:rsidRPr="00404125">
              <w:rPr>
                <w:rFonts w:ascii="Times New Roman" w:hAnsi="Times New Roman" w:cs="Times New Roman"/>
                <w:sz w:val="20"/>
                <w:szCs w:val="20"/>
              </w:rPr>
              <w:t xml:space="preserve"> заявления</w:t>
            </w:r>
            <w:r w:rsidR="000A723F" w:rsidRPr="00404125">
              <w:rPr>
                <w:rFonts w:ascii="Times New Roman" w:hAnsi="Times New Roman" w:cs="Times New Roman"/>
                <w:sz w:val="20"/>
                <w:szCs w:val="20"/>
              </w:rPr>
              <w:t xml:space="preserve"> </w:t>
            </w:r>
            <w:r w:rsidR="0097416D" w:rsidRPr="00404125">
              <w:rPr>
                <w:rFonts w:ascii="Times New Roman" w:hAnsi="Times New Roman" w:cs="Times New Roman"/>
                <w:sz w:val="20"/>
                <w:szCs w:val="20"/>
              </w:rPr>
              <w:t>(приложение 2)</w:t>
            </w:r>
            <w:r w:rsidR="004A6747" w:rsidRPr="00404125">
              <w:rPr>
                <w:rFonts w:ascii="Times New Roman" w:hAnsi="Times New Roman" w:cs="Times New Roman"/>
                <w:sz w:val="20"/>
                <w:szCs w:val="20"/>
              </w:rPr>
              <w:t>;</w:t>
            </w:r>
          </w:p>
          <w:p w:rsidR="004A6747" w:rsidRPr="0012744B" w:rsidRDefault="00A40A9F" w:rsidP="0012744B">
            <w:pPr>
              <w:rPr>
                <w:rFonts w:ascii="Times New Roman" w:hAnsi="Times New Roman" w:cs="Times New Roman"/>
                <w:sz w:val="20"/>
                <w:szCs w:val="20"/>
              </w:rPr>
            </w:pPr>
            <w:r w:rsidRPr="00404125">
              <w:rPr>
                <w:rFonts w:ascii="Times New Roman" w:hAnsi="Times New Roman" w:cs="Times New Roman"/>
                <w:sz w:val="20"/>
                <w:szCs w:val="20"/>
              </w:rPr>
              <w:t xml:space="preserve">- форма расписки (приложение </w:t>
            </w:r>
            <w:r w:rsidR="0012744B" w:rsidRPr="0012744B">
              <w:rPr>
                <w:rFonts w:ascii="Times New Roman" w:hAnsi="Times New Roman" w:cs="Times New Roman"/>
                <w:sz w:val="20"/>
                <w:szCs w:val="20"/>
              </w:rPr>
              <w:t>3</w:t>
            </w:r>
            <w:r w:rsidR="004A6747" w:rsidRPr="0012744B">
              <w:rPr>
                <w:rFonts w:ascii="Times New Roman" w:hAnsi="Times New Roman" w:cs="Times New Roman"/>
                <w:sz w:val="20"/>
                <w:szCs w:val="20"/>
              </w:rPr>
              <w:t>);</w:t>
            </w:r>
          </w:p>
          <w:p w:rsidR="004A6747" w:rsidRPr="00404125" w:rsidRDefault="004A6747" w:rsidP="0012744B">
            <w:pPr>
              <w:rPr>
                <w:rFonts w:ascii="Times New Roman" w:hAnsi="Times New Roman" w:cs="Times New Roman"/>
                <w:sz w:val="20"/>
                <w:szCs w:val="20"/>
              </w:rPr>
            </w:pPr>
            <w:r w:rsidRPr="0012744B">
              <w:rPr>
                <w:rFonts w:ascii="Times New Roman" w:hAnsi="Times New Roman" w:cs="Times New Roman"/>
                <w:sz w:val="20"/>
                <w:szCs w:val="20"/>
              </w:rPr>
              <w:t>- образец расп</w:t>
            </w:r>
            <w:r w:rsidR="00A40A9F" w:rsidRPr="0012744B">
              <w:rPr>
                <w:rFonts w:ascii="Times New Roman" w:hAnsi="Times New Roman" w:cs="Times New Roman"/>
                <w:sz w:val="20"/>
                <w:szCs w:val="20"/>
              </w:rPr>
              <w:t xml:space="preserve">иски (приложение </w:t>
            </w:r>
            <w:r w:rsidR="0012744B" w:rsidRPr="0012744B">
              <w:rPr>
                <w:rFonts w:ascii="Times New Roman" w:hAnsi="Times New Roman" w:cs="Times New Roman"/>
                <w:sz w:val="20"/>
                <w:szCs w:val="20"/>
              </w:rPr>
              <w:t>4</w:t>
            </w:r>
            <w:r w:rsidRPr="0012744B">
              <w:rPr>
                <w:rFonts w:ascii="Times New Roman" w:hAnsi="Times New Roman" w:cs="Times New Roman"/>
                <w:sz w:val="20"/>
                <w:szCs w:val="20"/>
              </w:rPr>
              <w:t>)</w:t>
            </w:r>
          </w:p>
        </w:tc>
      </w:tr>
      <w:tr w:rsidR="00E3767E" w:rsidRPr="000B40A5" w:rsidTr="00840D5D">
        <w:tc>
          <w:tcPr>
            <w:tcW w:w="15417" w:type="dxa"/>
            <w:gridSpan w:val="8"/>
          </w:tcPr>
          <w:p w:rsidR="000348B4" w:rsidRPr="00404125" w:rsidRDefault="00E3767E" w:rsidP="004A6747">
            <w:pPr>
              <w:rPr>
                <w:rFonts w:ascii="Times New Roman" w:hAnsi="Times New Roman" w:cs="Times New Roman"/>
                <w:b/>
                <w:sz w:val="20"/>
                <w:szCs w:val="20"/>
              </w:rPr>
            </w:pPr>
            <w:r w:rsidRPr="00404125">
              <w:rPr>
                <w:rFonts w:ascii="Times New Roman" w:hAnsi="Times New Roman" w:cs="Times New Roman"/>
                <w:b/>
                <w:sz w:val="20"/>
                <w:szCs w:val="20"/>
              </w:rPr>
              <w:lastRenderedPageBreak/>
              <w:t xml:space="preserve">Наименование административной процедуры 2: </w:t>
            </w:r>
            <w:r w:rsidR="00F81B50" w:rsidRPr="00404125">
              <w:rPr>
                <w:rFonts w:ascii="Times New Roman" w:hAnsi="Times New Roman" w:cs="Times New Roman"/>
                <w:b/>
                <w:sz w:val="20"/>
                <w:szCs w:val="20"/>
              </w:rPr>
              <w:t xml:space="preserve">Рассмотрение представленных документов, истребование документов (сведений) </w:t>
            </w:r>
          </w:p>
          <w:p w:rsidR="003C0D57" w:rsidRPr="00404125" w:rsidRDefault="000348B4" w:rsidP="004A6747">
            <w:pPr>
              <w:rPr>
                <w:rFonts w:ascii="Times New Roman" w:hAnsi="Times New Roman" w:cs="Times New Roman"/>
                <w:b/>
                <w:sz w:val="20"/>
                <w:szCs w:val="20"/>
              </w:rPr>
            </w:pPr>
            <w:r w:rsidRPr="00404125">
              <w:rPr>
                <w:rFonts w:ascii="Times New Roman" w:hAnsi="Times New Roman" w:cs="Times New Roman"/>
                <w:b/>
                <w:sz w:val="20"/>
                <w:szCs w:val="20"/>
              </w:rPr>
              <w:t xml:space="preserve">                                                                                         </w:t>
            </w:r>
            <w:r w:rsidR="00F81B50" w:rsidRPr="00404125">
              <w:rPr>
                <w:rFonts w:ascii="Times New Roman" w:hAnsi="Times New Roman" w:cs="Times New Roman"/>
                <w:b/>
                <w:sz w:val="20"/>
                <w:szCs w:val="20"/>
              </w:rPr>
              <w:t>в рамках межведомственного информационного взаимодействия</w:t>
            </w:r>
          </w:p>
        </w:tc>
      </w:tr>
      <w:tr w:rsidR="00A019A3" w:rsidRPr="000B40A5" w:rsidTr="004F46AB">
        <w:tc>
          <w:tcPr>
            <w:tcW w:w="641" w:type="dxa"/>
          </w:tcPr>
          <w:p w:rsidR="00A019A3" w:rsidRPr="00603D79" w:rsidRDefault="00A019A3" w:rsidP="00D62F0A">
            <w:pPr>
              <w:jc w:val="center"/>
              <w:rPr>
                <w:rFonts w:ascii="Times New Roman" w:hAnsi="Times New Roman" w:cs="Times New Roman"/>
                <w:sz w:val="20"/>
                <w:szCs w:val="20"/>
              </w:rPr>
            </w:pPr>
            <w:r w:rsidRPr="00603D79">
              <w:rPr>
                <w:rFonts w:ascii="Times New Roman" w:hAnsi="Times New Roman" w:cs="Times New Roman"/>
                <w:sz w:val="20"/>
                <w:szCs w:val="20"/>
              </w:rPr>
              <w:t>1.</w:t>
            </w:r>
          </w:p>
        </w:tc>
        <w:tc>
          <w:tcPr>
            <w:tcW w:w="2444" w:type="dxa"/>
          </w:tcPr>
          <w:p w:rsidR="00A019A3" w:rsidRPr="00404125" w:rsidRDefault="00A019A3" w:rsidP="0012744B">
            <w:pPr>
              <w:rPr>
                <w:rFonts w:ascii="Times New Roman" w:hAnsi="Times New Roman" w:cs="Times New Roman"/>
                <w:sz w:val="20"/>
                <w:szCs w:val="20"/>
              </w:rPr>
            </w:pPr>
            <w:r w:rsidRPr="00404125">
              <w:rPr>
                <w:rFonts w:ascii="Times New Roman" w:hAnsi="Times New Roman" w:cs="Times New Roman"/>
                <w:sz w:val="20"/>
                <w:szCs w:val="20"/>
              </w:rPr>
              <w:t>Рассмотрение представленных документов</w:t>
            </w:r>
          </w:p>
        </w:tc>
        <w:tc>
          <w:tcPr>
            <w:tcW w:w="3260" w:type="dxa"/>
          </w:tcPr>
          <w:p w:rsidR="00603D79" w:rsidRDefault="00603D79" w:rsidP="00603D79">
            <w:pPr>
              <w:pStyle w:val="a4"/>
              <w:tabs>
                <w:tab w:val="left" w:pos="317"/>
              </w:tabs>
              <w:autoSpaceDE w:val="0"/>
              <w:autoSpaceDN w:val="0"/>
              <w:adjustRightInd w:val="0"/>
              <w:ind w:left="-108"/>
              <w:rPr>
                <w:rFonts w:ascii="Times New Roman" w:hAnsi="Times New Roman" w:cs="Times New Roman"/>
                <w:b/>
                <w:bCs/>
                <w:sz w:val="20"/>
                <w:szCs w:val="20"/>
              </w:rPr>
            </w:pPr>
            <w:r>
              <w:rPr>
                <w:rFonts w:ascii="Times New Roman" w:hAnsi="Times New Roman" w:cs="Times New Roman"/>
                <w:sz w:val="20"/>
                <w:szCs w:val="20"/>
              </w:rPr>
              <w:t xml:space="preserve">     </w:t>
            </w:r>
            <w:r w:rsidR="004A6747" w:rsidRPr="00404125">
              <w:rPr>
                <w:rFonts w:ascii="Times New Roman" w:hAnsi="Times New Roman" w:cs="Times New Roman"/>
                <w:sz w:val="20"/>
                <w:szCs w:val="20"/>
              </w:rPr>
              <w:t>Специалист проводит проверку заявления и прилагаемых документов на соответствие требованиям, уста</w:t>
            </w:r>
            <w:r w:rsidR="00816F00" w:rsidRPr="00404125">
              <w:rPr>
                <w:rFonts w:ascii="Times New Roman" w:hAnsi="Times New Roman" w:cs="Times New Roman"/>
                <w:sz w:val="20"/>
                <w:szCs w:val="20"/>
              </w:rPr>
              <w:t>новленным пунктом 2.6</w:t>
            </w:r>
            <w:r w:rsidR="00F14EF4" w:rsidRPr="00404125">
              <w:rPr>
                <w:rFonts w:ascii="Times New Roman" w:hAnsi="Times New Roman" w:cs="Times New Roman"/>
                <w:sz w:val="20"/>
                <w:szCs w:val="20"/>
              </w:rPr>
              <w:t xml:space="preserve"> </w:t>
            </w:r>
            <w:r w:rsidR="00816F00" w:rsidRPr="00404125">
              <w:rPr>
                <w:rFonts w:ascii="Times New Roman" w:hAnsi="Times New Roman" w:cs="Times New Roman"/>
                <w:sz w:val="20"/>
                <w:szCs w:val="20"/>
              </w:rPr>
              <w:t>а</w:t>
            </w:r>
            <w:r w:rsidR="004A6747" w:rsidRPr="00404125">
              <w:rPr>
                <w:rFonts w:ascii="Times New Roman" w:hAnsi="Times New Roman" w:cs="Times New Roman"/>
                <w:sz w:val="20"/>
                <w:szCs w:val="20"/>
              </w:rPr>
              <w:t>дминистративного регламента</w:t>
            </w:r>
            <w:r w:rsidR="00AB1502">
              <w:rPr>
                <w:rFonts w:ascii="Times New Roman" w:hAnsi="Times New Roman" w:cs="Times New Roman"/>
                <w:sz w:val="20"/>
                <w:szCs w:val="20"/>
              </w:rPr>
              <w:t>.</w:t>
            </w:r>
          </w:p>
          <w:p w:rsidR="00A019A3" w:rsidRPr="00AB1502" w:rsidRDefault="00603D79" w:rsidP="0036429C">
            <w:pPr>
              <w:pStyle w:val="a4"/>
              <w:tabs>
                <w:tab w:val="left" w:pos="176"/>
              </w:tabs>
              <w:autoSpaceDE w:val="0"/>
              <w:autoSpaceDN w:val="0"/>
              <w:adjustRightInd w:val="0"/>
              <w:ind w:left="-108"/>
              <w:rPr>
                <w:rFonts w:ascii="Times New Roman" w:hAnsi="Times New Roman" w:cs="Times New Roman"/>
                <w:b/>
                <w:bCs/>
                <w:sz w:val="20"/>
                <w:szCs w:val="20"/>
              </w:rPr>
            </w:pPr>
            <w:r>
              <w:rPr>
                <w:rFonts w:ascii="Times New Roman" w:hAnsi="Times New Roman" w:cs="Times New Roman"/>
                <w:bCs/>
                <w:sz w:val="20"/>
                <w:szCs w:val="20"/>
              </w:rPr>
              <w:t xml:space="preserve">     </w:t>
            </w:r>
            <w:r w:rsidR="00932AB9" w:rsidRPr="00603D79">
              <w:rPr>
                <w:rFonts w:ascii="Times New Roman" w:hAnsi="Times New Roman" w:cs="Times New Roman"/>
                <w:bCs/>
                <w:sz w:val="20"/>
                <w:szCs w:val="20"/>
              </w:rPr>
              <w:t>Специалист устанавливает принадлежность земельного участка, в отношении которого поступило заявление о выдаче разрешения, к собственности муниципального образования городской округ город Воронеж</w:t>
            </w:r>
          </w:p>
        </w:tc>
        <w:tc>
          <w:tcPr>
            <w:tcW w:w="1843" w:type="dxa"/>
            <w:vMerge w:val="restart"/>
          </w:tcPr>
          <w:p w:rsidR="00A019A3" w:rsidRPr="00404125" w:rsidRDefault="007C7266" w:rsidP="0012744B">
            <w:pPr>
              <w:rPr>
                <w:rFonts w:ascii="Times New Roman" w:hAnsi="Times New Roman" w:cs="Times New Roman"/>
                <w:sz w:val="20"/>
                <w:szCs w:val="20"/>
              </w:rPr>
            </w:pPr>
            <w:r>
              <w:rPr>
                <w:rFonts w:ascii="Times New Roman" w:hAnsi="Times New Roman" w:cs="Times New Roman"/>
                <w:sz w:val="20"/>
                <w:szCs w:val="20"/>
              </w:rPr>
              <w:t>13</w:t>
            </w:r>
            <w:r w:rsidR="004A6747" w:rsidRPr="00404125">
              <w:rPr>
                <w:rFonts w:ascii="Times New Roman" w:hAnsi="Times New Roman" w:cs="Times New Roman"/>
                <w:sz w:val="20"/>
                <w:szCs w:val="20"/>
              </w:rPr>
              <w:t xml:space="preserve"> календарных</w:t>
            </w:r>
            <w:r w:rsidR="00ED7F4D" w:rsidRPr="00404125">
              <w:rPr>
                <w:rFonts w:ascii="Times New Roman" w:hAnsi="Times New Roman" w:cs="Times New Roman"/>
                <w:sz w:val="20"/>
                <w:szCs w:val="20"/>
              </w:rPr>
              <w:t xml:space="preserve"> дней</w:t>
            </w:r>
          </w:p>
          <w:p w:rsidR="00A019A3" w:rsidRPr="00404125" w:rsidRDefault="00A019A3" w:rsidP="0012744B">
            <w:pPr>
              <w:rPr>
                <w:rFonts w:ascii="Times New Roman" w:hAnsi="Times New Roman" w:cs="Times New Roman"/>
                <w:sz w:val="20"/>
                <w:szCs w:val="20"/>
              </w:rPr>
            </w:pPr>
          </w:p>
        </w:tc>
        <w:tc>
          <w:tcPr>
            <w:tcW w:w="1843" w:type="dxa"/>
            <w:gridSpan w:val="2"/>
          </w:tcPr>
          <w:p w:rsidR="00A019A3" w:rsidRPr="00404125" w:rsidRDefault="0097416D" w:rsidP="0012744B">
            <w:pPr>
              <w:rPr>
                <w:rFonts w:ascii="Times New Roman" w:hAnsi="Times New Roman" w:cs="Times New Roman"/>
                <w:sz w:val="20"/>
                <w:szCs w:val="20"/>
              </w:rPr>
            </w:pPr>
            <w:r w:rsidRPr="00404125">
              <w:rPr>
                <w:rFonts w:ascii="Times New Roman" w:hAnsi="Times New Roman" w:cs="Times New Roman"/>
                <w:sz w:val="20"/>
                <w:szCs w:val="20"/>
              </w:rPr>
              <w:t>Специалист</w:t>
            </w:r>
            <w:r w:rsidR="00A019A3" w:rsidRPr="00404125">
              <w:rPr>
                <w:rFonts w:ascii="Times New Roman" w:hAnsi="Times New Roman" w:cs="Times New Roman"/>
                <w:sz w:val="20"/>
                <w:szCs w:val="20"/>
              </w:rPr>
              <w:t>, ответственн</w:t>
            </w:r>
            <w:r w:rsidRPr="00404125">
              <w:rPr>
                <w:rFonts w:ascii="Times New Roman" w:hAnsi="Times New Roman" w:cs="Times New Roman"/>
                <w:sz w:val="20"/>
                <w:szCs w:val="20"/>
              </w:rPr>
              <w:t>ый</w:t>
            </w:r>
            <w:r w:rsidR="00A019A3" w:rsidRPr="00404125">
              <w:rPr>
                <w:rFonts w:ascii="Times New Roman" w:hAnsi="Times New Roman" w:cs="Times New Roman"/>
                <w:sz w:val="20"/>
                <w:szCs w:val="20"/>
              </w:rPr>
              <w:t xml:space="preserve"> за предоставление муниципальной услуги</w:t>
            </w:r>
          </w:p>
        </w:tc>
        <w:tc>
          <w:tcPr>
            <w:tcW w:w="2268" w:type="dxa"/>
          </w:tcPr>
          <w:p w:rsidR="00A019A3" w:rsidRPr="00404125" w:rsidRDefault="00A019A3" w:rsidP="0012744B">
            <w:pPr>
              <w:rPr>
                <w:rFonts w:ascii="Times New Roman" w:hAnsi="Times New Roman" w:cs="Times New Roman"/>
                <w:sz w:val="20"/>
                <w:szCs w:val="20"/>
              </w:rPr>
            </w:pPr>
            <w:r w:rsidRPr="00404125">
              <w:rPr>
                <w:rFonts w:ascii="Times New Roman" w:hAnsi="Times New Roman" w:cs="Times New Roman"/>
                <w:sz w:val="20"/>
                <w:szCs w:val="20"/>
              </w:rPr>
              <w:t>-</w:t>
            </w:r>
          </w:p>
        </w:tc>
        <w:tc>
          <w:tcPr>
            <w:tcW w:w="3118" w:type="dxa"/>
          </w:tcPr>
          <w:p w:rsidR="00A019A3" w:rsidRPr="00A00738" w:rsidRDefault="00A019A3" w:rsidP="0012744B">
            <w:pPr>
              <w:rPr>
                <w:rFonts w:ascii="Times New Roman" w:hAnsi="Times New Roman" w:cs="Times New Roman"/>
                <w:sz w:val="20"/>
                <w:szCs w:val="20"/>
                <w:highlight w:val="yellow"/>
              </w:rPr>
            </w:pPr>
            <w:r w:rsidRPr="00603D79">
              <w:rPr>
                <w:rFonts w:ascii="Times New Roman" w:hAnsi="Times New Roman" w:cs="Times New Roman"/>
                <w:sz w:val="20"/>
                <w:szCs w:val="20"/>
              </w:rPr>
              <w:t>-</w:t>
            </w:r>
          </w:p>
        </w:tc>
      </w:tr>
      <w:tr w:rsidR="00A019A3" w:rsidRPr="000B40A5" w:rsidTr="004F46AB">
        <w:tc>
          <w:tcPr>
            <w:tcW w:w="641" w:type="dxa"/>
          </w:tcPr>
          <w:p w:rsidR="00A019A3" w:rsidRPr="00603D79" w:rsidRDefault="00A00738" w:rsidP="00D62F0A">
            <w:pPr>
              <w:jc w:val="center"/>
              <w:rPr>
                <w:rFonts w:ascii="Times New Roman" w:hAnsi="Times New Roman" w:cs="Times New Roman"/>
                <w:sz w:val="20"/>
                <w:szCs w:val="20"/>
              </w:rPr>
            </w:pPr>
            <w:r w:rsidRPr="00603D79">
              <w:rPr>
                <w:rFonts w:ascii="Times New Roman" w:hAnsi="Times New Roman" w:cs="Times New Roman"/>
                <w:sz w:val="20"/>
                <w:szCs w:val="20"/>
              </w:rPr>
              <w:t>2</w:t>
            </w:r>
            <w:r w:rsidR="00A019A3" w:rsidRPr="00603D79">
              <w:rPr>
                <w:rFonts w:ascii="Times New Roman" w:hAnsi="Times New Roman" w:cs="Times New Roman"/>
                <w:sz w:val="20"/>
                <w:szCs w:val="20"/>
              </w:rPr>
              <w:t>.</w:t>
            </w:r>
          </w:p>
        </w:tc>
        <w:tc>
          <w:tcPr>
            <w:tcW w:w="2444" w:type="dxa"/>
          </w:tcPr>
          <w:p w:rsidR="00A019A3" w:rsidRPr="00404125" w:rsidRDefault="00816F00" w:rsidP="0012744B">
            <w:pPr>
              <w:rPr>
                <w:rFonts w:ascii="Times New Roman" w:hAnsi="Times New Roman" w:cs="Times New Roman"/>
                <w:sz w:val="20"/>
                <w:szCs w:val="20"/>
              </w:rPr>
            </w:pPr>
            <w:r w:rsidRPr="00404125">
              <w:rPr>
                <w:rFonts w:ascii="Times New Roman" w:hAnsi="Times New Roman" w:cs="Times New Roman"/>
                <w:sz w:val="20"/>
                <w:szCs w:val="20"/>
              </w:rPr>
              <w:t>Осуществление межведомственного взаимодействия</w:t>
            </w:r>
          </w:p>
        </w:tc>
        <w:tc>
          <w:tcPr>
            <w:tcW w:w="3260" w:type="dxa"/>
          </w:tcPr>
          <w:p w:rsidR="0097416D" w:rsidRPr="00404125" w:rsidRDefault="00F14EF4" w:rsidP="0012744B">
            <w:pPr>
              <w:rPr>
                <w:rFonts w:ascii="Times New Roman" w:hAnsi="Times New Roman" w:cs="Times New Roman"/>
                <w:sz w:val="20"/>
                <w:szCs w:val="20"/>
              </w:rPr>
            </w:pPr>
            <w:r w:rsidRPr="00404125">
              <w:rPr>
                <w:rFonts w:ascii="Times New Roman" w:hAnsi="Times New Roman" w:cs="Times New Roman"/>
                <w:sz w:val="20"/>
                <w:szCs w:val="20"/>
              </w:rPr>
              <w:t xml:space="preserve">   </w:t>
            </w:r>
            <w:r w:rsidR="00816F00" w:rsidRPr="00404125">
              <w:rPr>
                <w:rFonts w:ascii="Times New Roman" w:hAnsi="Times New Roman" w:cs="Times New Roman"/>
                <w:sz w:val="20"/>
                <w:szCs w:val="20"/>
              </w:rPr>
              <w:t>В случае отсутствия оснований, установленных пунктом 2.8 административного регламента</w:t>
            </w:r>
            <w:r w:rsidR="0036429C">
              <w:rPr>
                <w:rFonts w:ascii="Times New Roman" w:hAnsi="Times New Roman" w:cs="Times New Roman"/>
                <w:sz w:val="20"/>
                <w:szCs w:val="20"/>
              </w:rPr>
              <w:t xml:space="preserve"> или разделом 2 ТС</w:t>
            </w:r>
            <w:r w:rsidR="00816F00" w:rsidRPr="00404125">
              <w:rPr>
                <w:rFonts w:ascii="Times New Roman" w:hAnsi="Times New Roman" w:cs="Times New Roman"/>
                <w:sz w:val="20"/>
                <w:szCs w:val="20"/>
              </w:rPr>
              <w:t xml:space="preserve">, а также отсутствия в представленном пакете документов, указанных в </w:t>
            </w:r>
            <w:r w:rsidR="00816F00" w:rsidRPr="00404125">
              <w:rPr>
                <w:rFonts w:ascii="Times New Roman" w:hAnsi="Times New Roman" w:cs="Times New Roman"/>
                <w:sz w:val="20"/>
                <w:szCs w:val="20"/>
              </w:rPr>
              <w:lastRenderedPageBreak/>
              <w:t>пункте 2.6.2</w:t>
            </w:r>
            <w:r w:rsidR="0036429C">
              <w:rPr>
                <w:rFonts w:ascii="Times New Roman" w:hAnsi="Times New Roman" w:cs="Times New Roman"/>
                <w:sz w:val="20"/>
                <w:szCs w:val="20"/>
              </w:rPr>
              <w:t xml:space="preserve"> или разделом 5 ТС</w:t>
            </w:r>
            <w:r w:rsidR="00816F00" w:rsidRPr="00404125">
              <w:rPr>
                <w:rFonts w:ascii="Times New Roman" w:hAnsi="Times New Roman" w:cs="Times New Roman"/>
                <w:sz w:val="20"/>
                <w:szCs w:val="20"/>
              </w:rPr>
              <w:t xml:space="preserve">, специалист в рамках межведомственного взаимодействия </w:t>
            </w:r>
            <w:r w:rsidR="00AB1502">
              <w:rPr>
                <w:rFonts w:ascii="Times New Roman" w:hAnsi="Times New Roman" w:cs="Times New Roman"/>
                <w:sz w:val="20"/>
                <w:szCs w:val="20"/>
              </w:rPr>
              <w:t>на</w:t>
            </w:r>
            <w:r w:rsidR="00816F00" w:rsidRPr="00404125">
              <w:rPr>
                <w:rFonts w:ascii="Times New Roman" w:hAnsi="Times New Roman" w:cs="Times New Roman"/>
                <w:sz w:val="20"/>
                <w:szCs w:val="20"/>
              </w:rPr>
              <w:t>правляет межведомственные запросы.</w:t>
            </w:r>
          </w:p>
          <w:p w:rsidR="00816F00" w:rsidRPr="00404125" w:rsidRDefault="00816F00" w:rsidP="0012744B">
            <w:pPr>
              <w:rPr>
                <w:rFonts w:ascii="Times New Roman" w:hAnsi="Times New Roman" w:cs="Times New Roman"/>
                <w:sz w:val="20"/>
                <w:szCs w:val="20"/>
              </w:rPr>
            </w:pPr>
            <w:r w:rsidRPr="00404125">
              <w:rPr>
                <w:rFonts w:ascii="Times New Roman" w:hAnsi="Times New Roman" w:cs="Times New Roman"/>
                <w:sz w:val="20"/>
                <w:szCs w:val="20"/>
              </w:rPr>
              <w:t xml:space="preserve">   По результатам полученных сведений (документов) специалист осуществляет проверку документов, представленных заявителем.</w:t>
            </w:r>
          </w:p>
          <w:p w:rsidR="00230387" w:rsidRPr="00404125" w:rsidRDefault="00AB1502" w:rsidP="00AB1502">
            <w:pPr>
              <w:pStyle w:val="ConsPlusNormal"/>
              <w:rPr>
                <w:sz w:val="20"/>
                <w:szCs w:val="20"/>
              </w:rPr>
            </w:pPr>
            <w:r>
              <w:rPr>
                <w:sz w:val="20"/>
                <w:szCs w:val="20"/>
              </w:rPr>
              <w:t xml:space="preserve">     </w:t>
            </w:r>
            <w:r w:rsidRPr="00AB1502">
              <w:rPr>
                <w:sz w:val="20"/>
                <w:szCs w:val="20"/>
              </w:rPr>
              <w:t>Результатом административной процедуры является установление отсутствия или наличия оснований для отказа в выдаче разрешения, указанн</w:t>
            </w:r>
            <w:r>
              <w:rPr>
                <w:sz w:val="20"/>
                <w:szCs w:val="20"/>
              </w:rPr>
              <w:t>ых в подразделе 2.8 а</w:t>
            </w:r>
            <w:r w:rsidRPr="00AB1502">
              <w:rPr>
                <w:sz w:val="20"/>
                <w:szCs w:val="20"/>
              </w:rPr>
              <w:t>дминистративного регламента</w:t>
            </w:r>
            <w:r w:rsidR="0036429C">
              <w:rPr>
                <w:sz w:val="20"/>
                <w:szCs w:val="20"/>
              </w:rPr>
              <w:t xml:space="preserve"> или в разделе 2 ТС</w:t>
            </w:r>
          </w:p>
        </w:tc>
        <w:tc>
          <w:tcPr>
            <w:tcW w:w="1843" w:type="dxa"/>
            <w:vMerge/>
          </w:tcPr>
          <w:p w:rsidR="00A019A3" w:rsidRPr="00404125" w:rsidRDefault="00A019A3" w:rsidP="0012744B">
            <w:pPr>
              <w:rPr>
                <w:rFonts w:ascii="Times New Roman" w:hAnsi="Times New Roman" w:cs="Times New Roman"/>
                <w:sz w:val="20"/>
                <w:szCs w:val="20"/>
              </w:rPr>
            </w:pPr>
          </w:p>
        </w:tc>
        <w:tc>
          <w:tcPr>
            <w:tcW w:w="1843" w:type="dxa"/>
            <w:gridSpan w:val="2"/>
          </w:tcPr>
          <w:p w:rsidR="00A019A3" w:rsidRPr="00404125" w:rsidRDefault="0097416D" w:rsidP="0012744B">
            <w:pPr>
              <w:rPr>
                <w:rFonts w:ascii="Times New Roman" w:hAnsi="Times New Roman" w:cs="Times New Roman"/>
                <w:sz w:val="20"/>
                <w:szCs w:val="20"/>
              </w:rPr>
            </w:pPr>
            <w:r w:rsidRPr="00404125">
              <w:rPr>
                <w:rFonts w:ascii="Times New Roman" w:hAnsi="Times New Roman" w:cs="Times New Roman"/>
                <w:sz w:val="20"/>
                <w:szCs w:val="20"/>
              </w:rPr>
              <w:t>Специалист, ответственный за предоставление муниципальной услуги</w:t>
            </w:r>
          </w:p>
        </w:tc>
        <w:tc>
          <w:tcPr>
            <w:tcW w:w="2268" w:type="dxa"/>
          </w:tcPr>
          <w:p w:rsidR="00816F00" w:rsidRPr="00404125" w:rsidRDefault="00816F00" w:rsidP="0012744B">
            <w:pPr>
              <w:rPr>
                <w:rFonts w:ascii="Times New Roman" w:hAnsi="Times New Roman" w:cs="Times New Roman"/>
                <w:sz w:val="20"/>
                <w:szCs w:val="20"/>
              </w:rPr>
            </w:pPr>
            <w:r w:rsidRPr="00404125">
              <w:rPr>
                <w:rFonts w:ascii="Times New Roman" w:hAnsi="Times New Roman" w:cs="Times New Roman"/>
                <w:sz w:val="20"/>
                <w:szCs w:val="20"/>
              </w:rPr>
              <w:t>- доступ к системе межведомственного электронного взаимодействия (СГИО);</w:t>
            </w:r>
          </w:p>
          <w:p w:rsidR="00816F00" w:rsidRPr="00404125" w:rsidRDefault="00816F00" w:rsidP="0012744B">
            <w:pPr>
              <w:rPr>
                <w:rFonts w:ascii="Times New Roman" w:hAnsi="Times New Roman" w:cs="Times New Roman"/>
                <w:sz w:val="20"/>
                <w:szCs w:val="20"/>
              </w:rPr>
            </w:pPr>
            <w:r w:rsidRPr="00404125">
              <w:rPr>
                <w:rFonts w:ascii="Times New Roman" w:hAnsi="Times New Roman" w:cs="Times New Roman"/>
                <w:sz w:val="20"/>
                <w:szCs w:val="20"/>
              </w:rPr>
              <w:t xml:space="preserve">- техническое </w:t>
            </w:r>
            <w:r w:rsidRPr="00404125">
              <w:rPr>
                <w:rFonts w:ascii="Times New Roman" w:hAnsi="Times New Roman" w:cs="Times New Roman"/>
                <w:sz w:val="20"/>
                <w:szCs w:val="20"/>
              </w:rPr>
              <w:lastRenderedPageBreak/>
              <w:t>оборудование к СГИО;</w:t>
            </w:r>
          </w:p>
          <w:p w:rsidR="00816F00" w:rsidRPr="00404125" w:rsidRDefault="00816F00" w:rsidP="0012744B">
            <w:pPr>
              <w:rPr>
                <w:rFonts w:ascii="Times New Roman" w:hAnsi="Times New Roman" w:cs="Times New Roman"/>
                <w:sz w:val="20"/>
                <w:szCs w:val="20"/>
              </w:rPr>
            </w:pPr>
            <w:r w:rsidRPr="00404125">
              <w:rPr>
                <w:rFonts w:ascii="Times New Roman" w:hAnsi="Times New Roman" w:cs="Times New Roman"/>
                <w:sz w:val="20"/>
                <w:szCs w:val="20"/>
              </w:rPr>
              <w:t>- ключ и сертификат ключа электронной подписи;</w:t>
            </w:r>
          </w:p>
          <w:p w:rsidR="00FE0394" w:rsidRPr="00404125" w:rsidRDefault="00816F00" w:rsidP="0012744B">
            <w:pPr>
              <w:rPr>
                <w:rFonts w:ascii="Times New Roman" w:hAnsi="Times New Roman" w:cs="Times New Roman"/>
                <w:sz w:val="20"/>
                <w:szCs w:val="20"/>
              </w:rPr>
            </w:pPr>
            <w:r w:rsidRPr="00404125">
              <w:rPr>
                <w:rFonts w:ascii="Times New Roman" w:hAnsi="Times New Roman" w:cs="Times New Roman"/>
                <w:sz w:val="20"/>
                <w:szCs w:val="20"/>
              </w:rPr>
              <w:t>- наличие электронной почты</w:t>
            </w:r>
          </w:p>
        </w:tc>
        <w:tc>
          <w:tcPr>
            <w:tcW w:w="3118" w:type="dxa"/>
          </w:tcPr>
          <w:p w:rsidR="00816F00" w:rsidRPr="00D45AE0" w:rsidRDefault="00816F00" w:rsidP="0012744B">
            <w:pPr>
              <w:rPr>
                <w:rFonts w:ascii="Times New Roman" w:hAnsi="Times New Roman" w:cs="Times New Roman"/>
                <w:sz w:val="20"/>
                <w:szCs w:val="20"/>
              </w:rPr>
            </w:pPr>
            <w:r w:rsidRPr="00D45AE0">
              <w:rPr>
                <w:rFonts w:ascii="Times New Roman" w:hAnsi="Times New Roman" w:cs="Times New Roman"/>
                <w:sz w:val="20"/>
                <w:szCs w:val="20"/>
              </w:rPr>
              <w:lastRenderedPageBreak/>
              <w:t>- образцы межведомственных запросов (приложения</w:t>
            </w:r>
            <w:r w:rsidR="00AB1502" w:rsidRPr="00D45AE0">
              <w:rPr>
                <w:rFonts w:ascii="Times New Roman" w:hAnsi="Times New Roman" w:cs="Times New Roman"/>
                <w:sz w:val="20"/>
                <w:szCs w:val="20"/>
              </w:rPr>
              <w:t xml:space="preserve"> </w:t>
            </w:r>
            <w:r w:rsidR="00087631" w:rsidRPr="00D45AE0">
              <w:rPr>
                <w:rFonts w:ascii="Times New Roman" w:hAnsi="Times New Roman" w:cs="Times New Roman"/>
                <w:sz w:val="20"/>
                <w:szCs w:val="20"/>
              </w:rPr>
              <w:t>7, 8</w:t>
            </w:r>
            <w:r w:rsidR="00AB1502" w:rsidRPr="00D45AE0">
              <w:rPr>
                <w:rFonts w:ascii="Times New Roman" w:hAnsi="Times New Roman" w:cs="Times New Roman"/>
                <w:sz w:val="20"/>
                <w:szCs w:val="20"/>
              </w:rPr>
              <w:t>, 9</w:t>
            </w:r>
            <w:r w:rsidR="00D45AE0">
              <w:rPr>
                <w:rFonts w:ascii="Times New Roman" w:hAnsi="Times New Roman" w:cs="Times New Roman"/>
                <w:sz w:val="20"/>
                <w:szCs w:val="20"/>
              </w:rPr>
              <w:t>)</w:t>
            </w:r>
          </w:p>
          <w:p w:rsidR="00816F00" w:rsidRPr="00230387" w:rsidRDefault="00816F00" w:rsidP="0012744B">
            <w:pPr>
              <w:rPr>
                <w:rFonts w:ascii="Times New Roman" w:hAnsi="Times New Roman" w:cs="Times New Roman"/>
                <w:color w:val="FF0000"/>
                <w:sz w:val="20"/>
                <w:szCs w:val="20"/>
              </w:rPr>
            </w:pPr>
          </w:p>
        </w:tc>
      </w:tr>
      <w:tr w:rsidR="00A019A3" w:rsidRPr="000B40A5" w:rsidTr="00840D5D">
        <w:tc>
          <w:tcPr>
            <w:tcW w:w="15417" w:type="dxa"/>
            <w:gridSpan w:val="8"/>
          </w:tcPr>
          <w:p w:rsidR="0003578B" w:rsidRDefault="00A019A3" w:rsidP="00087631">
            <w:pPr>
              <w:rPr>
                <w:rFonts w:ascii="Times New Roman" w:hAnsi="Times New Roman" w:cs="Times New Roman"/>
                <w:b/>
                <w:sz w:val="20"/>
                <w:szCs w:val="20"/>
              </w:rPr>
            </w:pPr>
            <w:r w:rsidRPr="00BC34EC">
              <w:rPr>
                <w:rFonts w:ascii="Times New Roman" w:hAnsi="Times New Roman" w:cs="Times New Roman"/>
                <w:b/>
                <w:sz w:val="20"/>
                <w:szCs w:val="20"/>
              </w:rPr>
              <w:lastRenderedPageBreak/>
              <w:t xml:space="preserve">Наименование административной процедуры 3: </w:t>
            </w:r>
            <w:r w:rsidR="00230387" w:rsidRPr="00230387">
              <w:rPr>
                <w:rFonts w:ascii="Times New Roman" w:hAnsi="Times New Roman" w:cs="Times New Roman"/>
                <w:b/>
                <w:sz w:val="20"/>
                <w:szCs w:val="20"/>
              </w:rPr>
              <w:t xml:space="preserve">Подготовка проекта постановления администрации городского округа город Воронеж о выдаче либо об отказе </w:t>
            </w:r>
          </w:p>
          <w:p w:rsidR="00A019A3" w:rsidRPr="00BC34EC" w:rsidRDefault="0003578B" w:rsidP="00087631">
            <w:pPr>
              <w:rPr>
                <w:rFonts w:ascii="Times New Roman" w:hAnsi="Times New Roman" w:cs="Times New Roman"/>
                <w:b/>
                <w:sz w:val="20"/>
                <w:szCs w:val="20"/>
              </w:rPr>
            </w:pPr>
            <w:r>
              <w:rPr>
                <w:rFonts w:ascii="Times New Roman" w:hAnsi="Times New Roman" w:cs="Times New Roman"/>
                <w:b/>
                <w:sz w:val="20"/>
                <w:szCs w:val="20"/>
              </w:rPr>
              <w:t xml:space="preserve">                                                                                      </w:t>
            </w:r>
            <w:r w:rsidR="00230387" w:rsidRPr="00230387">
              <w:rPr>
                <w:rFonts w:ascii="Times New Roman" w:hAnsi="Times New Roman" w:cs="Times New Roman"/>
                <w:b/>
                <w:sz w:val="20"/>
                <w:szCs w:val="20"/>
              </w:rPr>
              <w:t>в выдаче разрешения на использование земель или земельного участка, находящихся в муниципальной собственности</w:t>
            </w:r>
          </w:p>
        </w:tc>
      </w:tr>
      <w:tr w:rsidR="002B27D1" w:rsidRPr="000B40A5" w:rsidTr="00840D5D">
        <w:tc>
          <w:tcPr>
            <w:tcW w:w="641" w:type="dxa"/>
          </w:tcPr>
          <w:p w:rsidR="002B27D1" w:rsidRPr="00404125" w:rsidRDefault="002B27D1" w:rsidP="00D62F0A">
            <w:pPr>
              <w:jc w:val="center"/>
              <w:rPr>
                <w:rFonts w:ascii="Times New Roman" w:hAnsi="Times New Roman" w:cs="Times New Roman"/>
                <w:sz w:val="20"/>
                <w:szCs w:val="20"/>
              </w:rPr>
            </w:pPr>
            <w:r w:rsidRPr="00404125">
              <w:rPr>
                <w:rFonts w:ascii="Times New Roman" w:hAnsi="Times New Roman" w:cs="Times New Roman"/>
                <w:sz w:val="20"/>
                <w:szCs w:val="20"/>
              </w:rPr>
              <w:t>1.</w:t>
            </w:r>
          </w:p>
        </w:tc>
        <w:tc>
          <w:tcPr>
            <w:tcW w:w="2444" w:type="dxa"/>
          </w:tcPr>
          <w:p w:rsidR="002B27D1" w:rsidRPr="00404125" w:rsidRDefault="00230387" w:rsidP="00087631">
            <w:pPr>
              <w:rPr>
                <w:rFonts w:ascii="Times New Roman" w:hAnsi="Times New Roman" w:cs="Times New Roman"/>
                <w:sz w:val="20"/>
                <w:szCs w:val="20"/>
              </w:rPr>
            </w:pPr>
            <w:r w:rsidRPr="00404125">
              <w:rPr>
                <w:rFonts w:ascii="Times New Roman" w:hAnsi="Times New Roman" w:cs="Times New Roman"/>
                <w:sz w:val="20"/>
                <w:szCs w:val="20"/>
              </w:rPr>
              <w:t>Подготовка проекта постановления администрации городского округа город Воронеж о выдаче либо об отказе в выдаче разрешения на использование земель или земельного участка, находящихся в муниципальной собственности</w:t>
            </w:r>
          </w:p>
        </w:tc>
        <w:tc>
          <w:tcPr>
            <w:tcW w:w="3260" w:type="dxa"/>
          </w:tcPr>
          <w:p w:rsidR="00087631" w:rsidRPr="00404125" w:rsidRDefault="00087631" w:rsidP="00087631">
            <w:pPr>
              <w:autoSpaceDE w:val="0"/>
              <w:autoSpaceDN w:val="0"/>
              <w:adjustRightInd w:val="0"/>
              <w:rPr>
                <w:rFonts w:ascii="Times New Roman" w:hAnsi="Times New Roman" w:cs="Times New Roman"/>
                <w:sz w:val="20"/>
                <w:szCs w:val="20"/>
              </w:rPr>
            </w:pPr>
            <w:r w:rsidRPr="00404125">
              <w:rPr>
                <w:rFonts w:ascii="Times New Roman" w:hAnsi="Times New Roman" w:cs="Times New Roman"/>
                <w:sz w:val="20"/>
                <w:szCs w:val="20"/>
              </w:rPr>
              <w:t xml:space="preserve">   По результатам принятого решения специалист:</w:t>
            </w:r>
          </w:p>
          <w:p w:rsidR="00230387" w:rsidRPr="00404125" w:rsidRDefault="00230387" w:rsidP="003C0D57">
            <w:pPr>
              <w:pStyle w:val="ConsPlusNormal"/>
              <w:numPr>
                <w:ilvl w:val="0"/>
                <w:numId w:val="5"/>
              </w:numPr>
              <w:tabs>
                <w:tab w:val="left" w:pos="459"/>
              </w:tabs>
              <w:ind w:left="34" w:firstLine="142"/>
              <w:rPr>
                <w:sz w:val="20"/>
                <w:szCs w:val="20"/>
              </w:rPr>
            </w:pPr>
            <w:r w:rsidRPr="00404125">
              <w:rPr>
                <w:sz w:val="20"/>
                <w:szCs w:val="20"/>
              </w:rPr>
              <w:t>Готовит проект постановления администрации городского округа город Воронеж о выдаче разрешения на использование земель или земельного участка, находящихся в муниципальной собственности, или</w:t>
            </w:r>
            <w:r w:rsidRPr="00404125">
              <w:t xml:space="preserve"> </w:t>
            </w:r>
            <w:r w:rsidRPr="00404125">
              <w:rPr>
                <w:sz w:val="20"/>
                <w:szCs w:val="20"/>
              </w:rPr>
              <w:t xml:space="preserve">об отказе в выдаче разрешения </w:t>
            </w:r>
          </w:p>
          <w:p w:rsidR="00230387" w:rsidRPr="00404125" w:rsidRDefault="00230387" w:rsidP="003C0D57">
            <w:pPr>
              <w:pStyle w:val="ConsPlusNormal"/>
              <w:numPr>
                <w:ilvl w:val="0"/>
                <w:numId w:val="5"/>
              </w:numPr>
              <w:tabs>
                <w:tab w:val="left" w:pos="459"/>
              </w:tabs>
              <w:ind w:left="34" w:firstLine="142"/>
              <w:rPr>
                <w:sz w:val="20"/>
                <w:szCs w:val="20"/>
              </w:rPr>
            </w:pPr>
            <w:r w:rsidRPr="00404125">
              <w:rPr>
                <w:sz w:val="20"/>
                <w:szCs w:val="20"/>
              </w:rPr>
              <w:t>Направляет подготовленный проект постановления для визирования соответствующим должностным лицам администрации городского округа город Воронеж.</w:t>
            </w:r>
          </w:p>
          <w:p w:rsidR="002B27D1" w:rsidRPr="00404125" w:rsidRDefault="00230387" w:rsidP="003C0D57">
            <w:pPr>
              <w:pStyle w:val="ConsPlusNormal"/>
              <w:numPr>
                <w:ilvl w:val="0"/>
                <w:numId w:val="5"/>
              </w:numPr>
              <w:tabs>
                <w:tab w:val="left" w:pos="459"/>
              </w:tabs>
              <w:ind w:left="34" w:firstLine="142"/>
              <w:rPr>
                <w:sz w:val="20"/>
                <w:szCs w:val="20"/>
              </w:rPr>
            </w:pPr>
            <w:r w:rsidRPr="00404125">
              <w:rPr>
                <w:sz w:val="20"/>
                <w:szCs w:val="20"/>
              </w:rPr>
              <w:t xml:space="preserve">Завизированный уполномоченными должностными лицами администрации городского округа город Воронеж </w:t>
            </w:r>
            <w:r w:rsidRPr="00404125">
              <w:rPr>
                <w:sz w:val="20"/>
                <w:szCs w:val="20"/>
              </w:rPr>
              <w:lastRenderedPageBreak/>
              <w:t>проект утверждается главой городского округа город Воронеж.</w:t>
            </w:r>
          </w:p>
        </w:tc>
        <w:tc>
          <w:tcPr>
            <w:tcW w:w="1843" w:type="dxa"/>
          </w:tcPr>
          <w:p w:rsidR="002B27D1" w:rsidRPr="00404125" w:rsidRDefault="007C7266" w:rsidP="00E3767E">
            <w:pPr>
              <w:rPr>
                <w:rFonts w:ascii="Times New Roman" w:hAnsi="Times New Roman" w:cs="Times New Roman"/>
                <w:sz w:val="20"/>
                <w:szCs w:val="20"/>
              </w:rPr>
            </w:pPr>
            <w:r>
              <w:rPr>
                <w:rFonts w:ascii="Times New Roman" w:hAnsi="Times New Roman" w:cs="Times New Roman"/>
                <w:sz w:val="20"/>
                <w:szCs w:val="20"/>
              </w:rPr>
              <w:lastRenderedPageBreak/>
              <w:t>16</w:t>
            </w:r>
            <w:r w:rsidR="00087631" w:rsidRPr="00404125">
              <w:rPr>
                <w:rFonts w:ascii="Times New Roman" w:hAnsi="Times New Roman" w:cs="Times New Roman"/>
                <w:sz w:val="20"/>
                <w:szCs w:val="20"/>
              </w:rPr>
              <w:t xml:space="preserve"> календарных дней</w:t>
            </w:r>
          </w:p>
        </w:tc>
        <w:tc>
          <w:tcPr>
            <w:tcW w:w="1701" w:type="dxa"/>
          </w:tcPr>
          <w:p w:rsidR="002B27D1" w:rsidRPr="00404125" w:rsidRDefault="00E329C6" w:rsidP="00E3767E">
            <w:pPr>
              <w:rPr>
                <w:rFonts w:ascii="Times New Roman" w:hAnsi="Times New Roman" w:cs="Times New Roman"/>
                <w:sz w:val="20"/>
                <w:szCs w:val="20"/>
              </w:rPr>
            </w:pPr>
            <w:r w:rsidRPr="00404125">
              <w:rPr>
                <w:rFonts w:ascii="Times New Roman" w:hAnsi="Times New Roman" w:cs="Times New Roman"/>
                <w:sz w:val="20"/>
                <w:szCs w:val="20"/>
              </w:rPr>
              <w:t>Специалист, ответственный за предоставление муниципальной услуги</w:t>
            </w:r>
          </w:p>
        </w:tc>
        <w:tc>
          <w:tcPr>
            <w:tcW w:w="2410" w:type="dxa"/>
            <w:gridSpan w:val="2"/>
          </w:tcPr>
          <w:p w:rsidR="00E329C6" w:rsidRPr="00404125" w:rsidRDefault="005A1D24" w:rsidP="00E329C6">
            <w:pPr>
              <w:rPr>
                <w:rFonts w:ascii="Times New Roman" w:hAnsi="Times New Roman" w:cs="Times New Roman"/>
                <w:sz w:val="20"/>
                <w:szCs w:val="20"/>
              </w:rPr>
            </w:pPr>
            <w:r w:rsidRPr="00404125">
              <w:rPr>
                <w:rFonts w:ascii="Times New Roman" w:hAnsi="Times New Roman" w:cs="Times New Roman"/>
                <w:sz w:val="20"/>
                <w:szCs w:val="20"/>
              </w:rPr>
              <w:t>-</w:t>
            </w:r>
          </w:p>
        </w:tc>
        <w:tc>
          <w:tcPr>
            <w:tcW w:w="3118" w:type="dxa"/>
          </w:tcPr>
          <w:p w:rsidR="00E329C6" w:rsidRPr="00404125" w:rsidRDefault="00087631" w:rsidP="000C3183">
            <w:pPr>
              <w:rPr>
                <w:rFonts w:ascii="Times New Roman" w:hAnsi="Times New Roman" w:cs="Times New Roman"/>
                <w:color w:val="FF0000"/>
                <w:sz w:val="20"/>
                <w:szCs w:val="20"/>
              </w:rPr>
            </w:pPr>
            <w:r w:rsidRPr="00404125">
              <w:rPr>
                <w:rFonts w:ascii="Times New Roman" w:hAnsi="Times New Roman" w:cs="Times New Roman"/>
                <w:sz w:val="20"/>
                <w:szCs w:val="20"/>
              </w:rPr>
              <w:t xml:space="preserve">- образец </w:t>
            </w:r>
            <w:r w:rsidR="00230387" w:rsidRPr="00404125">
              <w:rPr>
                <w:rFonts w:ascii="Times New Roman" w:hAnsi="Times New Roman" w:cs="Times New Roman"/>
                <w:sz w:val="20"/>
                <w:szCs w:val="20"/>
              </w:rPr>
              <w:t xml:space="preserve">постановления о выдаче разрешения на использование земель </w:t>
            </w:r>
            <w:r w:rsidR="00AB1502" w:rsidRPr="00D45AE0">
              <w:rPr>
                <w:rFonts w:ascii="Times New Roman" w:hAnsi="Times New Roman" w:cs="Times New Roman"/>
                <w:sz w:val="20"/>
                <w:szCs w:val="20"/>
              </w:rPr>
              <w:t>(приложение 5</w:t>
            </w:r>
            <w:r w:rsidRPr="00D45AE0">
              <w:rPr>
                <w:rFonts w:ascii="Times New Roman" w:hAnsi="Times New Roman" w:cs="Times New Roman"/>
                <w:sz w:val="20"/>
                <w:szCs w:val="20"/>
              </w:rPr>
              <w:t>);</w:t>
            </w:r>
          </w:p>
          <w:p w:rsidR="00087631" w:rsidRPr="00404125" w:rsidRDefault="00087631" w:rsidP="000C3183">
            <w:pPr>
              <w:rPr>
                <w:rFonts w:ascii="Times New Roman" w:hAnsi="Times New Roman" w:cs="Times New Roman"/>
                <w:color w:val="FF0000"/>
                <w:sz w:val="20"/>
                <w:szCs w:val="20"/>
              </w:rPr>
            </w:pPr>
            <w:r w:rsidRPr="00404125">
              <w:rPr>
                <w:rFonts w:ascii="Times New Roman" w:hAnsi="Times New Roman" w:cs="Times New Roman"/>
                <w:sz w:val="20"/>
                <w:szCs w:val="20"/>
              </w:rPr>
              <w:t xml:space="preserve">- образец </w:t>
            </w:r>
            <w:r w:rsidR="004D5587" w:rsidRPr="00404125">
              <w:rPr>
                <w:rFonts w:ascii="Times New Roman" w:hAnsi="Times New Roman" w:cs="Times New Roman"/>
                <w:sz w:val="20"/>
                <w:szCs w:val="20"/>
              </w:rPr>
              <w:t xml:space="preserve">постановления об отказе в выдаче разрешения на использование земель </w:t>
            </w:r>
            <w:r w:rsidRPr="00404125">
              <w:rPr>
                <w:rFonts w:ascii="Times New Roman" w:hAnsi="Times New Roman" w:cs="Times New Roman"/>
                <w:sz w:val="20"/>
                <w:szCs w:val="20"/>
              </w:rPr>
              <w:t>(</w:t>
            </w:r>
            <w:r w:rsidR="00AB1502" w:rsidRPr="00D45AE0">
              <w:rPr>
                <w:rFonts w:ascii="Times New Roman" w:hAnsi="Times New Roman" w:cs="Times New Roman"/>
                <w:sz w:val="20"/>
                <w:szCs w:val="20"/>
              </w:rPr>
              <w:t>приложение 6)</w:t>
            </w:r>
          </w:p>
          <w:p w:rsidR="00087631" w:rsidRPr="00404125" w:rsidRDefault="00087631" w:rsidP="004D5587">
            <w:pPr>
              <w:rPr>
                <w:rFonts w:ascii="Times New Roman" w:hAnsi="Times New Roman" w:cs="Times New Roman"/>
                <w:sz w:val="20"/>
                <w:szCs w:val="20"/>
              </w:rPr>
            </w:pPr>
          </w:p>
        </w:tc>
      </w:tr>
      <w:tr w:rsidR="004F46AB" w:rsidRPr="00404125" w:rsidTr="00A40A9F">
        <w:tc>
          <w:tcPr>
            <w:tcW w:w="15417" w:type="dxa"/>
            <w:gridSpan w:val="8"/>
          </w:tcPr>
          <w:p w:rsidR="004F46AB" w:rsidRPr="00404125" w:rsidRDefault="004F46AB" w:rsidP="00AB1502">
            <w:pPr>
              <w:rPr>
                <w:rFonts w:ascii="Times New Roman" w:hAnsi="Times New Roman" w:cs="Times New Roman"/>
                <w:sz w:val="20"/>
                <w:szCs w:val="20"/>
              </w:rPr>
            </w:pPr>
            <w:r w:rsidRPr="00404125">
              <w:rPr>
                <w:rFonts w:ascii="Times New Roman" w:hAnsi="Times New Roman" w:cs="Times New Roman"/>
                <w:b/>
                <w:sz w:val="20"/>
                <w:szCs w:val="20"/>
              </w:rPr>
              <w:lastRenderedPageBreak/>
              <w:t xml:space="preserve">Наименование административной процедуры  4: </w:t>
            </w:r>
            <w:r w:rsidR="000348B4" w:rsidRPr="00404125">
              <w:rPr>
                <w:rFonts w:ascii="Times New Roman" w:hAnsi="Times New Roman" w:cs="Times New Roman"/>
                <w:b/>
                <w:sz w:val="20"/>
                <w:szCs w:val="20"/>
              </w:rPr>
              <w:t xml:space="preserve">Направление (выдача) заявителю </w:t>
            </w:r>
            <w:r w:rsidR="00AB1502">
              <w:rPr>
                <w:rFonts w:ascii="Times New Roman" w:hAnsi="Times New Roman" w:cs="Times New Roman"/>
                <w:b/>
                <w:sz w:val="20"/>
                <w:szCs w:val="20"/>
              </w:rPr>
              <w:t>результата предоставления услуги</w:t>
            </w:r>
          </w:p>
        </w:tc>
      </w:tr>
      <w:tr w:rsidR="00A61422" w:rsidRPr="00404125" w:rsidTr="00840D5D">
        <w:tc>
          <w:tcPr>
            <w:tcW w:w="641" w:type="dxa"/>
          </w:tcPr>
          <w:p w:rsidR="00A61422" w:rsidRPr="00404125" w:rsidRDefault="00A61422" w:rsidP="00D62F0A">
            <w:pPr>
              <w:jc w:val="center"/>
              <w:rPr>
                <w:rFonts w:ascii="Times New Roman" w:hAnsi="Times New Roman" w:cs="Times New Roman"/>
                <w:sz w:val="20"/>
                <w:szCs w:val="20"/>
              </w:rPr>
            </w:pPr>
          </w:p>
        </w:tc>
        <w:tc>
          <w:tcPr>
            <w:tcW w:w="2444" w:type="dxa"/>
          </w:tcPr>
          <w:p w:rsidR="00A61422" w:rsidRPr="00404125" w:rsidRDefault="00A61422" w:rsidP="00AB1502">
            <w:pPr>
              <w:rPr>
                <w:rFonts w:ascii="Times New Roman" w:hAnsi="Times New Roman" w:cs="Times New Roman"/>
                <w:sz w:val="20"/>
                <w:szCs w:val="20"/>
              </w:rPr>
            </w:pPr>
            <w:r w:rsidRPr="00404125">
              <w:rPr>
                <w:rFonts w:ascii="Times New Roman" w:hAnsi="Times New Roman" w:cs="Times New Roman"/>
                <w:sz w:val="20"/>
                <w:szCs w:val="20"/>
              </w:rPr>
              <w:t xml:space="preserve">Направление (выдача) заявителю </w:t>
            </w:r>
            <w:r w:rsidR="00AB1502">
              <w:rPr>
                <w:rFonts w:ascii="Times New Roman" w:hAnsi="Times New Roman" w:cs="Times New Roman"/>
                <w:sz w:val="20"/>
                <w:szCs w:val="20"/>
              </w:rPr>
              <w:t>результата предоставления услуги</w:t>
            </w:r>
          </w:p>
        </w:tc>
        <w:tc>
          <w:tcPr>
            <w:tcW w:w="3260" w:type="dxa"/>
          </w:tcPr>
          <w:p w:rsidR="00E6206F" w:rsidRPr="00E6206F" w:rsidRDefault="00E6206F" w:rsidP="00E6206F">
            <w:pPr>
              <w:autoSpaceDE w:val="0"/>
              <w:autoSpaceDN w:val="0"/>
              <w:adjustRightInd w:val="0"/>
              <w:ind w:firstLine="176"/>
              <w:rPr>
                <w:rFonts w:ascii="Times New Roman" w:hAnsi="Times New Roman" w:cs="Times New Roman"/>
                <w:sz w:val="20"/>
                <w:szCs w:val="20"/>
              </w:rPr>
            </w:pPr>
            <w:r w:rsidRPr="00E6206F">
              <w:rPr>
                <w:rFonts w:ascii="Times New Roman" w:hAnsi="Times New Roman" w:cs="Times New Roman"/>
                <w:sz w:val="20"/>
                <w:szCs w:val="20"/>
              </w:rPr>
              <w:t>Результат предоставления муниципальной услуги может быть направлен (выдан) заявителю одним из следующих способов:</w:t>
            </w:r>
          </w:p>
          <w:p w:rsidR="00E6206F" w:rsidRPr="00E6206F" w:rsidRDefault="00E6206F" w:rsidP="00E6206F">
            <w:pPr>
              <w:autoSpaceDE w:val="0"/>
              <w:autoSpaceDN w:val="0"/>
              <w:adjustRightInd w:val="0"/>
              <w:ind w:firstLine="176"/>
              <w:rPr>
                <w:rFonts w:ascii="Times New Roman" w:hAnsi="Times New Roman" w:cs="Times New Roman"/>
                <w:sz w:val="20"/>
                <w:szCs w:val="20"/>
              </w:rPr>
            </w:pPr>
            <w:r w:rsidRPr="00E6206F">
              <w:rPr>
                <w:rFonts w:ascii="Times New Roman" w:hAnsi="Times New Roman" w:cs="Times New Roman"/>
                <w:sz w:val="20"/>
                <w:szCs w:val="20"/>
              </w:rPr>
              <w:t>- заказным письмом с уведомлением о вручении;</w:t>
            </w:r>
          </w:p>
          <w:p w:rsidR="00E6206F" w:rsidRPr="00E6206F" w:rsidRDefault="00E6206F" w:rsidP="00E6206F">
            <w:pPr>
              <w:autoSpaceDE w:val="0"/>
              <w:autoSpaceDN w:val="0"/>
              <w:adjustRightInd w:val="0"/>
              <w:ind w:firstLine="176"/>
              <w:rPr>
                <w:rFonts w:ascii="Times New Roman" w:hAnsi="Times New Roman" w:cs="Times New Roman"/>
                <w:sz w:val="20"/>
                <w:szCs w:val="20"/>
              </w:rPr>
            </w:pPr>
            <w:r w:rsidRPr="00E6206F">
              <w:rPr>
                <w:rFonts w:ascii="Times New Roman" w:hAnsi="Times New Roman" w:cs="Times New Roman"/>
                <w:sz w:val="20"/>
                <w:szCs w:val="20"/>
              </w:rPr>
              <w:t>- лично заявителю (или уполномоченному им надлежащим образом представителю) непосредственно по месту подачи заявления;</w:t>
            </w:r>
          </w:p>
          <w:p w:rsidR="00A61422" w:rsidRPr="00404125" w:rsidRDefault="00E6206F" w:rsidP="00E6206F">
            <w:pPr>
              <w:autoSpaceDE w:val="0"/>
              <w:autoSpaceDN w:val="0"/>
              <w:adjustRightInd w:val="0"/>
              <w:ind w:firstLine="176"/>
              <w:rPr>
                <w:rFonts w:ascii="Times New Roman" w:hAnsi="Times New Roman" w:cs="Times New Roman"/>
                <w:sz w:val="20"/>
                <w:szCs w:val="20"/>
              </w:rPr>
            </w:pPr>
            <w:r w:rsidRPr="00E6206F">
              <w:rPr>
                <w:rFonts w:ascii="Times New Roman" w:hAnsi="Times New Roman" w:cs="Times New Roman"/>
                <w:sz w:val="20"/>
                <w:szCs w:val="2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w:t>
            </w:r>
            <w:r>
              <w:rPr>
                <w:rFonts w:ascii="Times New Roman" w:hAnsi="Times New Roman" w:cs="Times New Roman"/>
                <w:sz w:val="20"/>
                <w:szCs w:val="20"/>
              </w:rPr>
              <w:t>ьных услуг Воронежской области.</w:t>
            </w:r>
          </w:p>
        </w:tc>
        <w:tc>
          <w:tcPr>
            <w:tcW w:w="1843" w:type="dxa"/>
          </w:tcPr>
          <w:p w:rsidR="00A61422" w:rsidRPr="00404125" w:rsidRDefault="00A61422" w:rsidP="00AB1502">
            <w:pPr>
              <w:rPr>
                <w:rFonts w:ascii="Times New Roman" w:hAnsi="Times New Roman" w:cs="Times New Roman"/>
                <w:sz w:val="20"/>
                <w:szCs w:val="20"/>
              </w:rPr>
            </w:pPr>
            <w:r w:rsidRPr="00404125">
              <w:rPr>
                <w:rFonts w:ascii="Times New Roman" w:hAnsi="Times New Roman" w:cs="Times New Roman"/>
                <w:sz w:val="20"/>
                <w:szCs w:val="20"/>
              </w:rPr>
              <w:t>3 рабочих дня</w:t>
            </w:r>
          </w:p>
        </w:tc>
        <w:tc>
          <w:tcPr>
            <w:tcW w:w="1701" w:type="dxa"/>
          </w:tcPr>
          <w:p w:rsidR="00A61422" w:rsidRPr="00404125" w:rsidRDefault="00A61422" w:rsidP="00AB1502">
            <w:pPr>
              <w:rPr>
                <w:rFonts w:ascii="Times New Roman" w:hAnsi="Times New Roman" w:cs="Times New Roman"/>
                <w:sz w:val="20"/>
                <w:szCs w:val="20"/>
              </w:rPr>
            </w:pPr>
            <w:r w:rsidRPr="00404125">
              <w:rPr>
                <w:rFonts w:ascii="Times New Roman" w:hAnsi="Times New Roman" w:cs="Times New Roman"/>
                <w:sz w:val="20"/>
                <w:szCs w:val="20"/>
              </w:rPr>
              <w:t>Специалист, ответственный за предоставление муниципальной услуги</w:t>
            </w:r>
          </w:p>
        </w:tc>
        <w:tc>
          <w:tcPr>
            <w:tcW w:w="2410" w:type="dxa"/>
            <w:gridSpan w:val="2"/>
          </w:tcPr>
          <w:p w:rsidR="00A61422" w:rsidRDefault="00A61422" w:rsidP="00AB1502">
            <w:pPr>
              <w:rPr>
                <w:rFonts w:ascii="Times New Roman" w:hAnsi="Times New Roman" w:cs="Times New Roman"/>
                <w:sz w:val="20"/>
                <w:szCs w:val="20"/>
              </w:rPr>
            </w:pPr>
            <w:r w:rsidRPr="00404125">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r w:rsidR="007C6E35">
              <w:rPr>
                <w:rFonts w:ascii="Times New Roman" w:hAnsi="Times New Roman" w:cs="Times New Roman"/>
                <w:sz w:val="20"/>
                <w:szCs w:val="20"/>
              </w:rPr>
              <w:t xml:space="preserve">; </w:t>
            </w:r>
          </w:p>
          <w:p w:rsidR="007C6E35" w:rsidRDefault="007C6E35" w:rsidP="00AB1502">
            <w:pPr>
              <w:rPr>
                <w:rFonts w:ascii="Times New Roman" w:hAnsi="Times New Roman" w:cs="Times New Roman"/>
                <w:sz w:val="20"/>
                <w:szCs w:val="20"/>
              </w:rPr>
            </w:pPr>
            <w:r>
              <w:rPr>
                <w:rFonts w:ascii="Times New Roman" w:hAnsi="Times New Roman" w:cs="Times New Roman"/>
                <w:sz w:val="20"/>
                <w:szCs w:val="20"/>
              </w:rPr>
              <w:t>- подключение к Платформе государственных сервисов (интегрированная с Единым порталом государственных и муниципальных услуг);</w:t>
            </w:r>
          </w:p>
          <w:p w:rsidR="007C6E35" w:rsidRPr="00404125" w:rsidRDefault="007C6E35" w:rsidP="00AB1502">
            <w:pPr>
              <w:rPr>
                <w:rFonts w:ascii="Times New Roman" w:hAnsi="Times New Roman" w:cs="Times New Roman"/>
                <w:sz w:val="20"/>
                <w:szCs w:val="20"/>
              </w:rPr>
            </w:pPr>
            <w:r>
              <w:rPr>
                <w:rFonts w:ascii="Times New Roman" w:hAnsi="Times New Roman" w:cs="Times New Roman"/>
                <w:sz w:val="20"/>
                <w:szCs w:val="20"/>
              </w:rPr>
              <w:t xml:space="preserve"> </w:t>
            </w:r>
            <w:r w:rsidRPr="007C6E35">
              <w:rPr>
                <w:rFonts w:ascii="Times New Roman" w:hAnsi="Times New Roman" w:cs="Times New Roman"/>
                <w:sz w:val="20"/>
                <w:szCs w:val="20"/>
              </w:rPr>
              <w:t xml:space="preserve">- </w:t>
            </w:r>
            <w:r>
              <w:rPr>
                <w:rFonts w:ascii="Times New Roman" w:hAnsi="Times New Roman" w:cs="Times New Roman"/>
                <w:sz w:val="20"/>
                <w:szCs w:val="20"/>
              </w:rPr>
              <w:t xml:space="preserve">наличие </w:t>
            </w:r>
            <w:r w:rsidRPr="007C6E35">
              <w:rPr>
                <w:rFonts w:ascii="Times New Roman" w:hAnsi="Times New Roman" w:cs="Times New Roman"/>
                <w:sz w:val="20"/>
                <w:szCs w:val="20"/>
              </w:rPr>
              <w:t>ключ</w:t>
            </w:r>
            <w:r>
              <w:rPr>
                <w:rFonts w:ascii="Times New Roman" w:hAnsi="Times New Roman" w:cs="Times New Roman"/>
                <w:sz w:val="20"/>
                <w:szCs w:val="20"/>
              </w:rPr>
              <w:t>а</w:t>
            </w:r>
            <w:r w:rsidRPr="007C6E35">
              <w:rPr>
                <w:rFonts w:ascii="Times New Roman" w:hAnsi="Times New Roman" w:cs="Times New Roman"/>
                <w:sz w:val="20"/>
                <w:szCs w:val="20"/>
              </w:rPr>
              <w:t xml:space="preserve"> и сертификат</w:t>
            </w:r>
            <w:r>
              <w:rPr>
                <w:rFonts w:ascii="Times New Roman" w:hAnsi="Times New Roman" w:cs="Times New Roman"/>
                <w:sz w:val="20"/>
                <w:szCs w:val="20"/>
              </w:rPr>
              <w:t>а</w:t>
            </w:r>
            <w:r w:rsidRPr="007C6E35">
              <w:rPr>
                <w:rFonts w:ascii="Times New Roman" w:hAnsi="Times New Roman" w:cs="Times New Roman"/>
                <w:sz w:val="20"/>
                <w:szCs w:val="20"/>
              </w:rPr>
              <w:t xml:space="preserve"> ключа электронной подписи;</w:t>
            </w:r>
          </w:p>
        </w:tc>
        <w:tc>
          <w:tcPr>
            <w:tcW w:w="3118" w:type="dxa"/>
          </w:tcPr>
          <w:p w:rsidR="008A73C8" w:rsidRPr="00404125" w:rsidRDefault="008A73C8" w:rsidP="008A73C8">
            <w:pPr>
              <w:rPr>
                <w:rFonts w:ascii="Times New Roman" w:hAnsi="Times New Roman" w:cs="Times New Roman"/>
                <w:color w:val="FF0000"/>
                <w:sz w:val="20"/>
                <w:szCs w:val="20"/>
              </w:rPr>
            </w:pPr>
            <w:r w:rsidRPr="00404125">
              <w:rPr>
                <w:rFonts w:ascii="Times New Roman" w:hAnsi="Times New Roman" w:cs="Times New Roman"/>
                <w:sz w:val="20"/>
                <w:szCs w:val="20"/>
              </w:rPr>
              <w:t xml:space="preserve">- образец постановления о выдаче разрешения на использование земель </w:t>
            </w:r>
            <w:r w:rsidRPr="00D45AE0">
              <w:rPr>
                <w:rFonts w:ascii="Times New Roman" w:hAnsi="Times New Roman" w:cs="Times New Roman"/>
                <w:sz w:val="20"/>
                <w:szCs w:val="20"/>
              </w:rPr>
              <w:t>(приложение 5);</w:t>
            </w:r>
          </w:p>
          <w:p w:rsidR="008A73C8" w:rsidRPr="00404125" w:rsidRDefault="008A73C8" w:rsidP="008A73C8">
            <w:pPr>
              <w:rPr>
                <w:rFonts w:ascii="Times New Roman" w:hAnsi="Times New Roman" w:cs="Times New Roman"/>
                <w:color w:val="FF0000"/>
                <w:sz w:val="20"/>
                <w:szCs w:val="20"/>
              </w:rPr>
            </w:pPr>
            <w:r w:rsidRPr="00404125">
              <w:rPr>
                <w:rFonts w:ascii="Times New Roman" w:hAnsi="Times New Roman" w:cs="Times New Roman"/>
                <w:sz w:val="20"/>
                <w:szCs w:val="20"/>
              </w:rPr>
              <w:t>- образец постановления об отказе в выдаче разрешения на использование земель (</w:t>
            </w:r>
            <w:r w:rsidRPr="00D45AE0">
              <w:rPr>
                <w:rFonts w:ascii="Times New Roman" w:hAnsi="Times New Roman" w:cs="Times New Roman"/>
                <w:sz w:val="20"/>
                <w:szCs w:val="20"/>
              </w:rPr>
              <w:t>приложение 6)</w:t>
            </w:r>
          </w:p>
          <w:p w:rsidR="00A61422" w:rsidRPr="00404125" w:rsidRDefault="00A61422" w:rsidP="00AB1502">
            <w:pPr>
              <w:rPr>
                <w:rFonts w:ascii="Times New Roman" w:hAnsi="Times New Roman" w:cs="Times New Roman"/>
                <w:sz w:val="20"/>
                <w:szCs w:val="20"/>
              </w:rPr>
            </w:pPr>
          </w:p>
        </w:tc>
      </w:tr>
    </w:tbl>
    <w:p w:rsidR="004E7B41" w:rsidRPr="00404125" w:rsidRDefault="004E7B41" w:rsidP="004E7B41">
      <w:pPr>
        <w:spacing w:after="0" w:line="240" w:lineRule="auto"/>
        <w:jc w:val="both"/>
        <w:rPr>
          <w:rFonts w:ascii="Times New Roman" w:hAnsi="Times New Roman" w:cs="Times New Roman"/>
          <w:b/>
          <w:sz w:val="28"/>
          <w:szCs w:val="28"/>
        </w:rPr>
      </w:pPr>
    </w:p>
    <w:p w:rsidR="004E7B41" w:rsidRPr="00404125" w:rsidRDefault="004E7B41" w:rsidP="004E7B41">
      <w:pPr>
        <w:spacing w:after="0" w:line="240" w:lineRule="auto"/>
        <w:jc w:val="both"/>
        <w:rPr>
          <w:rFonts w:ascii="Times New Roman" w:hAnsi="Times New Roman" w:cs="Times New Roman"/>
          <w:b/>
          <w:sz w:val="28"/>
          <w:szCs w:val="28"/>
        </w:rPr>
      </w:pPr>
    </w:p>
    <w:p w:rsidR="00880484" w:rsidRDefault="00880484" w:rsidP="004E7B41">
      <w:pPr>
        <w:spacing w:after="0" w:line="240" w:lineRule="auto"/>
        <w:jc w:val="both"/>
        <w:rPr>
          <w:rFonts w:ascii="Times New Roman" w:hAnsi="Times New Roman" w:cs="Times New Roman"/>
          <w:b/>
          <w:sz w:val="28"/>
          <w:szCs w:val="28"/>
        </w:rPr>
      </w:pPr>
    </w:p>
    <w:p w:rsidR="007C6E35" w:rsidRDefault="007C6E35" w:rsidP="004E7B41">
      <w:pPr>
        <w:spacing w:after="0" w:line="240" w:lineRule="auto"/>
        <w:jc w:val="both"/>
        <w:rPr>
          <w:rFonts w:ascii="Times New Roman" w:hAnsi="Times New Roman" w:cs="Times New Roman"/>
          <w:b/>
          <w:sz w:val="28"/>
          <w:szCs w:val="28"/>
        </w:rPr>
      </w:pPr>
    </w:p>
    <w:p w:rsidR="007C6E35" w:rsidRDefault="007C6E35" w:rsidP="004E7B41">
      <w:pPr>
        <w:spacing w:after="0" w:line="240" w:lineRule="auto"/>
        <w:jc w:val="both"/>
        <w:rPr>
          <w:rFonts w:ascii="Times New Roman" w:hAnsi="Times New Roman" w:cs="Times New Roman"/>
          <w:b/>
          <w:sz w:val="28"/>
          <w:szCs w:val="28"/>
        </w:rPr>
      </w:pPr>
    </w:p>
    <w:p w:rsidR="007C6E35" w:rsidRDefault="007C6E35" w:rsidP="004E7B41">
      <w:pPr>
        <w:spacing w:after="0" w:line="240" w:lineRule="auto"/>
        <w:jc w:val="both"/>
        <w:rPr>
          <w:rFonts w:ascii="Times New Roman" w:hAnsi="Times New Roman" w:cs="Times New Roman"/>
          <w:b/>
          <w:sz w:val="28"/>
          <w:szCs w:val="28"/>
        </w:rPr>
      </w:pPr>
    </w:p>
    <w:p w:rsidR="007C6E35" w:rsidRDefault="007C6E35" w:rsidP="004E7B41">
      <w:pPr>
        <w:spacing w:after="0" w:line="240" w:lineRule="auto"/>
        <w:jc w:val="both"/>
        <w:rPr>
          <w:rFonts w:ascii="Times New Roman" w:hAnsi="Times New Roman" w:cs="Times New Roman"/>
          <w:b/>
          <w:sz w:val="28"/>
          <w:szCs w:val="28"/>
        </w:rPr>
      </w:pPr>
    </w:p>
    <w:p w:rsidR="007C6E35" w:rsidRDefault="007C6E35" w:rsidP="004E7B41">
      <w:pPr>
        <w:spacing w:after="0" w:line="240" w:lineRule="auto"/>
        <w:jc w:val="both"/>
        <w:rPr>
          <w:rFonts w:ascii="Times New Roman" w:hAnsi="Times New Roman" w:cs="Times New Roman"/>
          <w:b/>
          <w:sz w:val="28"/>
          <w:szCs w:val="28"/>
        </w:rPr>
      </w:pPr>
    </w:p>
    <w:p w:rsidR="007C6E35" w:rsidRDefault="007C6E35" w:rsidP="004E7B41">
      <w:pPr>
        <w:spacing w:after="0" w:line="240" w:lineRule="auto"/>
        <w:jc w:val="both"/>
        <w:rPr>
          <w:rFonts w:ascii="Times New Roman" w:hAnsi="Times New Roman" w:cs="Times New Roman"/>
          <w:b/>
          <w:sz w:val="28"/>
          <w:szCs w:val="28"/>
        </w:rPr>
      </w:pPr>
    </w:p>
    <w:p w:rsidR="007C6E35" w:rsidRDefault="007C6E35" w:rsidP="004E7B41">
      <w:pPr>
        <w:spacing w:after="0" w:line="240" w:lineRule="auto"/>
        <w:jc w:val="both"/>
        <w:rPr>
          <w:rFonts w:ascii="Times New Roman" w:hAnsi="Times New Roman" w:cs="Times New Roman"/>
          <w:b/>
          <w:sz w:val="28"/>
          <w:szCs w:val="28"/>
        </w:rPr>
      </w:pPr>
    </w:p>
    <w:p w:rsidR="007C6E35" w:rsidRDefault="007C6E35" w:rsidP="004E7B41">
      <w:pPr>
        <w:spacing w:after="0" w:line="240" w:lineRule="auto"/>
        <w:jc w:val="both"/>
        <w:rPr>
          <w:rFonts w:ascii="Times New Roman" w:hAnsi="Times New Roman" w:cs="Times New Roman"/>
          <w:b/>
          <w:sz w:val="28"/>
          <w:szCs w:val="28"/>
        </w:rPr>
      </w:pPr>
    </w:p>
    <w:p w:rsidR="007C6E35" w:rsidRDefault="007C6E35" w:rsidP="004E7B41">
      <w:pPr>
        <w:spacing w:after="0" w:line="240" w:lineRule="auto"/>
        <w:jc w:val="both"/>
        <w:rPr>
          <w:rFonts w:ascii="Times New Roman" w:hAnsi="Times New Roman" w:cs="Times New Roman"/>
          <w:b/>
          <w:sz w:val="28"/>
          <w:szCs w:val="28"/>
        </w:rPr>
      </w:pPr>
    </w:p>
    <w:p w:rsidR="007C6E35" w:rsidRPr="00404125" w:rsidRDefault="007C6E35" w:rsidP="004E7B41">
      <w:pPr>
        <w:spacing w:after="0" w:line="240" w:lineRule="auto"/>
        <w:jc w:val="both"/>
        <w:rPr>
          <w:rFonts w:ascii="Times New Roman" w:hAnsi="Times New Roman" w:cs="Times New Roman"/>
          <w:b/>
          <w:sz w:val="28"/>
          <w:szCs w:val="28"/>
        </w:rPr>
      </w:pPr>
    </w:p>
    <w:p w:rsidR="004E7B41" w:rsidRPr="00404125" w:rsidRDefault="004E7B41" w:rsidP="004E7B41">
      <w:pPr>
        <w:spacing w:after="0" w:line="240" w:lineRule="auto"/>
        <w:jc w:val="both"/>
        <w:rPr>
          <w:rFonts w:ascii="Times New Roman" w:hAnsi="Times New Roman" w:cs="Times New Roman"/>
          <w:b/>
          <w:sz w:val="28"/>
          <w:szCs w:val="28"/>
        </w:rPr>
      </w:pPr>
      <w:r w:rsidRPr="00404125">
        <w:rPr>
          <w:rFonts w:ascii="Times New Roman" w:hAnsi="Times New Roman" w:cs="Times New Roman"/>
          <w:b/>
          <w:sz w:val="28"/>
          <w:szCs w:val="28"/>
        </w:rPr>
        <w:lastRenderedPageBreak/>
        <w:t>Раздел 8. «Особенности предоставления «</w:t>
      </w:r>
      <w:proofErr w:type="spellStart"/>
      <w:r w:rsidRPr="00404125">
        <w:rPr>
          <w:rFonts w:ascii="Times New Roman" w:hAnsi="Times New Roman" w:cs="Times New Roman"/>
          <w:b/>
          <w:sz w:val="28"/>
          <w:szCs w:val="28"/>
        </w:rPr>
        <w:t>подуслуги</w:t>
      </w:r>
      <w:proofErr w:type="spellEnd"/>
      <w:r w:rsidRPr="00404125">
        <w:rPr>
          <w:rFonts w:ascii="Times New Roman" w:hAnsi="Times New Roman" w:cs="Times New Roman"/>
          <w:b/>
          <w:sz w:val="28"/>
          <w:szCs w:val="28"/>
        </w:rPr>
        <w:t>» в электронной форме»</w:t>
      </w:r>
    </w:p>
    <w:tbl>
      <w:tblPr>
        <w:tblStyle w:val="a3"/>
        <w:tblW w:w="15276" w:type="dxa"/>
        <w:tblLayout w:type="fixed"/>
        <w:tblLook w:val="04A0"/>
      </w:tblPr>
      <w:tblGrid>
        <w:gridCol w:w="3510"/>
        <w:gridCol w:w="1627"/>
        <w:gridCol w:w="2342"/>
        <w:gridCol w:w="1843"/>
        <w:gridCol w:w="2835"/>
        <w:gridCol w:w="3119"/>
      </w:tblGrid>
      <w:tr w:rsidR="004E7B41" w:rsidRPr="00404125" w:rsidTr="002C5AC4">
        <w:tc>
          <w:tcPr>
            <w:tcW w:w="3510" w:type="dxa"/>
          </w:tcPr>
          <w:p w:rsidR="004E7B41" w:rsidRPr="00404125" w:rsidRDefault="004E7B41" w:rsidP="001154C7">
            <w:pPr>
              <w:jc w:val="center"/>
              <w:rPr>
                <w:rFonts w:ascii="Times New Roman" w:hAnsi="Times New Roman" w:cs="Times New Roman"/>
                <w:b/>
                <w:sz w:val="18"/>
                <w:szCs w:val="18"/>
              </w:rPr>
            </w:pPr>
            <w:r w:rsidRPr="00404125">
              <w:rPr>
                <w:rFonts w:ascii="Times New Roman" w:hAnsi="Times New Roman" w:cs="Times New Roman"/>
                <w:b/>
                <w:sz w:val="18"/>
                <w:szCs w:val="18"/>
              </w:rPr>
              <w:t>Способ получения заявителем информации о сроках и порядке предоставления «</w:t>
            </w:r>
            <w:proofErr w:type="spellStart"/>
            <w:r w:rsidRPr="00404125">
              <w:rPr>
                <w:rFonts w:ascii="Times New Roman" w:hAnsi="Times New Roman" w:cs="Times New Roman"/>
                <w:b/>
                <w:sz w:val="18"/>
                <w:szCs w:val="18"/>
              </w:rPr>
              <w:t>подуслуги</w:t>
            </w:r>
            <w:proofErr w:type="spellEnd"/>
            <w:r w:rsidRPr="00404125">
              <w:rPr>
                <w:rFonts w:ascii="Times New Roman" w:hAnsi="Times New Roman" w:cs="Times New Roman"/>
                <w:b/>
                <w:sz w:val="18"/>
                <w:szCs w:val="18"/>
              </w:rPr>
              <w:t>»</w:t>
            </w:r>
          </w:p>
        </w:tc>
        <w:tc>
          <w:tcPr>
            <w:tcW w:w="1627" w:type="dxa"/>
          </w:tcPr>
          <w:p w:rsidR="004E7B41" w:rsidRPr="00404125" w:rsidRDefault="004E7B41" w:rsidP="001154C7">
            <w:pPr>
              <w:jc w:val="center"/>
              <w:rPr>
                <w:rFonts w:ascii="Times New Roman" w:hAnsi="Times New Roman" w:cs="Times New Roman"/>
                <w:b/>
                <w:sz w:val="18"/>
                <w:szCs w:val="18"/>
              </w:rPr>
            </w:pPr>
            <w:r w:rsidRPr="00404125">
              <w:rPr>
                <w:rFonts w:ascii="Times New Roman" w:hAnsi="Times New Roman" w:cs="Times New Roman"/>
                <w:b/>
                <w:sz w:val="18"/>
                <w:szCs w:val="18"/>
              </w:rPr>
              <w:t>Способ записи на прием в орган</w:t>
            </w:r>
          </w:p>
        </w:tc>
        <w:tc>
          <w:tcPr>
            <w:tcW w:w="2342" w:type="dxa"/>
          </w:tcPr>
          <w:p w:rsidR="004E7B41" w:rsidRPr="00404125" w:rsidRDefault="004E7B41" w:rsidP="001154C7">
            <w:pPr>
              <w:jc w:val="center"/>
              <w:rPr>
                <w:rFonts w:ascii="Times New Roman" w:hAnsi="Times New Roman" w:cs="Times New Roman"/>
                <w:b/>
                <w:sz w:val="18"/>
                <w:szCs w:val="18"/>
              </w:rPr>
            </w:pPr>
            <w:r w:rsidRPr="00404125">
              <w:rPr>
                <w:rFonts w:ascii="Times New Roman" w:hAnsi="Times New Roman" w:cs="Times New Roman"/>
                <w:b/>
                <w:sz w:val="18"/>
                <w:szCs w:val="18"/>
              </w:rPr>
              <w:t>Способ приема и регистрации органом, предоставляющим услугу, запроса и иных документов, необходимых для предоставления «</w:t>
            </w:r>
            <w:proofErr w:type="spellStart"/>
            <w:r w:rsidRPr="00404125">
              <w:rPr>
                <w:rFonts w:ascii="Times New Roman" w:hAnsi="Times New Roman" w:cs="Times New Roman"/>
                <w:b/>
                <w:sz w:val="18"/>
                <w:szCs w:val="18"/>
              </w:rPr>
              <w:t>подуслуги</w:t>
            </w:r>
            <w:proofErr w:type="spellEnd"/>
            <w:r w:rsidRPr="00404125">
              <w:rPr>
                <w:rFonts w:ascii="Times New Roman" w:hAnsi="Times New Roman" w:cs="Times New Roman"/>
                <w:b/>
                <w:sz w:val="18"/>
                <w:szCs w:val="18"/>
              </w:rPr>
              <w:t>»</w:t>
            </w:r>
          </w:p>
        </w:tc>
        <w:tc>
          <w:tcPr>
            <w:tcW w:w="1843" w:type="dxa"/>
          </w:tcPr>
          <w:p w:rsidR="004E7B41" w:rsidRPr="00404125" w:rsidRDefault="004E7B41" w:rsidP="001154C7">
            <w:pPr>
              <w:jc w:val="center"/>
              <w:rPr>
                <w:rFonts w:ascii="Times New Roman" w:hAnsi="Times New Roman" w:cs="Times New Roman"/>
                <w:b/>
                <w:sz w:val="18"/>
                <w:szCs w:val="18"/>
              </w:rPr>
            </w:pPr>
            <w:r w:rsidRPr="00404125">
              <w:rPr>
                <w:rFonts w:ascii="Times New Roman" w:hAnsi="Times New Roman" w:cs="Times New Roman"/>
                <w:b/>
                <w:sz w:val="18"/>
                <w:szCs w:val="18"/>
              </w:rPr>
              <w:t>Способ оплаты заявителем государственной пошлины или иной платы, взимаемой за предоставление «</w:t>
            </w:r>
            <w:proofErr w:type="spellStart"/>
            <w:r w:rsidRPr="00404125">
              <w:rPr>
                <w:rFonts w:ascii="Times New Roman" w:hAnsi="Times New Roman" w:cs="Times New Roman"/>
                <w:b/>
                <w:sz w:val="18"/>
                <w:szCs w:val="18"/>
              </w:rPr>
              <w:t>подуслуги</w:t>
            </w:r>
            <w:proofErr w:type="spellEnd"/>
            <w:r w:rsidRPr="00404125">
              <w:rPr>
                <w:rFonts w:ascii="Times New Roman" w:hAnsi="Times New Roman" w:cs="Times New Roman"/>
                <w:b/>
                <w:sz w:val="18"/>
                <w:szCs w:val="18"/>
              </w:rPr>
              <w:t>»</w:t>
            </w:r>
          </w:p>
        </w:tc>
        <w:tc>
          <w:tcPr>
            <w:tcW w:w="2835" w:type="dxa"/>
          </w:tcPr>
          <w:p w:rsidR="004E7B41" w:rsidRPr="00404125" w:rsidRDefault="004E7B41" w:rsidP="001154C7">
            <w:pPr>
              <w:jc w:val="center"/>
              <w:rPr>
                <w:rFonts w:ascii="Times New Roman" w:hAnsi="Times New Roman" w:cs="Times New Roman"/>
                <w:b/>
                <w:sz w:val="18"/>
                <w:szCs w:val="18"/>
              </w:rPr>
            </w:pPr>
            <w:r w:rsidRPr="00404125">
              <w:rPr>
                <w:rFonts w:ascii="Times New Roman" w:hAnsi="Times New Roman" w:cs="Times New Roman"/>
                <w:b/>
                <w:sz w:val="18"/>
                <w:szCs w:val="18"/>
              </w:rPr>
              <w:t>Способ получения сведений о ходе выполнения запроса о предоставлении «</w:t>
            </w:r>
            <w:proofErr w:type="spellStart"/>
            <w:r w:rsidRPr="00404125">
              <w:rPr>
                <w:rFonts w:ascii="Times New Roman" w:hAnsi="Times New Roman" w:cs="Times New Roman"/>
                <w:b/>
                <w:sz w:val="18"/>
                <w:szCs w:val="18"/>
              </w:rPr>
              <w:t>подуслуги</w:t>
            </w:r>
            <w:proofErr w:type="spellEnd"/>
            <w:r w:rsidRPr="00404125">
              <w:rPr>
                <w:rFonts w:ascii="Times New Roman" w:hAnsi="Times New Roman" w:cs="Times New Roman"/>
                <w:b/>
                <w:sz w:val="18"/>
                <w:szCs w:val="18"/>
              </w:rPr>
              <w:t>»</w:t>
            </w:r>
          </w:p>
        </w:tc>
        <w:tc>
          <w:tcPr>
            <w:tcW w:w="3119" w:type="dxa"/>
          </w:tcPr>
          <w:p w:rsidR="004E7B41" w:rsidRPr="00404125" w:rsidRDefault="004E7B41" w:rsidP="001154C7">
            <w:pPr>
              <w:jc w:val="center"/>
              <w:rPr>
                <w:rFonts w:ascii="Times New Roman" w:hAnsi="Times New Roman" w:cs="Times New Roman"/>
                <w:b/>
                <w:sz w:val="18"/>
                <w:szCs w:val="18"/>
              </w:rPr>
            </w:pPr>
            <w:r w:rsidRPr="00404125">
              <w:rPr>
                <w:rFonts w:ascii="Times New Roman" w:hAnsi="Times New Roman" w:cs="Times New Roman"/>
                <w:b/>
                <w:sz w:val="18"/>
                <w:szCs w:val="18"/>
              </w:rPr>
              <w:t>Способ подачи жалобы на нарушение порядка предоставления «</w:t>
            </w:r>
            <w:proofErr w:type="spellStart"/>
            <w:r w:rsidRPr="00404125">
              <w:rPr>
                <w:rFonts w:ascii="Times New Roman" w:hAnsi="Times New Roman" w:cs="Times New Roman"/>
                <w:b/>
                <w:sz w:val="18"/>
                <w:szCs w:val="18"/>
              </w:rPr>
              <w:t>подуслуги</w:t>
            </w:r>
            <w:proofErr w:type="spellEnd"/>
            <w:r w:rsidRPr="00404125">
              <w:rPr>
                <w:rFonts w:ascii="Times New Roman" w:hAnsi="Times New Roman" w:cs="Times New Roman"/>
                <w:b/>
                <w:sz w:val="18"/>
                <w:szCs w:val="18"/>
              </w:rPr>
              <w:t>» и досудебного (внесудебного) обжалования решений и действий (бездействия) органа в процессе получения «</w:t>
            </w:r>
            <w:proofErr w:type="spellStart"/>
            <w:r w:rsidRPr="00404125">
              <w:rPr>
                <w:rFonts w:ascii="Times New Roman" w:hAnsi="Times New Roman" w:cs="Times New Roman"/>
                <w:b/>
                <w:sz w:val="18"/>
                <w:szCs w:val="18"/>
              </w:rPr>
              <w:t>подуслуги</w:t>
            </w:r>
            <w:proofErr w:type="spellEnd"/>
            <w:r w:rsidRPr="00404125">
              <w:rPr>
                <w:rFonts w:ascii="Times New Roman" w:hAnsi="Times New Roman" w:cs="Times New Roman"/>
                <w:b/>
                <w:sz w:val="18"/>
                <w:szCs w:val="18"/>
              </w:rPr>
              <w:t>»</w:t>
            </w:r>
          </w:p>
        </w:tc>
      </w:tr>
      <w:tr w:rsidR="004E7B41" w:rsidRPr="00404125" w:rsidTr="002C5AC4">
        <w:tc>
          <w:tcPr>
            <w:tcW w:w="3510" w:type="dxa"/>
          </w:tcPr>
          <w:p w:rsidR="004E7B41" w:rsidRPr="00404125" w:rsidRDefault="004E7B41" w:rsidP="001154C7">
            <w:pPr>
              <w:jc w:val="center"/>
              <w:rPr>
                <w:rFonts w:ascii="Times New Roman" w:hAnsi="Times New Roman" w:cs="Times New Roman"/>
                <w:b/>
                <w:sz w:val="18"/>
                <w:szCs w:val="18"/>
              </w:rPr>
            </w:pPr>
            <w:r w:rsidRPr="00404125">
              <w:rPr>
                <w:rFonts w:ascii="Times New Roman" w:hAnsi="Times New Roman" w:cs="Times New Roman"/>
                <w:b/>
                <w:sz w:val="18"/>
                <w:szCs w:val="18"/>
              </w:rPr>
              <w:t>1</w:t>
            </w:r>
          </w:p>
        </w:tc>
        <w:tc>
          <w:tcPr>
            <w:tcW w:w="1627" w:type="dxa"/>
          </w:tcPr>
          <w:p w:rsidR="004E7B41" w:rsidRPr="00404125" w:rsidRDefault="004E7B41" w:rsidP="001154C7">
            <w:pPr>
              <w:jc w:val="center"/>
              <w:rPr>
                <w:rFonts w:ascii="Times New Roman" w:hAnsi="Times New Roman" w:cs="Times New Roman"/>
                <w:b/>
                <w:sz w:val="18"/>
                <w:szCs w:val="18"/>
              </w:rPr>
            </w:pPr>
            <w:r w:rsidRPr="00404125">
              <w:rPr>
                <w:rFonts w:ascii="Times New Roman" w:hAnsi="Times New Roman" w:cs="Times New Roman"/>
                <w:b/>
                <w:sz w:val="18"/>
                <w:szCs w:val="18"/>
              </w:rPr>
              <w:t>2</w:t>
            </w:r>
          </w:p>
        </w:tc>
        <w:tc>
          <w:tcPr>
            <w:tcW w:w="2342" w:type="dxa"/>
          </w:tcPr>
          <w:p w:rsidR="004E7B41" w:rsidRPr="00404125" w:rsidRDefault="004E7B41" w:rsidP="001154C7">
            <w:pPr>
              <w:jc w:val="center"/>
              <w:rPr>
                <w:rFonts w:ascii="Times New Roman" w:hAnsi="Times New Roman" w:cs="Times New Roman"/>
                <w:b/>
                <w:sz w:val="18"/>
                <w:szCs w:val="18"/>
              </w:rPr>
            </w:pPr>
            <w:r w:rsidRPr="00404125">
              <w:rPr>
                <w:rFonts w:ascii="Times New Roman" w:hAnsi="Times New Roman" w:cs="Times New Roman"/>
                <w:b/>
                <w:sz w:val="18"/>
                <w:szCs w:val="18"/>
              </w:rPr>
              <w:t>3</w:t>
            </w:r>
          </w:p>
        </w:tc>
        <w:tc>
          <w:tcPr>
            <w:tcW w:w="1843" w:type="dxa"/>
          </w:tcPr>
          <w:p w:rsidR="004E7B41" w:rsidRPr="00404125" w:rsidRDefault="004E7B41" w:rsidP="001154C7">
            <w:pPr>
              <w:rPr>
                <w:rFonts w:ascii="Times New Roman" w:hAnsi="Times New Roman" w:cs="Times New Roman"/>
                <w:b/>
                <w:sz w:val="18"/>
                <w:szCs w:val="18"/>
              </w:rPr>
            </w:pPr>
            <w:r w:rsidRPr="00404125">
              <w:rPr>
                <w:rFonts w:ascii="Times New Roman" w:hAnsi="Times New Roman" w:cs="Times New Roman"/>
                <w:b/>
                <w:sz w:val="18"/>
                <w:szCs w:val="18"/>
              </w:rPr>
              <w:t>4</w:t>
            </w:r>
          </w:p>
        </w:tc>
        <w:tc>
          <w:tcPr>
            <w:tcW w:w="2835" w:type="dxa"/>
          </w:tcPr>
          <w:p w:rsidR="004E7B41" w:rsidRPr="00404125" w:rsidRDefault="004E7B41" w:rsidP="001154C7">
            <w:pPr>
              <w:jc w:val="center"/>
              <w:rPr>
                <w:rFonts w:ascii="Times New Roman" w:hAnsi="Times New Roman" w:cs="Times New Roman"/>
                <w:b/>
                <w:sz w:val="18"/>
                <w:szCs w:val="18"/>
              </w:rPr>
            </w:pPr>
            <w:r w:rsidRPr="00404125">
              <w:rPr>
                <w:rFonts w:ascii="Times New Roman" w:hAnsi="Times New Roman" w:cs="Times New Roman"/>
                <w:b/>
                <w:sz w:val="18"/>
                <w:szCs w:val="18"/>
              </w:rPr>
              <w:t>5</w:t>
            </w:r>
          </w:p>
        </w:tc>
        <w:tc>
          <w:tcPr>
            <w:tcW w:w="3119" w:type="dxa"/>
          </w:tcPr>
          <w:p w:rsidR="004E7B41" w:rsidRPr="00404125" w:rsidRDefault="004E7B41" w:rsidP="001154C7">
            <w:pPr>
              <w:jc w:val="center"/>
              <w:rPr>
                <w:rFonts w:ascii="Times New Roman" w:hAnsi="Times New Roman" w:cs="Times New Roman"/>
                <w:b/>
                <w:sz w:val="18"/>
                <w:szCs w:val="18"/>
              </w:rPr>
            </w:pPr>
            <w:r w:rsidRPr="00404125">
              <w:rPr>
                <w:rFonts w:ascii="Times New Roman" w:hAnsi="Times New Roman" w:cs="Times New Roman"/>
                <w:b/>
                <w:sz w:val="18"/>
                <w:szCs w:val="18"/>
              </w:rPr>
              <w:t>6</w:t>
            </w:r>
          </w:p>
        </w:tc>
      </w:tr>
      <w:tr w:rsidR="004E7B41" w:rsidRPr="00404125" w:rsidTr="002C5AC4">
        <w:tc>
          <w:tcPr>
            <w:tcW w:w="15276" w:type="dxa"/>
            <w:gridSpan w:val="6"/>
          </w:tcPr>
          <w:p w:rsidR="004E7B41" w:rsidRPr="00404125" w:rsidRDefault="004E7B41" w:rsidP="004E7B41">
            <w:pPr>
              <w:rPr>
                <w:rFonts w:ascii="Times New Roman" w:hAnsi="Times New Roman" w:cs="Times New Roman"/>
                <w:b/>
                <w:sz w:val="20"/>
                <w:szCs w:val="20"/>
              </w:rPr>
            </w:pPr>
            <w:r w:rsidRPr="00404125">
              <w:rPr>
                <w:rFonts w:ascii="Times New Roman" w:hAnsi="Times New Roman" w:cs="Times New Roman"/>
                <w:b/>
                <w:sz w:val="20"/>
                <w:szCs w:val="20"/>
              </w:rPr>
              <w:t xml:space="preserve">Наименование </w:t>
            </w:r>
            <w:proofErr w:type="spellStart"/>
            <w:r w:rsidRPr="00404125">
              <w:rPr>
                <w:rFonts w:ascii="Times New Roman" w:hAnsi="Times New Roman" w:cs="Times New Roman"/>
                <w:b/>
                <w:sz w:val="20"/>
                <w:szCs w:val="20"/>
              </w:rPr>
              <w:t>подуслуги</w:t>
            </w:r>
            <w:proofErr w:type="spellEnd"/>
            <w:r w:rsidRPr="00404125">
              <w:rPr>
                <w:rFonts w:ascii="Times New Roman" w:hAnsi="Times New Roman" w:cs="Times New Roman"/>
                <w:b/>
                <w:sz w:val="20"/>
                <w:szCs w:val="20"/>
              </w:rPr>
              <w:t xml:space="preserve"> 1: </w:t>
            </w:r>
            <w:r w:rsidR="003314E7" w:rsidRPr="00404125">
              <w:rPr>
                <w:rFonts w:ascii="Times New Roman" w:hAnsi="Times New Roman" w:cs="Times New Roman"/>
                <w:b/>
                <w:sz w:val="20"/>
                <w:szCs w:val="20"/>
              </w:rPr>
              <w:t>Выдача разрешения на использование земель или земельного участка, находящихся в муниципальной собственности</w:t>
            </w:r>
          </w:p>
        </w:tc>
      </w:tr>
      <w:tr w:rsidR="004E7B41" w:rsidRPr="00404125" w:rsidTr="002C5AC4">
        <w:tc>
          <w:tcPr>
            <w:tcW w:w="3510" w:type="dxa"/>
          </w:tcPr>
          <w:p w:rsidR="00A6069D" w:rsidRDefault="0075580A" w:rsidP="001154C7">
            <w:pPr>
              <w:rPr>
                <w:rFonts w:ascii="Times New Roman" w:hAnsi="Times New Roman" w:cs="Times New Roman"/>
                <w:sz w:val="20"/>
                <w:szCs w:val="20"/>
              </w:rPr>
            </w:pPr>
            <w:r>
              <w:rPr>
                <w:rFonts w:ascii="Times New Roman" w:hAnsi="Times New Roman" w:cs="Times New Roman"/>
                <w:sz w:val="20"/>
                <w:szCs w:val="20"/>
              </w:rPr>
              <w:t>-официальный сайт органа</w:t>
            </w:r>
            <w:r w:rsidR="00A6069D" w:rsidRPr="00A6069D">
              <w:rPr>
                <w:rFonts w:ascii="Times New Roman" w:hAnsi="Times New Roman" w:cs="Times New Roman"/>
                <w:sz w:val="20"/>
                <w:szCs w:val="20"/>
              </w:rPr>
              <w:t>;</w:t>
            </w:r>
          </w:p>
          <w:p w:rsidR="004E7B41" w:rsidRPr="00404125" w:rsidRDefault="00A6069D" w:rsidP="001154C7">
            <w:pPr>
              <w:rPr>
                <w:rFonts w:ascii="Times New Roman" w:hAnsi="Times New Roman" w:cs="Times New Roman"/>
                <w:sz w:val="20"/>
                <w:szCs w:val="20"/>
              </w:rPr>
            </w:pPr>
            <w:r>
              <w:rPr>
                <w:rFonts w:ascii="Times New Roman" w:hAnsi="Times New Roman" w:cs="Times New Roman"/>
                <w:sz w:val="20"/>
                <w:szCs w:val="20"/>
              </w:rPr>
              <w:t>-</w:t>
            </w:r>
            <w:r w:rsidR="004E7B41" w:rsidRPr="00404125">
              <w:rPr>
                <w:rFonts w:ascii="Times New Roman" w:hAnsi="Times New Roman" w:cs="Times New Roman"/>
                <w:sz w:val="20"/>
                <w:szCs w:val="20"/>
              </w:rPr>
              <w:t xml:space="preserve"> Единый портал государственных </w:t>
            </w:r>
            <w:r w:rsidR="0075580A">
              <w:rPr>
                <w:rFonts w:ascii="Times New Roman" w:hAnsi="Times New Roman" w:cs="Times New Roman"/>
                <w:sz w:val="20"/>
                <w:szCs w:val="20"/>
              </w:rPr>
              <w:t xml:space="preserve">и муниципальных </w:t>
            </w:r>
            <w:r w:rsidR="004E7B41" w:rsidRPr="00404125">
              <w:rPr>
                <w:rFonts w:ascii="Times New Roman" w:hAnsi="Times New Roman" w:cs="Times New Roman"/>
                <w:sz w:val="20"/>
                <w:szCs w:val="20"/>
              </w:rPr>
              <w:t>услуг;</w:t>
            </w:r>
          </w:p>
          <w:p w:rsidR="004E7B41" w:rsidRPr="00404125" w:rsidRDefault="004E7B41" w:rsidP="004E7B41">
            <w:pPr>
              <w:rPr>
                <w:rFonts w:ascii="Times New Roman" w:hAnsi="Times New Roman" w:cs="Times New Roman"/>
                <w:sz w:val="20"/>
                <w:szCs w:val="20"/>
              </w:rPr>
            </w:pPr>
            <w:r w:rsidRPr="00404125">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4E7B41" w:rsidRPr="00404125" w:rsidRDefault="00AD04CE" w:rsidP="001154C7">
            <w:pPr>
              <w:rPr>
                <w:rFonts w:ascii="Times New Roman" w:hAnsi="Times New Roman" w:cs="Times New Roman"/>
                <w:sz w:val="20"/>
                <w:szCs w:val="20"/>
              </w:rPr>
            </w:pPr>
            <w:r w:rsidRPr="00404125">
              <w:rPr>
                <w:rFonts w:ascii="Times New Roman" w:hAnsi="Times New Roman" w:cs="Times New Roman"/>
                <w:sz w:val="20"/>
                <w:szCs w:val="20"/>
              </w:rPr>
              <w:t>нет</w:t>
            </w:r>
          </w:p>
        </w:tc>
        <w:tc>
          <w:tcPr>
            <w:tcW w:w="2342" w:type="dxa"/>
          </w:tcPr>
          <w:p w:rsidR="004E7B41" w:rsidRPr="00404125" w:rsidRDefault="00AD04CE" w:rsidP="001154C7">
            <w:pPr>
              <w:rPr>
                <w:rFonts w:ascii="Times New Roman" w:hAnsi="Times New Roman" w:cs="Times New Roman"/>
                <w:sz w:val="20"/>
                <w:szCs w:val="20"/>
              </w:rPr>
            </w:pPr>
            <w:r w:rsidRPr="00404125">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4E7B41" w:rsidRPr="00404125" w:rsidRDefault="00AD04CE" w:rsidP="00AD04CE">
            <w:pPr>
              <w:jc w:val="center"/>
              <w:rPr>
                <w:rFonts w:ascii="Times New Roman" w:hAnsi="Times New Roman" w:cs="Times New Roman"/>
                <w:sz w:val="20"/>
                <w:szCs w:val="20"/>
              </w:rPr>
            </w:pPr>
            <w:r w:rsidRPr="00404125">
              <w:rPr>
                <w:rFonts w:ascii="Times New Roman" w:hAnsi="Times New Roman" w:cs="Times New Roman"/>
                <w:sz w:val="20"/>
                <w:szCs w:val="20"/>
              </w:rPr>
              <w:t>-</w:t>
            </w:r>
          </w:p>
        </w:tc>
        <w:tc>
          <w:tcPr>
            <w:tcW w:w="2835" w:type="dxa"/>
          </w:tcPr>
          <w:p w:rsidR="004E7B41" w:rsidRDefault="0075580A" w:rsidP="001154C7">
            <w:pPr>
              <w:rPr>
                <w:rFonts w:ascii="Times New Roman" w:hAnsi="Times New Roman" w:cs="Times New Roman"/>
                <w:sz w:val="20"/>
                <w:szCs w:val="20"/>
              </w:rPr>
            </w:pPr>
            <w:r>
              <w:rPr>
                <w:rFonts w:ascii="Times New Roman" w:hAnsi="Times New Roman" w:cs="Times New Roman"/>
                <w:sz w:val="20"/>
                <w:szCs w:val="20"/>
              </w:rPr>
              <w:t>л</w:t>
            </w:r>
            <w:r w:rsidR="00457B7F" w:rsidRPr="00404125">
              <w:rPr>
                <w:rFonts w:ascii="Times New Roman" w:hAnsi="Times New Roman" w:cs="Times New Roman"/>
                <w:sz w:val="20"/>
                <w:szCs w:val="20"/>
              </w:rPr>
              <w:t>ичный кабинет заявителя на Портале государственных и муниципальных услуг Воронежской области</w:t>
            </w:r>
          </w:p>
          <w:p w:rsidR="007C6E35" w:rsidRPr="00404125" w:rsidRDefault="007C6E35" w:rsidP="001154C7">
            <w:pPr>
              <w:rPr>
                <w:rFonts w:ascii="Times New Roman" w:hAnsi="Times New Roman" w:cs="Times New Roman"/>
                <w:sz w:val="20"/>
                <w:szCs w:val="20"/>
              </w:rPr>
            </w:pPr>
            <w:r>
              <w:rPr>
                <w:rFonts w:ascii="Times New Roman" w:hAnsi="Times New Roman" w:cs="Times New Roman"/>
                <w:sz w:val="20"/>
                <w:szCs w:val="20"/>
              </w:rPr>
              <w:t>личный кабинет Единого портала государственных и муниципальных услуг</w:t>
            </w:r>
          </w:p>
          <w:p w:rsidR="003314E7" w:rsidRPr="00404125" w:rsidRDefault="003314E7" w:rsidP="008A73C8">
            <w:pPr>
              <w:rPr>
                <w:rFonts w:ascii="Times New Roman" w:hAnsi="Times New Roman" w:cs="Times New Roman"/>
                <w:sz w:val="20"/>
                <w:szCs w:val="20"/>
              </w:rPr>
            </w:pPr>
          </w:p>
        </w:tc>
        <w:tc>
          <w:tcPr>
            <w:tcW w:w="3119" w:type="dxa"/>
          </w:tcPr>
          <w:p w:rsidR="0005420E" w:rsidRPr="0005420E" w:rsidRDefault="0005420E" w:rsidP="0005420E">
            <w:pPr>
              <w:autoSpaceDE w:val="0"/>
              <w:autoSpaceDN w:val="0"/>
              <w:adjustRightInd w:val="0"/>
              <w:rPr>
                <w:rFonts w:ascii="Times New Roman" w:hAnsi="Times New Roman" w:cs="Times New Roman"/>
                <w:bCs/>
                <w:sz w:val="20"/>
                <w:szCs w:val="20"/>
              </w:rPr>
            </w:pPr>
            <w:r w:rsidRPr="0005420E">
              <w:rPr>
                <w:rFonts w:ascii="Times New Roman" w:hAnsi="Times New Roman" w:cs="Times New Roman"/>
                <w:bCs/>
                <w:sz w:val="20"/>
                <w:szCs w:val="20"/>
              </w:rPr>
              <w:t>- официальный сайт органа;</w:t>
            </w:r>
          </w:p>
          <w:p w:rsidR="0005420E" w:rsidRPr="0005420E" w:rsidRDefault="0005420E" w:rsidP="0005420E">
            <w:pPr>
              <w:autoSpaceDE w:val="0"/>
              <w:autoSpaceDN w:val="0"/>
              <w:adjustRightInd w:val="0"/>
              <w:rPr>
                <w:rFonts w:ascii="Times New Roman" w:hAnsi="Times New Roman" w:cs="Times New Roman"/>
                <w:bCs/>
                <w:sz w:val="20"/>
                <w:szCs w:val="20"/>
              </w:rPr>
            </w:pPr>
            <w:r w:rsidRPr="0005420E">
              <w:rPr>
                <w:rFonts w:ascii="Times New Roman" w:hAnsi="Times New Roman" w:cs="Times New Roman"/>
                <w:bCs/>
                <w:sz w:val="20"/>
                <w:szCs w:val="20"/>
              </w:rPr>
              <w:t xml:space="preserve">- Единый портал государственных </w:t>
            </w:r>
            <w:r w:rsidR="0075580A">
              <w:rPr>
                <w:rFonts w:ascii="Times New Roman" w:hAnsi="Times New Roman" w:cs="Times New Roman"/>
                <w:bCs/>
                <w:sz w:val="20"/>
                <w:szCs w:val="20"/>
              </w:rPr>
              <w:t xml:space="preserve">и муниципальных </w:t>
            </w:r>
            <w:r w:rsidRPr="0005420E">
              <w:rPr>
                <w:rFonts w:ascii="Times New Roman" w:hAnsi="Times New Roman" w:cs="Times New Roman"/>
                <w:bCs/>
                <w:sz w:val="20"/>
                <w:szCs w:val="20"/>
              </w:rPr>
              <w:t>услуг;</w:t>
            </w:r>
          </w:p>
          <w:p w:rsidR="00457B7F" w:rsidRPr="008A73C8" w:rsidRDefault="0005420E" w:rsidP="0005420E">
            <w:pPr>
              <w:autoSpaceDE w:val="0"/>
              <w:autoSpaceDN w:val="0"/>
              <w:adjustRightInd w:val="0"/>
              <w:rPr>
                <w:rFonts w:ascii="Times New Roman" w:hAnsi="Times New Roman" w:cs="Times New Roman"/>
                <w:bCs/>
                <w:sz w:val="20"/>
                <w:szCs w:val="20"/>
              </w:rPr>
            </w:pPr>
            <w:r w:rsidRPr="0005420E">
              <w:rPr>
                <w:rFonts w:ascii="Times New Roman" w:hAnsi="Times New Roman" w:cs="Times New Roman"/>
                <w:bCs/>
                <w:sz w:val="20"/>
                <w:szCs w:val="20"/>
              </w:rPr>
              <w:t>- Портал государственных и муниципальных услуг Воронежской области</w:t>
            </w:r>
          </w:p>
        </w:tc>
      </w:tr>
    </w:tbl>
    <w:p w:rsidR="004E7B41" w:rsidRPr="00404125" w:rsidRDefault="004E7B41" w:rsidP="004E7B41">
      <w:pPr>
        <w:spacing w:after="0" w:line="240" w:lineRule="auto"/>
        <w:jc w:val="both"/>
        <w:rPr>
          <w:rFonts w:ascii="Times New Roman" w:hAnsi="Times New Roman" w:cs="Times New Roman"/>
          <w:b/>
          <w:sz w:val="28"/>
          <w:szCs w:val="28"/>
        </w:rPr>
      </w:pPr>
    </w:p>
    <w:p w:rsidR="00A83585" w:rsidRPr="00404125" w:rsidRDefault="00883DB0" w:rsidP="00083A57">
      <w:pPr>
        <w:spacing w:after="0" w:line="240" w:lineRule="auto"/>
        <w:jc w:val="both"/>
        <w:rPr>
          <w:rFonts w:ascii="Times New Roman" w:hAnsi="Times New Roman" w:cs="Times New Roman"/>
          <w:b/>
          <w:sz w:val="24"/>
          <w:szCs w:val="24"/>
        </w:rPr>
      </w:pPr>
      <w:r w:rsidRPr="00404125">
        <w:rPr>
          <w:rFonts w:ascii="Times New Roman" w:hAnsi="Times New Roman" w:cs="Times New Roman"/>
          <w:b/>
          <w:sz w:val="24"/>
          <w:szCs w:val="24"/>
        </w:rPr>
        <w:t>Перечень приложений:</w:t>
      </w:r>
    </w:p>
    <w:p w:rsidR="00883DB0" w:rsidRPr="008A73C8" w:rsidRDefault="00883DB0" w:rsidP="00083A57">
      <w:pPr>
        <w:spacing w:after="0" w:line="240" w:lineRule="auto"/>
        <w:jc w:val="both"/>
        <w:rPr>
          <w:rFonts w:ascii="Times New Roman" w:hAnsi="Times New Roman" w:cs="Times New Roman"/>
          <w:sz w:val="24"/>
          <w:szCs w:val="24"/>
        </w:rPr>
      </w:pPr>
      <w:r w:rsidRPr="008A73C8">
        <w:rPr>
          <w:rFonts w:ascii="Times New Roman" w:hAnsi="Times New Roman" w:cs="Times New Roman"/>
          <w:sz w:val="24"/>
          <w:szCs w:val="24"/>
        </w:rPr>
        <w:t>Приложение 1 (форма заявления)</w:t>
      </w:r>
    </w:p>
    <w:p w:rsidR="00883DB0" w:rsidRPr="008A73C8" w:rsidRDefault="00883DB0" w:rsidP="00083A57">
      <w:pPr>
        <w:spacing w:after="0" w:line="240" w:lineRule="auto"/>
        <w:jc w:val="both"/>
        <w:rPr>
          <w:rFonts w:ascii="Times New Roman" w:hAnsi="Times New Roman" w:cs="Times New Roman"/>
          <w:sz w:val="24"/>
          <w:szCs w:val="24"/>
        </w:rPr>
      </w:pPr>
      <w:r w:rsidRPr="008A73C8">
        <w:rPr>
          <w:rFonts w:ascii="Times New Roman" w:hAnsi="Times New Roman" w:cs="Times New Roman"/>
          <w:sz w:val="24"/>
          <w:szCs w:val="24"/>
        </w:rPr>
        <w:t>Приложение 2 (образец заявления)</w:t>
      </w:r>
    </w:p>
    <w:p w:rsidR="008A73C8" w:rsidRPr="008A73C8" w:rsidRDefault="008A73C8" w:rsidP="008A73C8">
      <w:pPr>
        <w:spacing w:after="0" w:line="240" w:lineRule="auto"/>
        <w:jc w:val="both"/>
        <w:rPr>
          <w:rFonts w:ascii="Times New Roman" w:hAnsi="Times New Roman" w:cs="Times New Roman"/>
          <w:sz w:val="24"/>
          <w:szCs w:val="24"/>
        </w:rPr>
      </w:pPr>
      <w:r w:rsidRPr="008A73C8">
        <w:rPr>
          <w:rFonts w:ascii="Times New Roman" w:hAnsi="Times New Roman" w:cs="Times New Roman"/>
          <w:sz w:val="24"/>
          <w:szCs w:val="24"/>
        </w:rPr>
        <w:t>Приложение 3 (форма расписки)</w:t>
      </w:r>
    </w:p>
    <w:p w:rsidR="008A73C8" w:rsidRPr="008A73C8" w:rsidRDefault="008A73C8" w:rsidP="008A73C8">
      <w:pPr>
        <w:spacing w:after="0" w:line="240" w:lineRule="auto"/>
        <w:jc w:val="both"/>
        <w:rPr>
          <w:rFonts w:ascii="Times New Roman" w:hAnsi="Times New Roman" w:cs="Times New Roman"/>
          <w:sz w:val="24"/>
          <w:szCs w:val="24"/>
        </w:rPr>
      </w:pPr>
      <w:r w:rsidRPr="008A73C8">
        <w:rPr>
          <w:rFonts w:ascii="Times New Roman" w:hAnsi="Times New Roman" w:cs="Times New Roman"/>
          <w:sz w:val="24"/>
          <w:szCs w:val="24"/>
        </w:rPr>
        <w:t>Приложение 4 (образец расписки)</w:t>
      </w:r>
    </w:p>
    <w:p w:rsidR="008A73C8" w:rsidRPr="008A73C8" w:rsidRDefault="008A73C8" w:rsidP="008A73C8">
      <w:pPr>
        <w:spacing w:after="0" w:line="240" w:lineRule="auto"/>
        <w:jc w:val="both"/>
        <w:rPr>
          <w:rFonts w:ascii="Times New Roman" w:hAnsi="Times New Roman" w:cs="Times New Roman"/>
          <w:sz w:val="24"/>
          <w:szCs w:val="24"/>
        </w:rPr>
      </w:pPr>
      <w:r w:rsidRPr="008A73C8">
        <w:rPr>
          <w:rFonts w:ascii="Times New Roman" w:hAnsi="Times New Roman" w:cs="Times New Roman"/>
          <w:sz w:val="24"/>
          <w:szCs w:val="24"/>
        </w:rPr>
        <w:t>Приложение 5 (образец постановления о выдаче разрешения)</w:t>
      </w:r>
    </w:p>
    <w:p w:rsidR="008A73C8" w:rsidRPr="008A73C8" w:rsidRDefault="008A73C8" w:rsidP="008A73C8">
      <w:pPr>
        <w:spacing w:after="0" w:line="240" w:lineRule="auto"/>
        <w:jc w:val="both"/>
        <w:rPr>
          <w:rFonts w:ascii="Times New Roman" w:hAnsi="Times New Roman" w:cs="Times New Roman"/>
          <w:sz w:val="24"/>
          <w:szCs w:val="24"/>
        </w:rPr>
      </w:pPr>
      <w:r w:rsidRPr="008A73C8">
        <w:rPr>
          <w:rFonts w:ascii="Times New Roman" w:hAnsi="Times New Roman" w:cs="Times New Roman"/>
          <w:sz w:val="24"/>
          <w:szCs w:val="24"/>
        </w:rPr>
        <w:t>Приложение 6 (образец постановления об отказы в выдаче разрешения)</w:t>
      </w:r>
    </w:p>
    <w:p w:rsidR="008A73C8" w:rsidRPr="008A73C8" w:rsidRDefault="008A73C8" w:rsidP="008A73C8">
      <w:pPr>
        <w:spacing w:after="0" w:line="240" w:lineRule="auto"/>
        <w:jc w:val="both"/>
        <w:rPr>
          <w:rFonts w:ascii="Times New Roman" w:hAnsi="Times New Roman" w:cs="Times New Roman"/>
          <w:sz w:val="24"/>
          <w:szCs w:val="24"/>
        </w:rPr>
      </w:pPr>
      <w:r w:rsidRPr="008A73C8">
        <w:rPr>
          <w:rFonts w:ascii="Times New Roman" w:hAnsi="Times New Roman" w:cs="Times New Roman"/>
          <w:sz w:val="24"/>
          <w:szCs w:val="24"/>
        </w:rPr>
        <w:t xml:space="preserve">Приложение 7 (образец запроса в </w:t>
      </w:r>
      <w:proofErr w:type="spellStart"/>
      <w:r w:rsidRPr="008A73C8">
        <w:rPr>
          <w:rFonts w:ascii="Times New Roman" w:hAnsi="Times New Roman" w:cs="Times New Roman"/>
          <w:sz w:val="24"/>
          <w:szCs w:val="24"/>
        </w:rPr>
        <w:t>Росреестр</w:t>
      </w:r>
      <w:proofErr w:type="spellEnd"/>
      <w:r w:rsidRPr="008A73C8">
        <w:rPr>
          <w:rFonts w:ascii="Times New Roman" w:hAnsi="Times New Roman" w:cs="Times New Roman"/>
          <w:sz w:val="24"/>
          <w:szCs w:val="24"/>
        </w:rPr>
        <w:t xml:space="preserve"> на получение кадастровой выписки или кадастрового паспорта)</w:t>
      </w:r>
    </w:p>
    <w:p w:rsidR="002A4BC8" w:rsidRPr="008A73C8" w:rsidRDefault="008A73C8" w:rsidP="00083A57">
      <w:pPr>
        <w:spacing w:after="0" w:line="240" w:lineRule="auto"/>
        <w:jc w:val="both"/>
        <w:rPr>
          <w:rFonts w:ascii="Times New Roman" w:hAnsi="Times New Roman" w:cs="Times New Roman"/>
          <w:sz w:val="24"/>
          <w:szCs w:val="24"/>
        </w:rPr>
      </w:pPr>
      <w:r w:rsidRPr="008A73C8">
        <w:rPr>
          <w:rFonts w:ascii="Times New Roman" w:hAnsi="Times New Roman" w:cs="Times New Roman"/>
          <w:sz w:val="24"/>
          <w:szCs w:val="24"/>
        </w:rPr>
        <w:t>Приложение 8</w:t>
      </w:r>
      <w:r w:rsidR="002A4BC8" w:rsidRPr="008A73C8">
        <w:rPr>
          <w:rFonts w:ascii="Times New Roman" w:hAnsi="Times New Roman" w:cs="Times New Roman"/>
          <w:sz w:val="24"/>
          <w:szCs w:val="24"/>
        </w:rPr>
        <w:t xml:space="preserve"> (образец запроса в </w:t>
      </w:r>
      <w:proofErr w:type="spellStart"/>
      <w:r w:rsidR="002A4BC8" w:rsidRPr="008A73C8">
        <w:rPr>
          <w:rFonts w:ascii="Times New Roman" w:hAnsi="Times New Roman" w:cs="Times New Roman"/>
          <w:sz w:val="24"/>
          <w:szCs w:val="24"/>
        </w:rPr>
        <w:t>Росреестр</w:t>
      </w:r>
      <w:proofErr w:type="spellEnd"/>
      <w:r w:rsidR="002A4BC8" w:rsidRPr="008A73C8">
        <w:rPr>
          <w:rFonts w:ascii="Times New Roman" w:hAnsi="Times New Roman" w:cs="Times New Roman"/>
          <w:sz w:val="24"/>
          <w:szCs w:val="24"/>
        </w:rPr>
        <w:t xml:space="preserve"> на получение выписки из ЕГРП)</w:t>
      </w:r>
    </w:p>
    <w:p w:rsidR="008A73C8" w:rsidRPr="008A73C8" w:rsidRDefault="008A73C8" w:rsidP="00083A57">
      <w:pPr>
        <w:spacing w:after="0" w:line="240" w:lineRule="auto"/>
        <w:jc w:val="both"/>
        <w:rPr>
          <w:rFonts w:ascii="Times New Roman" w:hAnsi="Times New Roman" w:cs="Times New Roman"/>
          <w:sz w:val="24"/>
          <w:szCs w:val="24"/>
        </w:rPr>
      </w:pPr>
      <w:r w:rsidRPr="008A73C8">
        <w:rPr>
          <w:rFonts w:ascii="Times New Roman" w:hAnsi="Times New Roman" w:cs="Times New Roman"/>
          <w:sz w:val="24"/>
          <w:szCs w:val="24"/>
        </w:rPr>
        <w:t xml:space="preserve">Приложение 9 (образец запроса в </w:t>
      </w:r>
      <w:proofErr w:type="spellStart"/>
      <w:r w:rsidRPr="008A73C8">
        <w:rPr>
          <w:rFonts w:ascii="Times New Roman" w:hAnsi="Times New Roman" w:cs="Times New Roman"/>
          <w:sz w:val="24"/>
          <w:szCs w:val="24"/>
        </w:rPr>
        <w:t>Роснедра</w:t>
      </w:r>
      <w:proofErr w:type="spellEnd"/>
      <w:r w:rsidRPr="008A73C8">
        <w:rPr>
          <w:rFonts w:ascii="Times New Roman" w:hAnsi="Times New Roman" w:cs="Times New Roman"/>
          <w:sz w:val="24"/>
          <w:szCs w:val="24"/>
        </w:rPr>
        <w:t xml:space="preserve"> на получение копии лицензии)</w:t>
      </w:r>
    </w:p>
    <w:p w:rsidR="00A40A9F" w:rsidRPr="00404125" w:rsidRDefault="00A40A9F" w:rsidP="004A6747">
      <w:pPr>
        <w:spacing w:after="0" w:line="240" w:lineRule="auto"/>
        <w:jc w:val="both"/>
        <w:rPr>
          <w:rFonts w:ascii="Times New Roman" w:hAnsi="Times New Roman" w:cs="Times New Roman"/>
          <w:color w:val="FF0000"/>
          <w:sz w:val="24"/>
          <w:szCs w:val="24"/>
        </w:rPr>
        <w:sectPr w:rsidR="00A40A9F" w:rsidRPr="00404125" w:rsidSect="00083A57">
          <w:pgSz w:w="16838" w:h="11906" w:orient="landscape"/>
          <w:pgMar w:top="1701" w:right="1134" w:bottom="851" w:left="1134" w:header="709" w:footer="709" w:gutter="0"/>
          <w:cols w:space="708"/>
          <w:docGrid w:linePitch="360"/>
        </w:sectPr>
      </w:pPr>
    </w:p>
    <w:p w:rsidR="00A40A9F" w:rsidRPr="00404125" w:rsidRDefault="00A40A9F" w:rsidP="00A40A9F">
      <w:pPr>
        <w:spacing w:after="0" w:line="240" w:lineRule="auto"/>
        <w:jc w:val="right"/>
        <w:rPr>
          <w:rFonts w:ascii="Times New Roman" w:hAnsi="Times New Roman" w:cs="Times New Roman"/>
          <w:sz w:val="24"/>
          <w:szCs w:val="24"/>
        </w:rPr>
      </w:pPr>
      <w:r w:rsidRPr="00404125">
        <w:rPr>
          <w:rFonts w:ascii="Times New Roman" w:hAnsi="Times New Roman" w:cs="Times New Roman"/>
          <w:sz w:val="24"/>
          <w:szCs w:val="24"/>
        </w:rPr>
        <w:lastRenderedPageBreak/>
        <w:t>Приложение 1</w:t>
      </w:r>
    </w:p>
    <w:p w:rsidR="00A40A9F" w:rsidRPr="00404125" w:rsidRDefault="00A40A9F" w:rsidP="00A40A9F">
      <w:pPr>
        <w:spacing w:after="0" w:line="240" w:lineRule="auto"/>
        <w:jc w:val="right"/>
        <w:rPr>
          <w:rFonts w:ascii="Times New Roman" w:hAnsi="Times New Roman" w:cs="Times New Roman"/>
          <w:sz w:val="24"/>
          <w:szCs w:val="24"/>
        </w:rPr>
      </w:pPr>
    </w:p>
    <w:p w:rsidR="00A40A9F" w:rsidRPr="00404125" w:rsidRDefault="00A40A9F" w:rsidP="00A40A9F">
      <w:pPr>
        <w:autoSpaceDE w:val="0"/>
        <w:autoSpaceDN w:val="0"/>
        <w:adjustRightInd w:val="0"/>
        <w:spacing w:after="0" w:line="240" w:lineRule="auto"/>
        <w:jc w:val="right"/>
        <w:rPr>
          <w:rFonts w:ascii="Times New Roman" w:hAnsi="Times New Roman" w:cs="Times New Roman"/>
          <w:sz w:val="24"/>
          <w:szCs w:val="24"/>
        </w:rPr>
      </w:pPr>
      <w:r w:rsidRPr="00404125">
        <w:rPr>
          <w:rFonts w:ascii="Times New Roman" w:hAnsi="Times New Roman" w:cs="Times New Roman"/>
          <w:sz w:val="24"/>
          <w:szCs w:val="24"/>
        </w:rPr>
        <w:t>Форма заявления</w:t>
      </w:r>
    </w:p>
    <w:p w:rsidR="00A40A9F" w:rsidRPr="00404125" w:rsidRDefault="00A40A9F" w:rsidP="00A40A9F">
      <w:pPr>
        <w:autoSpaceDE w:val="0"/>
        <w:autoSpaceDN w:val="0"/>
        <w:adjustRightInd w:val="0"/>
        <w:spacing w:after="0" w:line="240" w:lineRule="auto"/>
        <w:jc w:val="right"/>
        <w:rPr>
          <w:rFonts w:ascii="Times New Roman" w:hAnsi="Times New Roman" w:cs="Times New Roman"/>
          <w:sz w:val="24"/>
          <w:szCs w:val="24"/>
        </w:rPr>
      </w:pPr>
      <w:r w:rsidRPr="00404125">
        <w:rPr>
          <w:rFonts w:ascii="Times New Roman" w:hAnsi="Times New Roman" w:cs="Times New Roman"/>
          <w:sz w:val="24"/>
          <w:szCs w:val="24"/>
        </w:rPr>
        <w:t xml:space="preserve">о выдаче </w:t>
      </w:r>
      <w:r w:rsidR="00780D89" w:rsidRPr="00404125">
        <w:rPr>
          <w:rFonts w:ascii="Times New Roman" w:hAnsi="Times New Roman" w:cs="Times New Roman"/>
          <w:sz w:val="24"/>
          <w:szCs w:val="24"/>
        </w:rPr>
        <w:t>разрешения на использование земель</w:t>
      </w:r>
    </w:p>
    <w:p w:rsidR="00A40A9F" w:rsidRPr="00404125" w:rsidRDefault="00A40A9F" w:rsidP="00A40A9F">
      <w:pPr>
        <w:autoSpaceDE w:val="0"/>
        <w:autoSpaceDN w:val="0"/>
        <w:adjustRightInd w:val="0"/>
        <w:spacing w:after="0" w:line="240" w:lineRule="auto"/>
        <w:jc w:val="right"/>
        <w:outlineLvl w:val="0"/>
        <w:rPr>
          <w:rFonts w:ascii="Times New Roman" w:hAnsi="Times New Roman" w:cs="Times New Roman"/>
          <w:sz w:val="24"/>
          <w:szCs w:val="24"/>
        </w:rPr>
      </w:pPr>
    </w:p>
    <w:p w:rsidR="00A40A9F" w:rsidRPr="00404125" w:rsidRDefault="00A40A9F" w:rsidP="00A40A9F">
      <w:pPr>
        <w:spacing w:after="0" w:line="240" w:lineRule="auto"/>
        <w:jc w:val="right"/>
        <w:rPr>
          <w:rFonts w:ascii="Times New Roman" w:hAnsi="Times New Roman" w:cs="Times New Roman"/>
          <w:sz w:val="24"/>
          <w:szCs w:val="24"/>
        </w:rPr>
      </w:pP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 xml:space="preserve">Главе </w:t>
      </w:r>
      <w:r w:rsidR="00493848">
        <w:rPr>
          <w:rFonts w:ascii="Times New Roman" w:eastAsia="Calibri" w:hAnsi="Times New Roman" w:cs="Times New Roman"/>
          <w:sz w:val="28"/>
          <w:szCs w:val="28"/>
        </w:rPr>
        <w:t>Новохопёрского муниципального района</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______________________________________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(Ф.И.О.)</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Для физических лиц:</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______________________________________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(Ф.И.О. заявителя, паспортные данные)</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______________________________________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8"/>
          <w:szCs w:val="28"/>
        </w:rPr>
        <w:t xml:space="preserve">_                             </w:t>
      </w:r>
      <w:r w:rsidRPr="0062407F">
        <w:rPr>
          <w:rFonts w:ascii="Times New Roman" w:eastAsia="Calibri" w:hAnsi="Times New Roman" w:cs="Times New Roman"/>
          <w:sz w:val="24"/>
          <w:szCs w:val="24"/>
        </w:rPr>
        <w:t>(Ф.И.О. представителя заявителя и реквизиты</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 xml:space="preserve">                                 документа, подтверждающего его полномочия, - в </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 xml:space="preserve">случае, если заявление подается </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 xml:space="preserve">представителем заявителя)                                        </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8"/>
          <w:szCs w:val="28"/>
        </w:rPr>
        <w:t>______________________________________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(место жительства)</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Контактный телефон 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(указывается по желанию)</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sz w:val="28"/>
          <w:szCs w:val="28"/>
        </w:rPr>
        <w:t>Электронная почта</w:t>
      </w:r>
      <w:r w:rsidRPr="0062407F">
        <w:rPr>
          <w:rFonts w:ascii="Times New Roman" w:eastAsia="Calibri" w:hAnsi="Times New Roman" w:cs="Times New Roman"/>
        </w:rPr>
        <w:t xml:space="preserve"> 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(указывается по желанию)</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Для юридических лиц:</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______________________________________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(полное наименование юридического лица)</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______________________________________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(почтовый адрес)</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______________________________________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(Ф.И.О. представителя заявителя и реквизиты</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 xml:space="preserve">                                 документа, подтверждающего его полномочия, - в </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 xml:space="preserve">случае, если заявление подается </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 xml:space="preserve">представителем заявителя)                                        </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ОГРН _________________________________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ИНН __________________________________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Контактный телефон 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(указывается по желанию)</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Электронная почта 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(указывается по желанию)</w:t>
      </w:r>
    </w:p>
    <w:p w:rsidR="0062407F" w:rsidRPr="0062407F" w:rsidRDefault="0062407F" w:rsidP="0062407F">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p>
    <w:p w:rsidR="0062407F" w:rsidRPr="0062407F" w:rsidRDefault="0062407F" w:rsidP="0062407F">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62407F" w:rsidRPr="0062407F" w:rsidRDefault="0062407F" w:rsidP="0062407F">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0" w:name="Par523"/>
      <w:bookmarkEnd w:id="0"/>
      <w:r w:rsidRPr="0062407F">
        <w:rPr>
          <w:rFonts w:ascii="Times New Roman" w:eastAsia="Times New Roman" w:hAnsi="Times New Roman" w:cs="Times New Roman"/>
          <w:sz w:val="28"/>
          <w:szCs w:val="28"/>
        </w:rPr>
        <w:t>Заявление</w:t>
      </w:r>
    </w:p>
    <w:p w:rsidR="0062407F" w:rsidRPr="0062407F" w:rsidRDefault="0062407F" w:rsidP="0062407F">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62407F">
        <w:rPr>
          <w:rFonts w:ascii="Times New Roman" w:eastAsia="Times New Roman" w:hAnsi="Times New Roman" w:cs="Times New Roman"/>
          <w:sz w:val="28"/>
          <w:szCs w:val="28"/>
          <w:lang w:eastAsia="ru-RU"/>
        </w:rPr>
        <w:t>о выдаче разрешения на использование земель или земельного участка, находящихся в муниципальной собственности</w:t>
      </w:r>
    </w:p>
    <w:p w:rsidR="0062407F" w:rsidRPr="0062407F" w:rsidRDefault="0062407F" w:rsidP="0062407F">
      <w:pPr>
        <w:widowControl w:val="0"/>
        <w:autoSpaceDE w:val="0"/>
        <w:autoSpaceDN w:val="0"/>
        <w:adjustRightInd w:val="0"/>
        <w:spacing w:after="0" w:line="240" w:lineRule="auto"/>
        <w:outlineLvl w:val="0"/>
        <w:rPr>
          <w:rFonts w:ascii="Courier New" w:eastAsia="Times New Roman" w:hAnsi="Courier New" w:cs="Courier New"/>
          <w:sz w:val="20"/>
          <w:szCs w:val="20"/>
          <w:lang w:eastAsia="ru-RU"/>
        </w:rPr>
      </w:pPr>
    </w:p>
    <w:p w:rsidR="0062407F" w:rsidRPr="0062407F" w:rsidRDefault="0062407F" w:rsidP="0062407F">
      <w:pPr>
        <w:widowControl w:val="0"/>
        <w:autoSpaceDE w:val="0"/>
        <w:autoSpaceDN w:val="0"/>
        <w:adjustRightInd w:val="0"/>
        <w:spacing w:after="0" w:line="324" w:lineRule="auto"/>
        <w:rPr>
          <w:rFonts w:ascii="Times New Roman" w:eastAsia="Times New Roman" w:hAnsi="Times New Roman" w:cs="Times New Roman"/>
          <w:sz w:val="28"/>
          <w:szCs w:val="28"/>
          <w:lang w:eastAsia="ru-RU"/>
        </w:rPr>
      </w:pPr>
      <w:r w:rsidRPr="0062407F">
        <w:rPr>
          <w:rFonts w:ascii="Times New Roman" w:eastAsia="Times New Roman" w:hAnsi="Times New Roman" w:cs="Times New Roman"/>
          <w:sz w:val="28"/>
          <w:szCs w:val="28"/>
          <w:lang w:eastAsia="ru-RU"/>
        </w:rPr>
        <w:t xml:space="preserve">    Заявитель осуществляет деятельность по ____________________________.</w:t>
      </w:r>
    </w:p>
    <w:p w:rsidR="0062407F" w:rsidRPr="0062407F" w:rsidRDefault="0062407F" w:rsidP="0062407F">
      <w:pPr>
        <w:widowControl w:val="0"/>
        <w:autoSpaceDE w:val="0"/>
        <w:autoSpaceDN w:val="0"/>
        <w:adjustRightInd w:val="0"/>
        <w:spacing w:after="0" w:line="324" w:lineRule="auto"/>
        <w:rPr>
          <w:rFonts w:ascii="Times New Roman" w:eastAsia="Times New Roman" w:hAnsi="Times New Roman" w:cs="Times New Roman"/>
          <w:sz w:val="28"/>
          <w:szCs w:val="28"/>
          <w:lang w:eastAsia="ru-RU"/>
        </w:rPr>
      </w:pPr>
      <w:r w:rsidRPr="0062407F">
        <w:rPr>
          <w:rFonts w:ascii="Times New Roman" w:eastAsia="Times New Roman" w:hAnsi="Times New Roman" w:cs="Times New Roman"/>
          <w:sz w:val="28"/>
          <w:szCs w:val="28"/>
          <w:lang w:eastAsia="ru-RU"/>
        </w:rPr>
        <w:t>Для проведения работ_______________________________________________</w:t>
      </w:r>
    </w:p>
    <w:p w:rsidR="0062407F" w:rsidRPr="0062407F" w:rsidRDefault="0062407F" w:rsidP="0062407F">
      <w:pPr>
        <w:widowControl w:val="0"/>
        <w:autoSpaceDE w:val="0"/>
        <w:autoSpaceDN w:val="0"/>
        <w:adjustRightInd w:val="0"/>
        <w:spacing w:after="0" w:line="324" w:lineRule="auto"/>
        <w:rPr>
          <w:rFonts w:ascii="Times New Roman" w:eastAsia="Times New Roman" w:hAnsi="Times New Roman" w:cs="Times New Roman"/>
          <w:lang w:eastAsia="ru-RU"/>
        </w:rPr>
      </w:pPr>
      <w:r w:rsidRPr="0062407F">
        <w:rPr>
          <w:rFonts w:ascii="Times New Roman" w:eastAsia="Times New Roman" w:hAnsi="Times New Roman" w:cs="Times New Roman"/>
          <w:sz w:val="28"/>
          <w:szCs w:val="28"/>
          <w:lang w:eastAsia="ru-RU"/>
        </w:rPr>
        <w:lastRenderedPageBreak/>
        <w:t>__________________________________________________________________</w:t>
      </w:r>
      <w:r w:rsidRPr="0062407F">
        <w:rPr>
          <w:rFonts w:ascii="Times New Roman" w:eastAsia="Times New Roman" w:hAnsi="Times New Roman" w:cs="Times New Roman"/>
          <w:sz w:val="24"/>
          <w:szCs w:val="24"/>
          <w:lang w:eastAsia="ru-RU"/>
        </w:rPr>
        <w:t xml:space="preserve"> </w:t>
      </w:r>
      <w:r w:rsidRPr="0062407F">
        <w:rPr>
          <w:rFonts w:ascii="Times New Roman" w:eastAsia="Times New Roman" w:hAnsi="Times New Roman" w:cs="Times New Roman"/>
          <w:lang w:eastAsia="ru-RU"/>
        </w:rPr>
        <w:t>(из п. 1 ст. 39.34 Земельного кодекса РФ, постановления Правительства РФ от 03.12.2014 № 1300)</w:t>
      </w:r>
    </w:p>
    <w:p w:rsidR="0062407F" w:rsidRPr="0062407F" w:rsidRDefault="0062407F" w:rsidP="0062407F">
      <w:pPr>
        <w:widowControl w:val="0"/>
        <w:autoSpaceDE w:val="0"/>
        <w:autoSpaceDN w:val="0"/>
        <w:adjustRightInd w:val="0"/>
        <w:spacing w:after="0" w:line="324" w:lineRule="auto"/>
        <w:jc w:val="both"/>
        <w:rPr>
          <w:rFonts w:ascii="Times New Roman" w:eastAsia="Times New Roman" w:hAnsi="Times New Roman" w:cs="Times New Roman"/>
          <w:sz w:val="28"/>
          <w:szCs w:val="28"/>
          <w:lang w:eastAsia="ru-RU"/>
        </w:rPr>
      </w:pPr>
      <w:r w:rsidRPr="0062407F">
        <w:rPr>
          <w:rFonts w:ascii="Times New Roman" w:eastAsia="Times New Roman" w:hAnsi="Times New Roman" w:cs="Times New Roman"/>
          <w:sz w:val="28"/>
          <w:szCs w:val="28"/>
          <w:lang w:eastAsia="ru-RU"/>
        </w:rPr>
        <w:t>по адресу _____________________________ требуется земельный участок с    кадастровым номером __________________________________ (в случае, если планируется использование земельного участка или его части) на срок с  «___»____________  ____ г. по «___»_________ ____ г.</w:t>
      </w:r>
    </w:p>
    <w:p w:rsidR="0062407F" w:rsidRPr="0062407F" w:rsidRDefault="0062407F" w:rsidP="0062407F">
      <w:pPr>
        <w:widowControl w:val="0"/>
        <w:autoSpaceDE w:val="0"/>
        <w:autoSpaceDN w:val="0"/>
        <w:adjustRightInd w:val="0"/>
        <w:spacing w:after="0" w:line="324" w:lineRule="auto"/>
        <w:ind w:firstLine="540"/>
        <w:jc w:val="right"/>
        <w:rPr>
          <w:rFonts w:ascii="Times New Roman" w:eastAsia="Times New Roman" w:hAnsi="Times New Roman" w:cs="Times New Roman"/>
          <w:sz w:val="20"/>
          <w:szCs w:val="20"/>
        </w:rPr>
      </w:pPr>
      <w:r w:rsidRPr="0062407F">
        <w:rPr>
          <w:rFonts w:ascii="Times New Roman" w:eastAsia="Times New Roman" w:hAnsi="Times New Roman" w:cs="Times New Roman"/>
          <w:sz w:val="28"/>
          <w:szCs w:val="28"/>
        </w:rPr>
        <w:t xml:space="preserve">На основании вышеизложенного и руководствуясь __________________     </w:t>
      </w:r>
    </w:p>
    <w:p w:rsidR="0062407F" w:rsidRPr="0062407F" w:rsidRDefault="0062407F" w:rsidP="0062407F">
      <w:pPr>
        <w:widowControl w:val="0"/>
        <w:autoSpaceDE w:val="0"/>
        <w:autoSpaceDN w:val="0"/>
        <w:adjustRightInd w:val="0"/>
        <w:spacing w:after="0" w:line="324" w:lineRule="auto"/>
        <w:jc w:val="right"/>
        <w:rPr>
          <w:rFonts w:ascii="Times New Roman" w:eastAsia="Times New Roman" w:hAnsi="Times New Roman" w:cs="Times New Roman"/>
          <w:sz w:val="28"/>
          <w:szCs w:val="28"/>
        </w:rPr>
      </w:pPr>
      <w:r w:rsidRPr="0062407F">
        <w:rPr>
          <w:rFonts w:ascii="Times New Roman" w:eastAsia="Times New Roman" w:hAnsi="Times New Roman" w:cs="Times New Roman"/>
          <w:sz w:val="28"/>
          <w:szCs w:val="28"/>
        </w:rPr>
        <w:t xml:space="preserve">__________________________________________________________________, </w:t>
      </w:r>
    </w:p>
    <w:p w:rsidR="0062407F" w:rsidRPr="0062407F" w:rsidRDefault="0062407F" w:rsidP="0062407F">
      <w:pPr>
        <w:widowControl w:val="0"/>
        <w:autoSpaceDE w:val="0"/>
        <w:autoSpaceDN w:val="0"/>
        <w:adjustRightInd w:val="0"/>
        <w:spacing w:after="0" w:line="324" w:lineRule="auto"/>
        <w:jc w:val="both"/>
        <w:rPr>
          <w:rFonts w:ascii="Times New Roman" w:eastAsia="Times New Roman" w:hAnsi="Times New Roman" w:cs="Times New Roman"/>
        </w:rPr>
      </w:pPr>
      <w:r w:rsidRPr="0062407F">
        <w:rPr>
          <w:rFonts w:ascii="Times New Roman" w:eastAsia="Times New Roman" w:hAnsi="Times New Roman" w:cs="Times New Roman"/>
        </w:rPr>
        <w:t xml:space="preserve">  (ст. 39.34 Земельного кодекса РФ, постановлением Правительства РФ от 03.12.2014 № 1300)</w:t>
      </w:r>
    </w:p>
    <w:p w:rsidR="0062407F" w:rsidRPr="0062407F" w:rsidRDefault="0062407F" w:rsidP="0062407F">
      <w:pPr>
        <w:widowControl w:val="0"/>
        <w:autoSpaceDE w:val="0"/>
        <w:autoSpaceDN w:val="0"/>
        <w:adjustRightInd w:val="0"/>
        <w:spacing w:after="0" w:line="324" w:lineRule="auto"/>
        <w:jc w:val="both"/>
        <w:rPr>
          <w:rFonts w:ascii="Times New Roman" w:eastAsia="Times New Roman" w:hAnsi="Times New Roman" w:cs="Times New Roman"/>
          <w:sz w:val="28"/>
          <w:szCs w:val="28"/>
        </w:rPr>
      </w:pPr>
      <w:r w:rsidRPr="0062407F">
        <w:rPr>
          <w:rFonts w:ascii="Times New Roman" w:eastAsia="Times New Roman" w:hAnsi="Times New Roman" w:cs="Times New Roman"/>
          <w:sz w:val="28"/>
          <w:szCs w:val="28"/>
        </w:rPr>
        <w:t>прошу предоставить разрешение на использование земельного участка, находящегося в муниципальной собственности, площадью __________ кв.м с кадастровым номером _________________ на срок с «___»_______ ____ г. по «___»________ ____ г.</w:t>
      </w:r>
    </w:p>
    <w:p w:rsidR="0062407F" w:rsidRPr="0062407F" w:rsidRDefault="0062407F" w:rsidP="0062407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2407F">
        <w:rPr>
          <w:rFonts w:ascii="Times New Roman" w:eastAsia="Times New Roman" w:hAnsi="Times New Roman" w:cs="Times New Roman"/>
          <w:sz w:val="28"/>
          <w:szCs w:val="28"/>
        </w:rPr>
        <w:t xml:space="preserve">Надлежащее выполнение предусмотренных </w:t>
      </w:r>
      <w:hyperlink r:id="rId7" w:history="1">
        <w:r w:rsidRPr="0062407F">
          <w:rPr>
            <w:rFonts w:ascii="Times New Roman" w:eastAsia="Times New Roman" w:hAnsi="Times New Roman" w:cs="Times New Roman"/>
            <w:sz w:val="28"/>
            <w:szCs w:val="28"/>
          </w:rPr>
          <w:t>ст. 39.35</w:t>
        </w:r>
      </w:hyperlink>
      <w:r w:rsidRPr="0062407F">
        <w:rPr>
          <w:rFonts w:ascii="Times New Roman" w:eastAsia="Times New Roman" w:hAnsi="Times New Roman" w:cs="Times New Roman"/>
          <w:sz w:val="28"/>
          <w:szCs w:val="28"/>
        </w:rPr>
        <w:t xml:space="preserve"> Земельного кодекса Российской Федерации обязанностей гарантирую.</w:t>
      </w:r>
    </w:p>
    <w:p w:rsidR="0062407F" w:rsidRPr="0062407F" w:rsidRDefault="0062407F" w:rsidP="0062407F">
      <w:pPr>
        <w:autoSpaceDE w:val="0"/>
        <w:autoSpaceDN w:val="0"/>
        <w:adjustRightInd w:val="0"/>
        <w:spacing w:after="0" w:line="240" w:lineRule="auto"/>
        <w:ind w:firstLine="540"/>
        <w:jc w:val="both"/>
        <w:rPr>
          <w:rFonts w:ascii="Times New Roman" w:eastAsia="Calibri" w:hAnsi="Times New Roman" w:cs="Times New Roman"/>
          <w:sz w:val="28"/>
          <w:szCs w:val="28"/>
        </w:rPr>
      </w:pPr>
      <w:r w:rsidRPr="0062407F">
        <w:rPr>
          <w:rFonts w:ascii="Times New Roman" w:eastAsia="Calibri" w:hAnsi="Times New Roman" w:cs="Times New Roman"/>
          <w:sz w:val="28"/>
          <w:szCs w:val="28"/>
        </w:rPr>
        <w:t>Результат рассмотрения заявления прошу выдать мне лично (или уполномоченному представителю) по месту подачи заявления/выслать по почте/предоставить в электронном виде (в личном кабинете на портале услуг) (нужное подчеркнуть).</w:t>
      </w:r>
    </w:p>
    <w:p w:rsidR="0062407F" w:rsidRPr="0062407F" w:rsidRDefault="0062407F" w:rsidP="0062407F">
      <w:pPr>
        <w:autoSpaceDE w:val="0"/>
        <w:autoSpaceDN w:val="0"/>
        <w:adjustRightInd w:val="0"/>
        <w:spacing w:after="0" w:line="240" w:lineRule="auto"/>
        <w:ind w:firstLine="540"/>
        <w:jc w:val="both"/>
        <w:rPr>
          <w:rFonts w:ascii="Times New Roman" w:eastAsia="Calibri" w:hAnsi="Times New Roman" w:cs="Times New Roman"/>
          <w:sz w:val="28"/>
          <w:szCs w:val="28"/>
        </w:rPr>
      </w:pPr>
      <w:r w:rsidRPr="0062407F">
        <w:rPr>
          <w:rFonts w:ascii="Times New Roman" w:eastAsia="Calibri" w:hAnsi="Times New Roman" w:cs="Times New Roman"/>
          <w:sz w:val="28"/>
          <w:szCs w:val="28"/>
        </w:rPr>
        <w:t>Приложения (указывается список прилагаемых к заявлению документов):</w:t>
      </w:r>
    </w:p>
    <w:p w:rsidR="0062407F" w:rsidRPr="0062407F" w:rsidRDefault="0062407F" w:rsidP="0062407F">
      <w:pPr>
        <w:autoSpaceDE w:val="0"/>
        <w:autoSpaceDN w:val="0"/>
        <w:adjustRightInd w:val="0"/>
        <w:spacing w:after="0" w:line="240" w:lineRule="auto"/>
        <w:jc w:val="both"/>
        <w:outlineLvl w:val="0"/>
        <w:rPr>
          <w:rFonts w:ascii="Times New Roman" w:eastAsia="Calibri" w:hAnsi="Times New Roman" w:cs="Times New Roman"/>
          <w:sz w:val="28"/>
          <w:szCs w:val="28"/>
        </w:rPr>
      </w:pPr>
    </w:p>
    <w:p w:rsidR="0062407F" w:rsidRPr="0062407F" w:rsidRDefault="0062407F" w:rsidP="0062407F">
      <w:pPr>
        <w:autoSpaceDE w:val="0"/>
        <w:autoSpaceDN w:val="0"/>
        <w:adjustRightInd w:val="0"/>
        <w:spacing w:after="0" w:line="240" w:lineRule="auto"/>
        <w:jc w:val="both"/>
        <w:rPr>
          <w:rFonts w:ascii="Courier New" w:eastAsia="Calibri" w:hAnsi="Courier New" w:cs="Courier New"/>
          <w:sz w:val="20"/>
          <w:szCs w:val="20"/>
        </w:rPr>
      </w:pPr>
      <w:r w:rsidRPr="0062407F">
        <w:rPr>
          <w:rFonts w:ascii="Courier New" w:eastAsia="Calibri" w:hAnsi="Courier New" w:cs="Courier New"/>
          <w:sz w:val="20"/>
          <w:szCs w:val="20"/>
        </w:rPr>
        <w:t>___________________________________________________________________________</w:t>
      </w:r>
    </w:p>
    <w:p w:rsidR="0062407F" w:rsidRPr="0062407F" w:rsidRDefault="0062407F" w:rsidP="0062407F">
      <w:pPr>
        <w:autoSpaceDE w:val="0"/>
        <w:autoSpaceDN w:val="0"/>
        <w:adjustRightInd w:val="0"/>
        <w:spacing w:after="0" w:line="240" w:lineRule="auto"/>
        <w:jc w:val="both"/>
        <w:rPr>
          <w:rFonts w:ascii="Courier New" w:eastAsia="Calibri" w:hAnsi="Courier New" w:cs="Courier New"/>
          <w:sz w:val="20"/>
          <w:szCs w:val="20"/>
        </w:rPr>
      </w:pPr>
      <w:r w:rsidRPr="0062407F">
        <w:rPr>
          <w:rFonts w:ascii="Courier New" w:eastAsia="Calibri" w:hAnsi="Courier New" w:cs="Courier New"/>
          <w:sz w:val="20"/>
          <w:szCs w:val="20"/>
        </w:rPr>
        <w:t>______________________________      _______________      __________________</w:t>
      </w:r>
    </w:p>
    <w:p w:rsidR="0062407F" w:rsidRPr="0062407F" w:rsidRDefault="0062407F" w:rsidP="0062407F">
      <w:pPr>
        <w:autoSpaceDE w:val="0"/>
        <w:autoSpaceDN w:val="0"/>
        <w:adjustRightInd w:val="0"/>
        <w:spacing w:after="0" w:line="240" w:lineRule="auto"/>
        <w:jc w:val="both"/>
        <w:rPr>
          <w:rFonts w:ascii="Times New Roman" w:eastAsia="Calibri" w:hAnsi="Times New Roman" w:cs="Times New Roman"/>
        </w:rPr>
      </w:pPr>
      <w:r w:rsidRPr="0062407F">
        <w:rPr>
          <w:rFonts w:ascii="Times New Roman" w:eastAsia="Calibri" w:hAnsi="Times New Roman" w:cs="Times New Roman"/>
        </w:rPr>
        <w:t xml:space="preserve">                 (должность)                                       (подпись)                          (фамилия И.О.)</w:t>
      </w:r>
    </w:p>
    <w:p w:rsidR="0062407F" w:rsidRPr="0062407F" w:rsidRDefault="0062407F" w:rsidP="0062407F">
      <w:pPr>
        <w:autoSpaceDE w:val="0"/>
        <w:autoSpaceDN w:val="0"/>
        <w:adjustRightInd w:val="0"/>
        <w:spacing w:after="0" w:line="240" w:lineRule="auto"/>
        <w:jc w:val="both"/>
        <w:rPr>
          <w:rFonts w:ascii="Times New Roman" w:eastAsia="Calibri" w:hAnsi="Times New Roman" w:cs="Times New Roman"/>
        </w:rPr>
      </w:pPr>
      <w:r w:rsidRPr="0062407F">
        <w:rPr>
          <w:rFonts w:ascii="Times New Roman" w:eastAsia="Calibri" w:hAnsi="Times New Roman" w:cs="Times New Roman"/>
        </w:rPr>
        <w:t xml:space="preserve">             М.П.</w:t>
      </w:r>
    </w:p>
    <w:p w:rsidR="0062407F" w:rsidRPr="0062407F" w:rsidRDefault="0062407F" w:rsidP="0062407F">
      <w:pPr>
        <w:autoSpaceDE w:val="0"/>
        <w:autoSpaceDN w:val="0"/>
        <w:adjustRightInd w:val="0"/>
        <w:spacing w:after="0" w:line="240" w:lineRule="auto"/>
        <w:jc w:val="both"/>
        <w:rPr>
          <w:rFonts w:ascii="Times New Roman" w:eastAsia="Calibri" w:hAnsi="Times New Roman" w:cs="Times New Roman"/>
          <w:sz w:val="28"/>
          <w:szCs w:val="28"/>
        </w:rPr>
      </w:pPr>
    </w:p>
    <w:p w:rsidR="0062407F" w:rsidRPr="0062407F" w:rsidRDefault="0062407F" w:rsidP="0062407F">
      <w:pPr>
        <w:autoSpaceDE w:val="0"/>
        <w:autoSpaceDN w:val="0"/>
        <w:adjustRightInd w:val="0"/>
        <w:spacing w:after="0" w:line="240" w:lineRule="auto"/>
        <w:ind w:firstLine="540"/>
        <w:jc w:val="both"/>
        <w:rPr>
          <w:rFonts w:ascii="Times New Roman" w:eastAsia="Calibri" w:hAnsi="Times New Roman" w:cs="Times New Roman"/>
          <w:sz w:val="28"/>
          <w:szCs w:val="28"/>
        </w:rPr>
      </w:pPr>
      <w:r w:rsidRPr="0062407F">
        <w:rPr>
          <w:rFonts w:ascii="Times New Roman" w:eastAsia="Calibri" w:hAnsi="Times New Roman" w:cs="Times New Roman"/>
          <w:sz w:val="28"/>
          <w:szCs w:val="28"/>
        </w:rPr>
        <w:t xml:space="preserve">В соответствии с требованиями Федерального </w:t>
      </w:r>
      <w:hyperlink r:id="rId8" w:history="1">
        <w:r w:rsidRPr="0062407F">
          <w:rPr>
            <w:rFonts w:ascii="Times New Roman" w:eastAsia="Calibri" w:hAnsi="Times New Roman" w:cs="Times New Roman"/>
            <w:sz w:val="28"/>
            <w:szCs w:val="28"/>
          </w:rPr>
          <w:t>закона</w:t>
        </w:r>
      </w:hyperlink>
      <w:r w:rsidRPr="0062407F">
        <w:rPr>
          <w:rFonts w:ascii="Times New Roman" w:eastAsia="Calibri" w:hAnsi="Times New Roman" w:cs="Times New Roman"/>
          <w:sz w:val="28"/>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62407F" w:rsidRPr="0062407F" w:rsidRDefault="0062407F" w:rsidP="0062407F">
      <w:pPr>
        <w:autoSpaceDE w:val="0"/>
        <w:autoSpaceDN w:val="0"/>
        <w:adjustRightInd w:val="0"/>
        <w:spacing w:after="0" w:line="240" w:lineRule="auto"/>
        <w:jc w:val="both"/>
        <w:rPr>
          <w:rFonts w:ascii="Times New Roman" w:eastAsia="Calibri" w:hAnsi="Times New Roman" w:cs="Times New Roman"/>
          <w:sz w:val="28"/>
          <w:szCs w:val="28"/>
        </w:rPr>
      </w:pPr>
    </w:p>
    <w:p w:rsidR="0062407F" w:rsidRPr="0062407F" w:rsidRDefault="0062407F" w:rsidP="0062407F">
      <w:pPr>
        <w:autoSpaceDE w:val="0"/>
        <w:autoSpaceDN w:val="0"/>
        <w:adjustRightInd w:val="0"/>
        <w:spacing w:after="0" w:line="240" w:lineRule="auto"/>
        <w:jc w:val="both"/>
        <w:rPr>
          <w:rFonts w:ascii="Times New Roman" w:eastAsia="Calibri" w:hAnsi="Times New Roman" w:cs="Times New Roman"/>
          <w:sz w:val="28"/>
          <w:szCs w:val="28"/>
        </w:rPr>
      </w:pPr>
      <w:r w:rsidRPr="0062407F">
        <w:rPr>
          <w:rFonts w:ascii="Times New Roman" w:eastAsia="Calibri" w:hAnsi="Times New Roman" w:cs="Times New Roman"/>
          <w:sz w:val="28"/>
          <w:szCs w:val="28"/>
        </w:rPr>
        <w:t>«___» __________ 20__ г. _________________</w:t>
      </w:r>
    </w:p>
    <w:p w:rsidR="0062407F" w:rsidRPr="0062407F" w:rsidRDefault="0062407F" w:rsidP="0062407F">
      <w:pPr>
        <w:autoSpaceDE w:val="0"/>
        <w:autoSpaceDN w:val="0"/>
        <w:adjustRightInd w:val="0"/>
        <w:spacing w:after="0" w:line="240" w:lineRule="auto"/>
        <w:jc w:val="both"/>
        <w:rPr>
          <w:rFonts w:ascii="Times New Roman" w:eastAsia="Calibri" w:hAnsi="Times New Roman" w:cs="Times New Roman"/>
        </w:rPr>
      </w:pPr>
      <w:r w:rsidRPr="0062407F">
        <w:rPr>
          <w:rFonts w:ascii="Courier New" w:eastAsia="Calibri" w:hAnsi="Courier New" w:cs="Courier New"/>
          <w:sz w:val="20"/>
          <w:szCs w:val="20"/>
        </w:rPr>
        <w:t xml:space="preserve">                               </w:t>
      </w:r>
      <w:r w:rsidRPr="0062407F">
        <w:rPr>
          <w:rFonts w:ascii="Times New Roman" w:eastAsia="Calibri" w:hAnsi="Times New Roman" w:cs="Times New Roman"/>
        </w:rPr>
        <w:t>(подпись)</w:t>
      </w:r>
    </w:p>
    <w:p w:rsidR="008A73C8" w:rsidRDefault="008A73C8" w:rsidP="00A40A9F">
      <w:pPr>
        <w:spacing w:after="0" w:line="240" w:lineRule="auto"/>
        <w:jc w:val="right"/>
        <w:rPr>
          <w:rFonts w:ascii="Times New Roman" w:hAnsi="Times New Roman" w:cs="Times New Roman"/>
          <w:sz w:val="24"/>
          <w:szCs w:val="24"/>
        </w:rPr>
      </w:pPr>
    </w:p>
    <w:p w:rsidR="00D45AE0" w:rsidRDefault="00D45AE0" w:rsidP="00A40A9F">
      <w:pPr>
        <w:spacing w:after="0" w:line="240" w:lineRule="auto"/>
        <w:jc w:val="right"/>
        <w:rPr>
          <w:rFonts w:ascii="Times New Roman" w:hAnsi="Times New Roman" w:cs="Times New Roman"/>
          <w:sz w:val="24"/>
          <w:szCs w:val="24"/>
        </w:rPr>
      </w:pPr>
    </w:p>
    <w:p w:rsidR="00D45AE0" w:rsidRDefault="00D45AE0" w:rsidP="00A40A9F">
      <w:pPr>
        <w:spacing w:after="0" w:line="240" w:lineRule="auto"/>
        <w:jc w:val="right"/>
        <w:rPr>
          <w:rFonts w:ascii="Times New Roman" w:hAnsi="Times New Roman" w:cs="Times New Roman"/>
          <w:sz w:val="24"/>
          <w:szCs w:val="24"/>
        </w:rPr>
      </w:pPr>
    </w:p>
    <w:p w:rsidR="00D45AE0" w:rsidRDefault="00D45AE0" w:rsidP="00A40A9F">
      <w:pPr>
        <w:spacing w:after="0" w:line="240" w:lineRule="auto"/>
        <w:jc w:val="right"/>
        <w:rPr>
          <w:rFonts w:ascii="Times New Roman" w:hAnsi="Times New Roman" w:cs="Times New Roman"/>
          <w:sz w:val="24"/>
          <w:szCs w:val="24"/>
        </w:rPr>
      </w:pPr>
    </w:p>
    <w:p w:rsidR="00D45AE0" w:rsidRDefault="00D45AE0" w:rsidP="00A40A9F">
      <w:pPr>
        <w:spacing w:after="0" w:line="240" w:lineRule="auto"/>
        <w:jc w:val="right"/>
        <w:rPr>
          <w:rFonts w:ascii="Times New Roman" w:hAnsi="Times New Roman" w:cs="Times New Roman"/>
          <w:sz w:val="24"/>
          <w:szCs w:val="24"/>
        </w:rPr>
      </w:pPr>
    </w:p>
    <w:p w:rsidR="00D45AE0" w:rsidRDefault="00D45AE0" w:rsidP="00A40A9F">
      <w:pPr>
        <w:spacing w:after="0" w:line="240" w:lineRule="auto"/>
        <w:jc w:val="right"/>
        <w:rPr>
          <w:rFonts w:ascii="Times New Roman" w:hAnsi="Times New Roman" w:cs="Times New Roman"/>
          <w:sz w:val="24"/>
          <w:szCs w:val="24"/>
        </w:rPr>
      </w:pPr>
    </w:p>
    <w:p w:rsidR="00D45AE0" w:rsidRDefault="00D45AE0" w:rsidP="0062407F">
      <w:pPr>
        <w:spacing w:after="0" w:line="240" w:lineRule="auto"/>
        <w:rPr>
          <w:rFonts w:ascii="Times New Roman" w:hAnsi="Times New Roman" w:cs="Times New Roman"/>
          <w:sz w:val="24"/>
          <w:szCs w:val="24"/>
        </w:rPr>
      </w:pPr>
    </w:p>
    <w:p w:rsidR="008A73C8" w:rsidRPr="00D45AE0" w:rsidRDefault="008A73C8" w:rsidP="008A73C8">
      <w:pPr>
        <w:spacing w:after="0" w:line="240" w:lineRule="auto"/>
        <w:jc w:val="right"/>
        <w:rPr>
          <w:rFonts w:ascii="Times New Roman" w:hAnsi="Times New Roman" w:cs="Times New Roman"/>
          <w:sz w:val="24"/>
          <w:szCs w:val="24"/>
        </w:rPr>
      </w:pPr>
      <w:r w:rsidRPr="00D45AE0">
        <w:rPr>
          <w:rFonts w:ascii="Times New Roman" w:hAnsi="Times New Roman" w:cs="Times New Roman"/>
          <w:sz w:val="24"/>
          <w:szCs w:val="24"/>
        </w:rPr>
        <w:lastRenderedPageBreak/>
        <w:t>Приложение 2</w:t>
      </w:r>
    </w:p>
    <w:p w:rsidR="008A73C8" w:rsidRPr="00D45AE0" w:rsidRDefault="008A73C8" w:rsidP="008A73C8">
      <w:pPr>
        <w:spacing w:after="0" w:line="240" w:lineRule="auto"/>
        <w:jc w:val="right"/>
        <w:rPr>
          <w:rFonts w:ascii="Times New Roman" w:hAnsi="Times New Roman" w:cs="Times New Roman"/>
          <w:sz w:val="24"/>
          <w:szCs w:val="24"/>
        </w:rPr>
      </w:pPr>
    </w:p>
    <w:p w:rsidR="008A73C8" w:rsidRPr="00D45AE0" w:rsidRDefault="008A73C8" w:rsidP="008A73C8">
      <w:pPr>
        <w:autoSpaceDE w:val="0"/>
        <w:autoSpaceDN w:val="0"/>
        <w:adjustRightInd w:val="0"/>
        <w:spacing w:after="0" w:line="240" w:lineRule="auto"/>
        <w:jc w:val="right"/>
        <w:rPr>
          <w:rFonts w:ascii="Times New Roman" w:hAnsi="Times New Roman" w:cs="Times New Roman"/>
          <w:sz w:val="24"/>
          <w:szCs w:val="24"/>
        </w:rPr>
      </w:pPr>
      <w:r w:rsidRPr="00D45AE0">
        <w:rPr>
          <w:rFonts w:ascii="Times New Roman" w:hAnsi="Times New Roman" w:cs="Times New Roman"/>
          <w:sz w:val="24"/>
          <w:szCs w:val="24"/>
        </w:rPr>
        <w:t>Образец заявления</w:t>
      </w:r>
    </w:p>
    <w:p w:rsidR="008A73C8" w:rsidRPr="00D45AE0" w:rsidRDefault="008A73C8" w:rsidP="008A73C8">
      <w:pPr>
        <w:autoSpaceDE w:val="0"/>
        <w:autoSpaceDN w:val="0"/>
        <w:adjustRightInd w:val="0"/>
        <w:spacing w:after="0" w:line="240" w:lineRule="auto"/>
        <w:jc w:val="right"/>
        <w:rPr>
          <w:rFonts w:ascii="Times New Roman" w:hAnsi="Times New Roman" w:cs="Times New Roman"/>
          <w:sz w:val="24"/>
          <w:szCs w:val="24"/>
        </w:rPr>
      </w:pPr>
      <w:r w:rsidRPr="00D45AE0">
        <w:rPr>
          <w:rFonts w:ascii="Times New Roman" w:hAnsi="Times New Roman" w:cs="Times New Roman"/>
          <w:sz w:val="24"/>
          <w:szCs w:val="24"/>
        </w:rPr>
        <w:t>о выдаче разрешения на использование земель</w:t>
      </w:r>
    </w:p>
    <w:p w:rsidR="0062407F" w:rsidRPr="00D45AE0" w:rsidRDefault="0062407F" w:rsidP="0062407F">
      <w:pPr>
        <w:autoSpaceDE w:val="0"/>
        <w:autoSpaceDN w:val="0"/>
        <w:adjustRightInd w:val="0"/>
        <w:spacing w:after="0" w:line="240" w:lineRule="auto"/>
        <w:outlineLvl w:val="0"/>
        <w:rPr>
          <w:rFonts w:ascii="Times New Roman" w:hAnsi="Times New Roman" w:cs="Times New Roman"/>
          <w:sz w:val="24"/>
          <w:szCs w:val="24"/>
        </w:rPr>
      </w:pPr>
    </w:p>
    <w:p w:rsidR="008A73C8" w:rsidRPr="00404125" w:rsidRDefault="008A73C8" w:rsidP="00D45AE0">
      <w:pPr>
        <w:autoSpaceDE w:val="0"/>
        <w:autoSpaceDN w:val="0"/>
        <w:adjustRightInd w:val="0"/>
        <w:spacing w:after="0" w:line="240" w:lineRule="auto"/>
        <w:jc w:val="both"/>
        <w:rPr>
          <w:rFonts w:ascii="Courier New" w:hAnsi="Courier New" w:cs="Courier New"/>
          <w:sz w:val="20"/>
          <w:szCs w:val="20"/>
        </w:rPr>
      </w:pPr>
      <w:r w:rsidRPr="00D45AE0">
        <w:rPr>
          <w:rFonts w:ascii="Courier New" w:hAnsi="Courier New" w:cs="Courier New"/>
          <w:sz w:val="20"/>
          <w:szCs w:val="20"/>
        </w:rPr>
        <w:t xml:space="preserve">                                 </w:t>
      </w:r>
    </w:p>
    <w:p w:rsidR="00D45AE0" w:rsidRDefault="00D45AE0" w:rsidP="00D45AE0">
      <w:pPr>
        <w:autoSpaceDE w:val="0"/>
        <w:autoSpaceDN w:val="0"/>
        <w:adjustRightInd w:val="0"/>
        <w:spacing w:after="0" w:line="240" w:lineRule="auto"/>
        <w:jc w:val="right"/>
        <w:rPr>
          <w:rFonts w:ascii="Times New Roman" w:hAnsi="Times New Roman" w:cs="Times New Roman"/>
          <w:sz w:val="28"/>
          <w:szCs w:val="28"/>
        </w:rPr>
      </w:pPr>
      <w:r w:rsidRPr="00E9112C">
        <w:rPr>
          <w:rFonts w:ascii="Courier New" w:hAnsi="Courier New" w:cs="Courier New"/>
          <w:sz w:val="20"/>
          <w:szCs w:val="20"/>
        </w:rPr>
        <w:t xml:space="preserve">                                      </w:t>
      </w:r>
      <w:r w:rsidRPr="00D45AE0">
        <w:rPr>
          <w:rFonts w:ascii="Times New Roman" w:hAnsi="Times New Roman" w:cs="Times New Roman"/>
          <w:sz w:val="28"/>
          <w:szCs w:val="28"/>
        </w:rPr>
        <w:t xml:space="preserve">Главе </w:t>
      </w:r>
      <w:r w:rsidR="00493848">
        <w:rPr>
          <w:rFonts w:ascii="Times New Roman" w:hAnsi="Times New Roman" w:cs="Times New Roman"/>
          <w:sz w:val="28"/>
          <w:szCs w:val="28"/>
        </w:rPr>
        <w:t>Новохопёрского муниципального района</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Для физических лиц:</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______________________________________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(Ф.И.О. заявителя, паспортные данные)</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______________________________________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8"/>
          <w:szCs w:val="28"/>
        </w:rPr>
        <w:t xml:space="preserve">_                             </w:t>
      </w:r>
      <w:r w:rsidRPr="0062407F">
        <w:rPr>
          <w:rFonts w:ascii="Times New Roman" w:eastAsia="Calibri" w:hAnsi="Times New Roman" w:cs="Times New Roman"/>
          <w:sz w:val="24"/>
          <w:szCs w:val="24"/>
        </w:rPr>
        <w:t>(Ф.И.О. представителя заявителя и реквизиты</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 xml:space="preserve">                                 документа, подтверждающего его полномочия, - в </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 xml:space="preserve">случае, если заявление подается </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 xml:space="preserve">представителем заявителя)                                        </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8"/>
          <w:szCs w:val="28"/>
        </w:rPr>
        <w:t>______________________________________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(место жительства)</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sz w:val="28"/>
          <w:szCs w:val="28"/>
        </w:rPr>
      </w:pPr>
      <w:r w:rsidRPr="0062407F">
        <w:rPr>
          <w:rFonts w:ascii="Times New Roman" w:eastAsia="Calibri" w:hAnsi="Times New Roman" w:cs="Times New Roman"/>
          <w:sz w:val="28"/>
          <w:szCs w:val="28"/>
        </w:rPr>
        <w:t>Контактный телефон 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(указывается по желанию)</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sz w:val="28"/>
          <w:szCs w:val="28"/>
        </w:rPr>
        <w:t>Электронная почта</w:t>
      </w:r>
      <w:r w:rsidRPr="0062407F">
        <w:rPr>
          <w:rFonts w:ascii="Times New Roman" w:eastAsia="Calibri" w:hAnsi="Times New Roman" w:cs="Times New Roman"/>
        </w:rPr>
        <w:t xml:space="preserve"> _______________________</w:t>
      </w:r>
    </w:p>
    <w:p w:rsidR="0062407F" w:rsidRPr="0062407F" w:rsidRDefault="0062407F" w:rsidP="0062407F">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(указывается по желанию)</w:t>
      </w:r>
    </w:p>
    <w:p w:rsidR="00D45AE0" w:rsidRDefault="00D45AE0" w:rsidP="00D45AE0">
      <w:pPr>
        <w:autoSpaceDE w:val="0"/>
        <w:autoSpaceDN w:val="0"/>
        <w:adjustRightInd w:val="0"/>
        <w:spacing w:after="0" w:line="240" w:lineRule="auto"/>
        <w:jc w:val="right"/>
        <w:rPr>
          <w:rFonts w:ascii="Times New Roman" w:hAnsi="Times New Roman" w:cs="Times New Roman"/>
          <w:i/>
          <w:color w:val="0000FF"/>
          <w:sz w:val="28"/>
          <w:szCs w:val="28"/>
          <w:u w:val="single"/>
        </w:rPr>
      </w:pPr>
      <w:r w:rsidRPr="00D45AE0">
        <w:rPr>
          <w:rFonts w:ascii="Times New Roman" w:hAnsi="Times New Roman" w:cs="Times New Roman"/>
          <w:sz w:val="28"/>
          <w:szCs w:val="28"/>
        </w:rPr>
        <w:t xml:space="preserve">                           </w:t>
      </w:r>
      <w:r w:rsidRPr="00D45AE0">
        <w:rPr>
          <w:rFonts w:ascii="Times New Roman" w:hAnsi="Times New Roman" w:cs="Times New Roman"/>
          <w:i/>
          <w:color w:val="0000FF"/>
          <w:sz w:val="28"/>
          <w:szCs w:val="28"/>
          <w:u w:val="single"/>
        </w:rPr>
        <w:t>ОАО «Газпром газораспределение Воронеж»</w:t>
      </w:r>
    </w:p>
    <w:p w:rsidR="0062407F" w:rsidRPr="0062407F" w:rsidRDefault="0062407F" w:rsidP="0062407F">
      <w:pPr>
        <w:autoSpaceDE w:val="0"/>
        <w:autoSpaceDN w:val="0"/>
        <w:adjustRightInd w:val="0"/>
        <w:spacing w:after="0" w:line="240" w:lineRule="auto"/>
        <w:jc w:val="right"/>
        <w:rPr>
          <w:rFonts w:ascii="Times New Roman" w:hAnsi="Times New Roman" w:cs="Times New Roman"/>
          <w:sz w:val="24"/>
          <w:szCs w:val="24"/>
        </w:rPr>
      </w:pPr>
      <w:r w:rsidRPr="0062407F">
        <w:rPr>
          <w:rFonts w:ascii="Times New Roman" w:hAnsi="Times New Roman" w:cs="Times New Roman"/>
          <w:sz w:val="24"/>
          <w:szCs w:val="24"/>
        </w:rPr>
        <w:t>(полное наименование юридического лица)</w:t>
      </w:r>
    </w:p>
    <w:p w:rsidR="00633BB1" w:rsidRPr="001D3C1C" w:rsidRDefault="00633BB1" w:rsidP="00633BB1">
      <w:pPr>
        <w:autoSpaceDE w:val="0"/>
        <w:autoSpaceDN w:val="0"/>
        <w:adjustRightInd w:val="0"/>
        <w:spacing w:after="0" w:line="240" w:lineRule="auto"/>
        <w:jc w:val="right"/>
        <w:rPr>
          <w:rFonts w:ascii="Times New Roman" w:hAnsi="Times New Roman" w:cs="Times New Roman"/>
          <w:i/>
          <w:color w:val="0000FF"/>
          <w:sz w:val="28"/>
          <w:szCs w:val="28"/>
        </w:rPr>
      </w:pPr>
      <w:r w:rsidRPr="001D3C1C">
        <w:rPr>
          <w:rFonts w:ascii="Times New Roman" w:hAnsi="Times New Roman" w:cs="Times New Roman"/>
          <w:i/>
          <w:color w:val="0000FF"/>
          <w:sz w:val="28"/>
          <w:szCs w:val="28"/>
          <w:u w:val="single"/>
        </w:rPr>
        <w:t>ул. Никитинская, 50А, г. Воронеж, 394018</w:t>
      </w:r>
      <w:r w:rsidRPr="001D3C1C">
        <w:rPr>
          <w:rFonts w:ascii="Times New Roman" w:hAnsi="Times New Roman" w:cs="Times New Roman"/>
          <w:i/>
          <w:color w:val="0000FF"/>
          <w:sz w:val="28"/>
          <w:szCs w:val="28"/>
        </w:rPr>
        <w:t xml:space="preserve">                           </w:t>
      </w:r>
    </w:p>
    <w:p w:rsidR="0062407F" w:rsidRDefault="00633BB1" w:rsidP="00633BB1">
      <w:pPr>
        <w:autoSpaceDE w:val="0"/>
        <w:autoSpaceDN w:val="0"/>
        <w:adjustRightInd w:val="0"/>
        <w:spacing w:after="0" w:line="240" w:lineRule="auto"/>
        <w:jc w:val="right"/>
        <w:rPr>
          <w:rFonts w:ascii="Times New Roman" w:eastAsia="Calibri" w:hAnsi="Times New Roman" w:cs="Times New Roman"/>
        </w:rPr>
      </w:pPr>
      <w:r w:rsidRPr="0062407F">
        <w:rPr>
          <w:rFonts w:ascii="Times New Roman" w:eastAsia="Calibri" w:hAnsi="Times New Roman" w:cs="Times New Roman"/>
        </w:rPr>
        <w:t>(почтовый адрес)</w:t>
      </w:r>
    </w:p>
    <w:p w:rsidR="00633BB1" w:rsidRPr="0062407F" w:rsidRDefault="00633BB1" w:rsidP="00633BB1">
      <w:pPr>
        <w:autoSpaceDE w:val="0"/>
        <w:autoSpaceDN w:val="0"/>
        <w:adjustRightInd w:val="0"/>
        <w:spacing w:after="0" w:line="240" w:lineRule="auto"/>
        <w:jc w:val="right"/>
        <w:rPr>
          <w:rFonts w:ascii="Times New Roman" w:eastAsia="Calibri" w:hAnsi="Times New Roman" w:cs="Times New Roman"/>
          <w:sz w:val="28"/>
          <w:szCs w:val="28"/>
        </w:rPr>
      </w:pPr>
      <w:r w:rsidRPr="00633BB1">
        <w:rPr>
          <w:rFonts w:ascii="Times New Roman" w:eastAsia="Calibri" w:hAnsi="Times New Roman" w:cs="Times New Roman"/>
          <w:i/>
          <w:color w:val="0000FF"/>
          <w:sz w:val="28"/>
          <w:szCs w:val="28"/>
          <w:u w:val="single"/>
        </w:rPr>
        <w:t>Иванов И.И., доверенность от 01.01.2011 № 4587-ОЗ</w:t>
      </w:r>
    </w:p>
    <w:p w:rsidR="00633BB1" w:rsidRPr="0062407F" w:rsidRDefault="00633BB1" w:rsidP="00633BB1">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(Ф.И.О. представителя заявителя и реквизиты</w:t>
      </w:r>
    </w:p>
    <w:p w:rsidR="00633BB1" w:rsidRPr="0062407F" w:rsidRDefault="00633BB1" w:rsidP="00633BB1">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 xml:space="preserve">                                 документа, подтверждающего его полномочия, - в </w:t>
      </w:r>
    </w:p>
    <w:p w:rsidR="00633BB1" w:rsidRPr="0062407F" w:rsidRDefault="00633BB1" w:rsidP="00633BB1">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 xml:space="preserve">случае, если заявление подается </w:t>
      </w:r>
    </w:p>
    <w:p w:rsidR="00633BB1" w:rsidRPr="00633BB1" w:rsidRDefault="00633BB1" w:rsidP="00633BB1">
      <w:pPr>
        <w:autoSpaceDE w:val="0"/>
        <w:autoSpaceDN w:val="0"/>
        <w:adjustRightInd w:val="0"/>
        <w:spacing w:after="0" w:line="240" w:lineRule="auto"/>
        <w:jc w:val="right"/>
        <w:rPr>
          <w:rFonts w:ascii="Times New Roman" w:eastAsia="Calibri" w:hAnsi="Times New Roman" w:cs="Times New Roman"/>
          <w:sz w:val="24"/>
          <w:szCs w:val="24"/>
        </w:rPr>
      </w:pPr>
      <w:r w:rsidRPr="0062407F">
        <w:rPr>
          <w:rFonts w:ascii="Times New Roman" w:eastAsia="Calibri" w:hAnsi="Times New Roman" w:cs="Times New Roman"/>
          <w:sz w:val="24"/>
          <w:szCs w:val="24"/>
        </w:rPr>
        <w:t xml:space="preserve">представителем заявителя)                                        </w:t>
      </w:r>
    </w:p>
    <w:p w:rsidR="00633BB1" w:rsidRPr="00633BB1" w:rsidRDefault="00633BB1" w:rsidP="00633BB1">
      <w:pPr>
        <w:autoSpaceDE w:val="0"/>
        <w:autoSpaceDN w:val="0"/>
        <w:adjustRightInd w:val="0"/>
        <w:spacing w:after="0" w:line="240" w:lineRule="auto"/>
        <w:jc w:val="right"/>
        <w:rPr>
          <w:rFonts w:ascii="Times New Roman" w:hAnsi="Times New Roman" w:cs="Times New Roman"/>
          <w:color w:val="548DD4" w:themeColor="text2" w:themeTint="99"/>
          <w:sz w:val="28"/>
          <w:szCs w:val="28"/>
          <w:u w:val="single"/>
        </w:rPr>
      </w:pPr>
      <w:r w:rsidRPr="00633BB1">
        <w:rPr>
          <w:rFonts w:ascii="Times New Roman" w:hAnsi="Times New Roman" w:cs="Times New Roman"/>
          <w:sz w:val="28"/>
          <w:szCs w:val="28"/>
          <w:u w:val="single"/>
        </w:rPr>
        <w:t>ОГРН</w:t>
      </w:r>
      <w:r w:rsidRPr="00D45AE0">
        <w:rPr>
          <w:rFonts w:ascii="Times New Roman" w:hAnsi="Times New Roman" w:cs="Times New Roman"/>
          <w:i/>
          <w:color w:val="0000FF"/>
          <w:sz w:val="28"/>
          <w:szCs w:val="28"/>
          <w:u w:val="single"/>
        </w:rPr>
        <w:t xml:space="preserve"> 1023601560036</w:t>
      </w:r>
      <w:r w:rsidRPr="00D45AE0">
        <w:rPr>
          <w:rFonts w:ascii="Times New Roman" w:hAnsi="Times New Roman" w:cs="Times New Roman"/>
          <w:color w:val="548DD4" w:themeColor="text2" w:themeTint="99"/>
          <w:sz w:val="28"/>
          <w:szCs w:val="28"/>
          <w:u w:val="single"/>
        </w:rPr>
        <w:t xml:space="preserve">, </w:t>
      </w:r>
    </w:p>
    <w:p w:rsidR="00633BB1" w:rsidRDefault="00D45AE0" w:rsidP="00633BB1">
      <w:pPr>
        <w:autoSpaceDE w:val="0"/>
        <w:autoSpaceDN w:val="0"/>
        <w:adjustRightInd w:val="0"/>
        <w:spacing w:after="0" w:line="240" w:lineRule="auto"/>
        <w:jc w:val="right"/>
        <w:rPr>
          <w:rFonts w:ascii="Times New Roman" w:hAnsi="Times New Roman" w:cs="Times New Roman"/>
          <w:i/>
          <w:color w:val="0000FF"/>
          <w:sz w:val="28"/>
          <w:szCs w:val="28"/>
          <w:u w:val="single"/>
        </w:rPr>
      </w:pPr>
      <w:r w:rsidRPr="00633BB1">
        <w:rPr>
          <w:rFonts w:ascii="Times New Roman" w:hAnsi="Times New Roman" w:cs="Times New Roman"/>
          <w:sz w:val="28"/>
          <w:szCs w:val="28"/>
          <w:u w:val="single"/>
        </w:rPr>
        <w:t>ИНН</w:t>
      </w:r>
      <w:r w:rsidRPr="00D45AE0">
        <w:rPr>
          <w:rFonts w:ascii="Times New Roman" w:hAnsi="Times New Roman" w:cs="Times New Roman"/>
          <w:i/>
          <w:color w:val="0000FF"/>
          <w:sz w:val="28"/>
          <w:szCs w:val="28"/>
          <w:u w:val="single"/>
        </w:rPr>
        <w:t xml:space="preserve"> 3664000885, </w:t>
      </w:r>
    </w:p>
    <w:p w:rsidR="00633BB1" w:rsidRPr="00633BB1" w:rsidRDefault="00633BB1" w:rsidP="00633BB1">
      <w:pPr>
        <w:autoSpaceDE w:val="0"/>
        <w:autoSpaceDN w:val="0"/>
        <w:adjustRightInd w:val="0"/>
        <w:spacing w:after="0" w:line="240" w:lineRule="auto"/>
        <w:jc w:val="right"/>
        <w:rPr>
          <w:rFonts w:ascii="Times New Roman" w:hAnsi="Times New Roman" w:cs="Times New Roman"/>
          <w:sz w:val="28"/>
          <w:szCs w:val="28"/>
        </w:rPr>
      </w:pPr>
      <w:r w:rsidRPr="00633BB1">
        <w:rPr>
          <w:rFonts w:ascii="Times New Roman" w:hAnsi="Times New Roman" w:cs="Times New Roman"/>
          <w:sz w:val="28"/>
          <w:szCs w:val="28"/>
        </w:rPr>
        <w:t>Контактный телефон __</w:t>
      </w:r>
      <w:r w:rsidRPr="00633BB1">
        <w:rPr>
          <w:rFonts w:ascii="Times New Roman" w:hAnsi="Times New Roman" w:cs="Times New Roman"/>
          <w:i/>
          <w:color w:val="0000FF"/>
          <w:sz w:val="28"/>
          <w:szCs w:val="28"/>
          <w:u w:val="single"/>
        </w:rPr>
        <w:t>222-22-22</w:t>
      </w:r>
      <w:r>
        <w:rPr>
          <w:rFonts w:ascii="Times New Roman" w:hAnsi="Times New Roman" w:cs="Times New Roman"/>
          <w:sz w:val="28"/>
          <w:szCs w:val="28"/>
        </w:rPr>
        <w:t>_______</w:t>
      </w:r>
    </w:p>
    <w:p w:rsidR="00633BB1" w:rsidRPr="00633BB1" w:rsidRDefault="00633BB1" w:rsidP="00633BB1">
      <w:pPr>
        <w:autoSpaceDE w:val="0"/>
        <w:autoSpaceDN w:val="0"/>
        <w:adjustRightInd w:val="0"/>
        <w:spacing w:after="0" w:line="240" w:lineRule="auto"/>
        <w:jc w:val="right"/>
        <w:rPr>
          <w:rFonts w:ascii="Times New Roman" w:hAnsi="Times New Roman" w:cs="Times New Roman"/>
          <w:sz w:val="24"/>
          <w:szCs w:val="24"/>
        </w:rPr>
      </w:pPr>
      <w:r w:rsidRPr="00633BB1">
        <w:rPr>
          <w:rFonts w:ascii="Times New Roman" w:hAnsi="Times New Roman" w:cs="Times New Roman"/>
          <w:sz w:val="24"/>
          <w:szCs w:val="24"/>
        </w:rPr>
        <w:t>(указывается по желанию)</w:t>
      </w:r>
    </w:p>
    <w:p w:rsidR="00633BB1" w:rsidRPr="00633BB1" w:rsidRDefault="00633BB1" w:rsidP="00633BB1">
      <w:pPr>
        <w:autoSpaceDE w:val="0"/>
        <w:autoSpaceDN w:val="0"/>
        <w:adjustRightInd w:val="0"/>
        <w:spacing w:after="0" w:line="240" w:lineRule="auto"/>
        <w:jc w:val="right"/>
        <w:rPr>
          <w:rFonts w:ascii="Times New Roman" w:hAnsi="Times New Roman" w:cs="Times New Roman"/>
          <w:sz w:val="28"/>
          <w:szCs w:val="28"/>
        </w:rPr>
      </w:pPr>
      <w:r w:rsidRPr="00633BB1">
        <w:rPr>
          <w:rFonts w:ascii="Times New Roman" w:hAnsi="Times New Roman" w:cs="Times New Roman"/>
          <w:sz w:val="28"/>
          <w:szCs w:val="28"/>
        </w:rPr>
        <w:t>Электронная почта _</w:t>
      </w:r>
      <w:r w:rsidRPr="00633BB1">
        <w:rPr>
          <w:rFonts w:ascii="Times New Roman" w:hAnsi="Times New Roman" w:cs="Times New Roman"/>
          <w:i/>
          <w:color w:val="0000FF"/>
          <w:sz w:val="28"/>
          <w:szCs w:val="28"/>
          <w:u w:val="single"/>
          <w:lang w:val="en-US"/>
        </w:rPr>
        <w:t>name</w:t>
      </w:r>
      <w:r w:rsidRPr="00633BB1">
        <w:rPr>
          <w:rFonts w:ascii="Times New Roman" w:hAnsi="Times New Roman" w:cs="Times New Roman"/>
          <w:i/>
          <w:color w:val="0000FF"/>
          <w:sz w:val="28"/>
          <w:szCs w:val="28"/>
          <w:u w:val="single"/>
        </w:rPr>
        <w:t>@</w:t>
      </w:r>
      <w:r w:rsidRPr="00633BB1">
        <w:rPr>
          <w:rFonts w:ascii="Times New Roman" w:hAnsi="Times New Roman" w:cs="Times New Roman"/>
          <w:i/>
          <w:color w:val="0000FF"/>
          <w:sz w:val="28"/>
          <w:szCs w:val="28"/>
          <w:u w:val="single"/>
          <w:lang w:val="en-US"/>
        </w:rPr>
        <w:t>mail</w:t>
      </w:r>
      <w:r w:rsidRPr="00633BB1">
        <w:rPr>
          <w:rFonts w:ascii="Times New Roman" w:hAnsi="Times New Roman" w:cs="Times New Roman"/>
          <w:i/>
          <w:color w:val="0000FF"/>
          <w:sz w:val="28"/>
          <w:szCs w:val="28"/>
          <w:u w:val="single"/>
        </w:rPr>
        <w:t>.</w:t>
      </w:r>
      <w:proofErr w:type="spellStart"/>
      <w:r w:rsidRPr="00633BB1">
        <w:rPr>
          <w:rFonts w:ascii="Times New Roman" w:hAnsi="Times New Roman" w:cs="Times New Roman"/>
          <w:i/>
          <w:color w:val="0000FF"/>
          <w:sz w:val="28"/>
          <w:szCs w:val="28"/>
          <w:u w:val="single"/>
          <w:lang w:val="en-US"/>
        </w:rPr>
        <w:t>ru</w:t>
      </w:r>
      <w:proofErr w:type="spellEnd"/>
      <w:r w:rsidRPr="00633BB1">
        <w:rPr>
          <w:rFonts w:ascii="Times New Roman" w:hAnsi="Times New Roman" w:cs="Times New Roman"/>
          <w:sz w:val="28"/>
          <w:szCs w:val="28"/>
        </w:rPr>
        <w:t>______</w:t>
      </w:r>
    </w:p>
    <w:p w:rsidR="00D45AE0" w:rsidRPr="00633BB1" w:rsidRDefault="00633BB1" w:rsidP="00633BB1">
      <w:pPr>
        <w:autoSpaceDE w:val="0"/>
        <w:autoSpaceDN w:val="0"/>
        <w:adjustRightInd w:val="0"/>
        <w:spacing w:after="0" w:line="240" w:lineRule="auto"/>
        <w:jc w:val="right"/>
        <w:rPr>
          <w:rFonts w:ascii="Times New Roman" w:hAnsi="Times New Roman" w:cs="Times New Roman"/>
          <w:sz w:val="24"/>
          <w:szCs w:val="24"/>
        </w:rPr>
      </w:pPr>
      <w:r w:rsidRPr="00633BB1">
        <w:rPr>
          <w:rFonts w:ascii="Times New Roman" w:hAnsi="Times New Roman" w:cs="Times New Roman"/>
          <w:sz w:val="24"/>
          <w:szCs w:val="24"/>
        </w:rPr>
        <w:t>(указывается по желанию)</w:t>
      </w:r>
    </w:p>
    <w:p w:rsidR="00D45AE0" w:rsidRPr="00D45AE0" w:rsidRDefault="00D45AE0" w:rsidP="001D3C1C">
      <w:pPr>
        <w:autoSpaceDE w:val="0"/>
        <w:autoSpaceDN w:val="0"/>
        <w:adjustRightInd w:val="0"/>
        <w:spacing w:after="0" w:line="240" w:lineRule="auto"/>
        <w:jc w:val="center"/>
        <w:rPr>
          <w:rFonts w:ascii="Times New Roman" w:hAnsi="Times New Roman" w:cs="Times New Roman"/>
          <w:sz w:val="28"/>
          <w:szCs w:val="28"/>
        </w:rPr>
      </w:pPr>
      <w:r w:rsidRPr="00D45AE0">
        <w:rPr>
          <w:rFonts w:ascii="Times New Roman" w:hAnsi="Times New Roman" w:cs="Times New Roman"/>
          <w:sz w:val="28"/>
          <w:szCs w:val="28"/>
        </w:rPr>
        <w:t>Заявление</w:t>
      </w:r>
    </w:p>
    <w:p w:rsidR="00D45AE0" w:rsidRPr="00D45AE0" w:rsidRDefault="00D45AE0" w:rsidP="001D3C1C">
      <w:pPr>
        <w:autoSpaceDE w:val="0"/>
        <w:autoSpaceDN w:val="0"/>
        <w:adjustRightInd w:val="0"/>
        <w:spacing w:after="0" w:line="240" w:lineRule="auto"/>
        <w:jc w:val="center"/>
        <w:rPr>
          <w:rFonts w:ascii="Times New Roman" w:hAnsi="Times New Roman" w:cs="Times New Roman"/>
          <w:sz w:val="28"/>
          <w:szCs w:val="28"/>
        </w:rPr>
      </w:pPr>
      <w:r w:rsidRPr="00D45AE0">
        <w:rPr>
          <w:rFonts w:ascii="Times New Roman" w:hAnsi="Times New Roman" w:cs="Times New Roman"/>
          <w:sz w:val="28"/>
          <w:szCs w:val="28"/>
        </w:rPr>
        <w:t>о выдаче разрешения на использование земель или земельного участка,</w:t>
      </w:r>
    </w:p>
    <w:p w:rsidR="00D45AE0" w:rsidRPr="00D45AE0" w:rsidRDefault="00D45AE0" w:rsidP="001D3C1C">
      <w:pPr>
        <w:autoSpaceDE w:val="0"/>
        <w:autoSpaceDN w:val="0"/>
        <w:adjustRightInd w:val="0"/>
        <w:spacing w:after="0" w:line="240" w:lineRule="auto"/>
        <w:jc w:val="center"/>
        <w:rPr>
          <w:rFonts w:ascii="Times New Roman" w:hAnsi="Times New Roman" w:cs="Times New Roman"/>
          <w:sz w:val="28"/>
          <w:szCs w:val="28"/>
        </w:rPr>
      </w:pPr>
      <w:r w:rsidRPr="00D45AE0">
        <w:rPr>
          <w:rFonts w:ascii="Times New Roman" w:hAnsi="Times New Roman" w:cs="Times New Roman"/>
          <w:sz w:val="28"/>
          <w:szCs w:val="28"/>
        </w:rPr>
        <w:t>находящихся в муниципальной собственности</w:t>
      </w:r>
    </w:p>
    <w:p w:rsidR="00D45AE0" w:rsidRPr="00D45AE0" w:rsidRDefault="00D45AE0" w:rsidP="001D3C1C">
      <w:pPr>
        <w:autoSpaceDE w:val="0"/>
        <w:autoSpaceDN w:val="0"/>
        <w:adjustRightInd w:val="0"/>
        <w:spacing w:after="0" w:line="240" w:lineRule="auto"/>
        <w:jc w:val="center"/>
        <w:rPr>
          <w:rFonts w:ascii="Times New Roman" w:hAnsi="Times New Roman" w:cs="Times New Roman"/>
          <w:sz w:val="28"/>
          <w:szCs w:val="28"/>
        </w:rPr>
      </w:pPr>
    </w:p>
    <w:p w:rsidR="00D45AE0" w:rsidRPr="001D3C1C" w:rsidRDefault="00D45AE0" w:rsidP="001D3C1C">
      <w:pPr>
        <w:autoSpaceDE w:val="0"/>
        <w:autoSpaceDN w:val="0"/>
        <w:adjustRightInd w:val="0"/>
        <w:spacing w:after="0" w:line="240" w:lineRule="auto"/>
        <w:ind w:firstLine="708"/>
        <w:jc w:val="both"/>
        <w:rPr>
          <w:rFonts w:ascii="Times New Roman" w:hAnsi="Times New Roman" w:cs="Times New Roman"/>
          <w:i/>
          <w:color w:val="0000FF"/>
          <w:sz w:val="28"/>
          <w:szCs w:val="28"/>
        </w:rPr>
      </w:pPr>
      <w:r w:rsidRPr="00D45AE0">
        <w:rPr>
          <w:rFonts w:ascii="Times New Roman" w:hAnsi="Times New Roman" w:cs="Times New Roman"/>
          <w:sz w:val="28"/>
          <w:szCs w:val="28"/>
        </w:rPr>
        <w:t xml:space="preserve">Заявитель осуществляет деятельность </w:t>
      </w:r>
      <w:r w:rsidRPr="001D3C1C">
        <w:rPr>
          <w:rFonts w:ascii="Times New Roman" w:hAnsi="Times New Roman" w:cs="Times New Roman"/>
          <w:i/>
          <w:color w:val="0000FF"/>
          <w:sz w:val="28"/>
          <w:szCs w:val="28"/>
          <w:u w:val="single"/>
        </w:rPr>
        <w:t>по строительству линейных объектов.</w:t>
      </w:r>
    </w:p>
    <w:p w:rsidR="00D45AE0" w:rsidRPr="00D45AE0" w:rsidRDefault="00D45AE0" w:rsidP="001D3C1C">
      <w:pPr>
        <w:autoSpaceDE w:val="0"/>
        <w:autoSpaceDN w:val="0"/>
        <w:adjustRightInd w:val="0"/>
        <w:spacing w:after="0" w:line="240" w:lineRule="auto"/>
        <w:ind w:firstLine="708"/>
        <w:jc w:val="both"/>
        <w:rPr>
          <w:rFonts w:ascii="Times New Roman" w:hAnsi="Times New Roman" w:cs="Times New Roman"/>
          <w:color w:val="548DD4" w:themeColor="text2" w:themeTint="99"/>
          <w:sz w:val="28"/>
          <w:szCs w:val="28"/>
          <w:u w:val="single"/>
        </w:rPr>
      </w:pPr>
      <w:r w:rsidRPr="00D45AE0">
        <w:rPr>
          <w:rFonts w:ascii="Times New Roman" w:hAnsi="Times New Roman" w:cs="Times New Roman"/>
          <w:sz w:val="28"/>
          <w:szCs w:val="28"/>
        </w:rPr>
        <w:t xml:space="preserve">Для проведения работ </w:t>
      </w:r>
      <w:r w:rsidRPr="001D3C1C">
        <w:rPr>
          <w:rFonts w:ascii="Times New Roman" w:hAnsi="Times New Roman" w:cs="Times New Roman"/>
          <w:i/>
          <w:color w:val="0000FF"/>
          <w:sz w:val="28"/>
          <w:szCs w:val="28"/>
          <w:u w:val="single"/>
        </w:rPr>
        <w:t>строительства линейного объекта местного значения «Газопровод высокого и среднего давления с установкой ШРП»</w:t>
      </w:r>
      <w:r w:rsidR="001D3C1C" w:rsidRPr="001D3C1C">
        <w:rPr>
          <w:rFonts w:ascii="Times New Roman" w:hAnsi="Times New Roman" w:cs="Times New Roman"/>
          <w:i/>
          <w:color w:val="0000FF"/>
          <w:sz w:val="28"/>
          <w:szCs w:val="28"/>
        </w:rPr>
        <w:t>__</w:t>
      </w:r>
      <w:r w:rsidRPr="001D3C1C">
        <w:rPr>
          <w:rFonts w:ascii="Times New Roman" w:hAnsi="Times New Roman" w:cs="Times New Roman"/>
          <w:color w:val="0000FF"/>
          <w:sz w:val="28"/>
          <w:szCs w:val="28"/>
        </w:rPr>
        <w:t xml:space="preserve"> </w:t>
      </w:r>
    </w:p>
    <w:p w:rsidR="00633BB1" w:rsidRDefault="00D45AE0" w:rsidP="00633BB1">
      <w:pPr>
        <w:autoSpaceDE w:val="0"/>
        <w:autoSpaceDN w:val="0"/>
        <w:adjustRightInd w:val="0"/>
        <w:spacing w:after="0" w:line="240" w:lineRule="auto"/>
        <w:jc w:val="center"/>
        <w:rPr>
          <w:rFonts w:ascii="Times New Roman" w:hAnsi="Times New Roman" w:cs="Times New Roman"/>
          <w:sz w:val="24"/>
          <w:szCs w:val="24"/>
        </w:rPr>
      </w:pPr>
      <w:r w:rsidRPr="001D3C1C">
        <w:rPr>
          <w:rFonts w:ascii="Times New Roman" w:hAnsi="Times New Roman" w:cs="Times New Roman"/>
          <w:sz w:val="24"/>
          <w:szCs w:val="24"/>
        </w:rPr>
        <w:t xml:space="preserve">(из </w:t>
      </w:r>
      <w:hyperlink r:id="rId9" w:history="1">
        <w:r w:rsidRPr="001D3C1C">
          <w:rPr>
            <w:rFonts w:ascii="Times New Roman" w:hAnsi="Times New Roman" w:cs="Times New Roman"/>
            <w:color w:val="0000FF"/>
            <w:sz w:val="24"/>
            <w:szCs w:val="24"/>
          </w:rPr>
          <w:t>пункта 1 ст.39.34</w:t>
        </w:r>
      </w:hyperlink>
      <w:r w:rsidRPr="001D3C1C">
        <w:rPr>
          <w:rFonts w:ascii="Times New Roman" w:hAnsi="Times New Roman" w:cs="Times New Roman"/>
          <w:sz w:val="24"/>
          <w:szCs w:val="24"/>
        </w:rPr>
        <w:t xml:space="preserve"> Земельн</w:t>
      </w:r>
      <w:r w:rsidR="00633BB1">
        <w:rPr>
          <w:rFonts w:ascii="Times New Roman" w:hAnsi="Times New Roman" w:cs="Times New Roman"/>
          <w:sz w:val="24"/>
          <w:szCs w:val="24"/>
        </w:rPr>
        <w:t xml:space="preserve">ого кодекса РФ, </w:t>
      </w:r>
      <w:r w:rsidR="00633BB1" w:rsidRPr="00633BB1">
        <w:rPr>
          <w:rFonts w:ascii="Times New Roman" w:hAnsi="Times New Roman" w:cs="Times New Roman"/>
          <w:sz w:val="24"/>
          <w:szCs w:val="24"/>
        </w:rPr>
        <w:t>постановления Правительства РФ</w:t>
      </w:r>
    </w:p>
    <w:p w:rsidR="00D45AE0" w:rsidRPr="001D3C1C" w:rsidRDefault="00633BB1" w:rsidP="00633BB1">
      <w:pPr>
        <w:autoSpaceDE w:val="0"/>
        <w:autoSpaceDN w:val="0"/>
        <w:adjustRightInd w:val="0"/>
        <w:spacing w:after="0" w:line="240" w:lineRule="auto"/>
        <w:jc w:val="center"/>
        <w:rPr>
          <w:rFonts w:ascii="Times New Roman" w:hAnsi="Times New Roman" w:cs="Times New Roman"/>
          <w:color w:val="548DD4" w:themeColor="text2" w:themeTint="99"/>
          <w:sz w:val="24"/>
          <w:szCs w:val="24"/>
          <w:u w:val="single"/>
        </w:rPr>
      </w:pPr>
      <w:r w:rsidRPr="00633BB1">
        <w:rPr>
          <w:rFonts w:ascii="Times New Roman" w:hAnsi="Times New Roman" w:cs="Times New Roman"/>
          <w:sz w:val="24"/>
          <w:szCs w:val="24"/>
        </w:rPr>
        <w:t>от 03.12.2014 № 1300</w:t>
      </w:r>
      <w:r w:rsidR="00D45AE0" w:rsidRPr="001D3C1C">
        <w:rPr>
          <w:rFonts w:ascii="Times New Roman" w:hAnsi="Times New Roman" w:cs="Times New Roman"/>
          <w:sz w:val="24"/>
          <w:szCs w:val="24"/>
        </w:rPr>
        <w:t>)</w:t>
      </w:r>
    </w:p>
    <w:p w:rsidR="00D45AE0" w:rsidRPr="00D45AE0" w:rsidRDefault="00D45AE0" w:rsidP="00D45AE0">
      <w:pPr>
        <w:autoSpaceDE w:val="0"/>
        <w:autoSpaceDN w:val="0"/>
        <w:adjustRightInd w:val="0"/>
        <w:spacing w:after="0" w:line="240" w:lineRule="auto"/>
        <w:jc w:val="both"/>
        <w:rPr>
          <w:rFonts w:ascii="Times New Roman" w:hAnsi="Times New Roman" w:cs="Times New Roman"/>
          <w:sz w:val="28"/>
          <w:szCs w:val="28"/>
        </w:rPr>
      </w:pPr>
      <w:r w:rsidRPr="00D45AE0">
        <w:rPr>
          <w:rFonts w:ascii="Times New Roman" w:hAnsi="Times New Roman" w:cs="Times New Roman"/>
          <w:sz w:val="28"/>
          <w:szCs w:val="28"/>
        </w:rPr>
        <w:t xml:space="preserve">по адресу: </w:t>
      </w:r>
      <w:r w:rsidRPr="001D3C1C">
        <w:rPr>
          <w:rFonts w:ascii="Times New Roman" w:hAnsi="Times New Roman" w:cs="Times New Roman"/>
          <w:i/>
          <w:color w:val="0000FF"/>
          <w:sz w:val="28"/>
          <w:szCs w:val="28"/>
          <w:u w:val="single"/>
        </w:rPr>
        <w:t xml:space="preserve">г. Воронеж, </w:t>
      </w:r>
      <w:proofErr w:type="spellStart"/>
      <w:r w:rsidRPr="001D3C1C">
        <w:rPr>
          <w:rFonts w:ascii="Times New Roman" w:hAnsi="Times New Roman" w:cs="Times New Roman"/>
          <w:i/>
          <w:color w:val="0000FF"/>
          <w:sz w:val="28"/>
          <w:szCs w:val="28"/>
          <w:u w:val="single"/>
        </w:rPr>
        <w:t>пр-кт</w:t>
      </w:r>
      <w:proofErr w:type="spellEnd"/>
      <w:r w:rsidRPr="001D3C1C">
        <w:rPr>
          <w:rFonts w:ascii="Times New Roman" w:hAnsi="Times New Roman" w:cs="Times New Roman"/>
          <w:i/>
          <w:color w:val="0000FF"/>
          <w:sz w:val="28"/>
          <w:szCs w:val="28"/>
          <w:u w:val="single"/>
        </w:rPr>
        <w:t xml:space="preserve"> Патриотов, </w:t>
      </w:r>
      <w:r w:rsidRPr="00D45AE0">
        <w:rPr>
          <w:rFonts w:ascii="Times New Roman" w:hAnsi="Times New Roman" w:cs="Times New Roman"/>
          <w:sz w:val="28"/>
          <w:szCs w:val="28"/>
        </w:rPr>
        <w:t>требуется земельный участок с</w:t>
      </w:r>
    </w:p>
    <w:p w:rsidR="00D45AE0" w:rsidRPr="00D45AE0" w:rsidRDefault="00D45AE0" w:rsidP="00D45AE0">
      <w:pPr>
        <w:autoSpaceDE w:val="0"/>
        <w:autoSpaceDN w:val="0"/>
        <w:adjustRightInd w:val="0"/>
        <w:spacing w:after="0" w:line="240" w:lineRule="auto"/>
        <w:jc w:val="both"/>
        <w:rPr>
          <w:rFonts w:ascii="Times New Roman" w:hAnsi="Times New Roman" w:cs="Times New Roman"/>
          <w:sz w:val="28"/>
          <w:szCs w:val="28"/>
        </w:rPr>
      </w:pPr>
      <w:r w:rsidRPr="00D45AE0">
        <w:rPr>
          <w:rFonts w:ascii="Times New Roman" w:hAnsi="Times New Roman" w:cs="Times New Roman"/>
          <w:sz w:val="28"/>
          <w:szCs w:val="28"/>
        </w:rPr>
        <w:t xml:space="preserve">кадастровым номером </w:t>
      </w:r>
      <w:r w:rsidRPr="001D3C1C">
        <w:rPr>
          <w:rFonts w:ascii="Times New Roman" w:hAnsi="Times New Roman" w:cs="Times New Roman"/>
          <w:i/>
          <w:color w:val="0000FF"/>
          <w:sz w:val="28"/>
          <w:szCs w:val="28"/>
          <w:u w:val="single"/>
        </w:rPr>
        <w:t>36:34:0505053:4198</w:t>
      </w:r>
      <w:r w:rsidRPr="001D3C1C">
        <w:rPr>
          <w:rFonts w:ascii="Times New Roman" w:hAnsi="Times New Roman" w:cs="Times New Roman"/>
          <w:color w:val="0000FF"/>
          <w:sz w:val="28"/>
          <w:szCs w:val="28"/>
        </w:rPr>
        <w:t xml:space="preserve"> </w:t>
      </w:r>
      <w:r w:rsidRPr="00D45AE0">
        <w:rPr>
          <w:rFonts w:ascii="Times New Roman" w:hAnsi="Times New Roman" w:cs="Times New Roman"/>
          <w:sz w:val="28"/>
          <w:szCs w:val="28"/>
        </w:rPr>
        <w:t>(в случае, если планируется</w:t>
      </w:r>
    </w:p>
    <w:p w:rsidR="00D45AE0" w:rsidRPr="001D3C1C" w:rsidRDefault="00D45AE0" w:rsidP="00D45AE0">
      <w:pPr>
        <w:autoSpaceDE w:val="0"/>
        <w:autoSpaceDN w:val="0"/>
        <w:adjustRightInd w:val="0"/>
        <w:spacing w:after="0" w:line="240" w:lineRule="auto"/>
        <w:jc w:val="both"/>
        <w:rPr>
          <w:rFonts w:ascii="Times New Roman" w:hAnsi="Times New Roman" w:cs="Times New Roman"/>
          <w:i/>
          <w:color w:val="0000FF"/>
          <w:sz w:val="28"/>
          <w:szCs w:val="28"/>
        </w:rPr>
      </w:pPr>
      <w:r w:rsidRPr="00D45AE0">
        <w:rPr>
          <w:rFonts w:ascii="Times New Roman" w:hAnsi="Times New Roman" w:cs="Times New Roman"/>
          <w:sz w:val="28"/>
          <w:szCs w:val="28"/>
        </w:rPr>
        <w:lastRenderedPageBreak/>
        <w:t xml:space="preserve">использование земельного участка или его части) на срок с </w:t>
      </w:r>
      <w:r w:rsidRPr="001D3C1C">
        <w:rPr>
          <w:rFonts w:ascii="Times New Roman" w:hAnsi="Times New Roman" w:cs="Times New Roman"/>
          <w:i/>
          <w:color w:val="0000FF"/>
          <w:sz w:val="28"/>
          <w:szCs w:val="28"/>
        </w:rPr>
        <w:t>"</w:t>
      </w:r>
      <w:r w:rsidRPr="001D3C1C">
        <w:rPr>
          <w:rFonts w:ascii="Times New Roman" w:hAnsi="Times New Roman" w:cs="Times New Roman"/>
          <w:i/>
          <w:color w:val="0000FF"/>
          <w:sz w:val="28"/>
          <w:szCs w:val="28"/>
          <w:u w:val="single"/>
        </w:rPr>
        <w:t>01</w:t>
      </w:r>
      <w:r w:rsidRPr="001D3C1C">
        <w:rPr>
          <w:rFonts w:ascii="Times New Roman" w:hAnsi="Times New Roman" w:cs="Times New Roman"/>
          <w:i/>
          <w:color w:val="0000FF"/>
          <w:sz w:val="28"/>
          <w:szCs w:val="28"/>
        </w:rPr>
        <w:t>"_</w:t>
      </w:r>
      <w:r w:rsidRPr="001D3C1C">
        <w:rPr>
          <w:rFonts w:ascii="Times New Roman" w:hAnsi="Times New Roman" w:cs="Times New Roman"/>
          <w:i/>
          <w:color w:val="0000FF"/>
          <w:sz w:val="28"/>
          <w:szCs w:val="28"/>
          <w:u w:val="single"/>
        </w:rPr>
        <w:t>авагуста</w:t>
      </w:r>
      <w:r w:rsidRPr="001D3C1C">
        <w:rPr>
          <w:rFonts w:ascii="Times New Roman" w:hAnsi="Times New Roman" w:cs="Times New Roman"/>
          <w:i/>
          <w:color w:val="0000FF"/>
          <w:sz w:val="28"/>
          <w:szCs w:val="28"/>
        </w:rPr>
        <w:t>_</w:t>
      </w:r>
    </w:p>
    <w:p w:rsidR="00D45AE0" w:rsidRPr="00D45AE0" w:rsidRDefault="00D45AE0" w:rsidP="00D45AE0">
      <w:pPr>
        <w:autoSpaceDE w:val="0"/>
        <w:autoSpaceDN w:val="0"/>
        <w:adjustRightInd w:val="0"/>
        <w:spacing w:after="0" w:line="240" w:lineRule="auto"/>
        <w:jc w:val="both"/>
        <w:rPr>
          <w:rFonts w:ascii="Times New Roman" w:hAnsi="Times New Roman" w:cs="Times New Roman"/>
          <w:sz w:val="28"/>
          <w:szCs w:val="28"/>
        </w:rPr>
      </w:pPr>
      <w:r w:rsidRPr="001D3C1C">
        <w:rPr>
          <w:rFonts w:ascii="Times New Roman" w:hAnsi="Times New Roman" w:cs="Times New Roman"/>
          <w:i/>
          <w:color w:val="0000FF"/>
          <w:sz w:val="28"/>
          <w:szCs w:val="28"/>
          <w:u w:val="single"/>
        </w:rPr>
        <w:t>20</w:t>
      </w:r>
      <w:r w:rsidR="007C7266">
        <w:rPr>
          <w:rFonts w:ascii="Times New Roman" w:hAnsi="Times New Roman" w:cs="Times New Roman"/>
          <w:i/>
          <w:color w:val="0000FF"/>
          <w:sz w:val="28"/>
          <w:szCs w:val="28"/>
          <w:u w:val="single"/>
        </w:rPr>
        <w:t>23</w:t>
      </w:r>
      <w:r w:rsidRPr="00D45AE0">
        <w:rPr>
          <w:rFonts w:ascii="Times New Roman" w:hAnsi="Times New Roman" w:cs="Times New Roman"/>
          <w:sz w:val="28"/>
          <w:szCs w:val="28"/>
          <w:u w:val="single"/>
        </w:rPr>
        <w:t xml:space="preserve"> </w:t>
      </w:r>
      <w:r w:rsidRPr="00D45AE0">
        <w:rPr>
          <w:rFonts w:ascii="Times New Roman" w:hAnsi="Times New Roman" w:cs="Times New Roman"/>
          <w:sz w:val="28"/>
          <w:szCs w:val="28"/>
        </w:rPr>
        <w:t xml:space="preserve">г. по </w:t>
      </w:r>
      <w:r w:rsidRPr="001D3C1C">
        <w:rPr>
          <w:rFonts w:ascii="Times New Roman" w:hAnsi="Times New Roman" w:cs="Times New Roman"/>
          <w:i/>
          <w:color w:val="0000FF"/>
          <w:sz w:val="28"/>
          <w:szCs w:val="28"/>
        </w:rPr>
        <w:t>"</w:t>
      </w:r>
      <w:r w:rsidRPr="001D3C1C">
        <w:rPr>
          <w:rFonts w:ascii="Times New Roman" w:hAnsi="Times New Roman" w:cs="Times New Roman"/>
          <w:i/>
          <w:color w:val="0000FF"/>
          <w:sz w:val="28"/>
          <w:szCs w:val="28"/>
          <w:u w:val="single"/>
        </w:rPr>
        <w:t>31</w:t>
      </w:r>
      <w:r w:rsidRPr="001D3C1C">
        <w:rPr>
          <w:rFonts w:ascii="Times New Roman" w:hAnsi="Times New Roman" w:cs="Times New Roman"/>
          <w:i/>
          <w:color w:val="0000FF"/>
          <w:sz w:val="28"/>
          <w:szCs w:val="28"/>
        </w:rPr>
        <w:t xml:space="preserve">" </w:t>
      </w:r>
      <w:r w:rsidRPr="001D3C1C">
        <w:rPr>
          <w:rFonts w:ascii="Times New Roman" w:hAnsi="Times New Roman" w:cs="Times New Roman"/>
          <w:i/>
          <w:color w:val="0000FF"/>
          <w:sz w:val="28"/>
          <w:szCs w:val="28"/>
          <w:u w:val="single"/>
        </w:rPr>
        <w:t>августа 20</w:t>
      </w:r>
      <w:r w:rsidR="007C7266">
        <w:rPr>
          <w:rFonts w:ascii="Times New Roman" w:hAnsi="Times New Roman" w:cs="Times New Roman"/>
          <w:i/>
          <w:color w:val="0000FF"/>
          <w:sz w:val="28"/>
          <w:szCs w:val="28"/>
          <w:u w:val="single"/>
        </w:rPr>
        <w:t>23</w:t>
      </w:r>
      <w:r w:rsidRPr="001D3C1C">
        <w:rPr>
          <w:rFonts w:ascii="Times New Roman" w:hAnsi="Times New Roman" w:cs="Times New Roman"/>
          <w:color w:val="0000FF"/>
          <w:sz w:val="28"/>
          <w:szCs w:val="28"/>
        </w:rPr>
        <w:t xml:space="preserve"> </w:t>
      </w:r>
      <w:r w:rsidRPr="00D45AE0">
        <w:rPr>
          <w:rFonts w:ascii="Times New Roman" w:hAnsi="Times New Roman" w:cs="Times New Roman"/>
          <w:sz w:val="28"/>
          <w:szCs w:val="28"/>
        </w:rPr>
        <w:t>г.</w:t>
      </w:r>
    </w:p>
    <w:p w:rsidR="00633BB1" w:rsidRPr="00633BB1" w:rsidRDefault="001D3C1C" w:rsidP="001D3C1C">
      <w:pPr>
        <w:autoSpaceDE w:val="0"/>
        <w:autoSpaceDN w:val="0"/>
        <w:adjustRightInd w:val="0"/>
        <w:spacing w:after="0" w:line="240" w:lineRule="auto"/>
        <w:ind w:firstLine="708"/>
        <w:jc w:val="both"/>
        <w:rPr>
          <w:rFonts w:ascii="Times New Roman" w:hAnsi="Times New Roman" w:cs="Times New Roman"/>
          <w:i/>
          <w:color w:val="0000FF"/>
          <w:sz w:val="28"/>
          <w:szCs w:val="28"/>
          <w:u w:val="single"/>
        </w:rPr>
      </w:pPr>
      <w:r>
        <w:rPr>
          <w:rFonts w:ascii="Times New Roman" w:hAnsi="Times New Roman" w:cs="Times New Roman"/>
          <w:sz w:val="28"/>
          <w:szCs w:val="28"/>
        </w:rPr>
        <w:t>На основании вышеизложенного и руководствуясь</w:t>
      </w:r>
      <w:r w:rsidR="00D45AE0" w:rsidRPr="00D45AE0">
        <w:rPr>
          <w:rFonts w:ascii="Times New Roman" w:hAnsi="Times New Roman" w:cs="Times New Roman"/>
          <w:sz w:val="28"/>
          <w:szCs w:val="28"/>
        </w:rPr>
        <w:t xml:space="preserve"> </w:t>
      </w:r>
      <w:r w:rsidR="00633BB1" w:rsidRPr="00633BB1">
        <w:rPr>
          <w:rFonts w:ascii="Times New Roman" w:hAnsi="Times New Roman" w:cs="Times New Roman"/>
          <w:i/>
          <w:color w:val="0000FF"/>
          <w:sz w:val="28"/>
          <w:szCs w:val="28"/>
          <w:u w:val="single"/>
        </w:rPr>
        <w:t>ст. 39.34 Земельного кодекса Российской Федерации</w:t>
      </w:r>
      <w:r w:rsidR="00633BB1" w:rsidRPr="00633BB1">
        <w:rPr>
          <w:rFonts w:ascii="Times New Roman" w:hAnsi="Times New Roman" w:cs="Times New Roman"/>
          <w:i/>
          <w:sz w:val="28"/>
          <w:szCs w:val="28"/>
        </w:rPr>
        <w:t>___________________________</w:t>
      </w:r>
    </w:p>
    <w:p w:rsidR="00633BB1" w:rsidRPr="00633BB1" w:rsidRDefault="0014635E" w:rsidP="00633BB1">
      <w:pPr>
        <w:autoSpaceDE w:val="0"/>
        <w:autoSpaceDN w:val="0"/>
        <w:adjustRightInd w:val="0"/>
        <w:spacing w:after="0" w:line="240" w:lineRule="auto"/>
        <w:jc w:val="center"/>
        <w:rPr>
          <w:rFonts w:ascii="Times New Roman" w:hAnsi="Times New Roman" w:cs="Times New Roman"/>
          <w:sz w:val="24"/>
          <w:szCs w:val="24"/>
        </w:rPr>
      </w:pPr>
      <w:hyperlink r:id="rId10" w:history="1">
        <w:r w:rsidR="00D45AE0" w:rsidRPr="00633BB1">
          <w:rPr>
            <w:rFonts w:ascii="Times New Roman" w:hAnsi="Times New Roman" w:cs="Times New Roman"/>
            <w:sz w:val="24"/>
            <w:szCs w:val="24"/>
          </w:rPr>
          <w:t>ст. 39.34</w:t>
        </w:r>
      </w:hyperlink>
      <w:r w:rsidR="00633BB1" w:rsidRPr="00633BB1">
        <w:rPr>
          <w:rFonts w:ascii="Times New Roman" w:hAnsi="Times New Roman" w:cs="Times New Roman"/>
          <w:sz w:val="24"/>
          <w:szCs w:val="24"/>
        </w:rPr>
        <w:t xml:space="preserve"> Земельного </w:t>
      </w:r>
      <w:r w:rsidR="001D3C1C" w:rsidRPr="00633BB1">
        <w:rPr>
          <w:rFonts w:ascii="Times New Roman" w:hAnsi="Times New Roman" w:cs="Times New Roman"/>
          <w:sz w:val="24"/>
          <w:szCs w:val="24"/>
        </w:rPr>
        <w:t xml:space="preserve">кодекса Российской Федерации, </w:t>
      </w:r>
      <w:r w:rsidR="00633BB1" w:rsidRPr="00633BB1">
        <w:rPr>
          <w:rFonts w:ascii="Times New Roman" w:hAnsi="Times New Roman" w:cs="Times New Roman"/>
          <w:sz w:val="24"/>
          <w:szCs w:val="24"/>
        </w:rPr>
        <w:t>постановлением Правительства РФ от 03.12.2014 № 1300</w:t>
      </w:r>
    </w:p>
    <w:p w:rsidR="00D45AE0" w:rsidRPr="00D45AE0" w:rsidRDefault="001D3C1C" w:rsidP="00633BB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разрешение </w:t>
      </w:r>
      <w:r w:rsidR="00D45AE0" w:rsidRPr="00D45AE0">
        <w:rPr>
          <w:rFonts w:ascii="Times New Roman" w:hAnsi="Times New Roman" w:cs="Times New Roman"/>
          <w:sz w:val="28"/>
          <w:szCs w:val="28"/>
        </w:rPr>
        <w:t>на</w:t>
      </w:r>
      <w:r>
        <w:rPr>
          <w:rFonts w:ascii="Times New Roman" w:hAnsi="Times New Roman" w:cs="Times New Roman"/>
          <w:sz w:val="28"/>
          <w:szCs w:val="28"/>
        </w:rPr>
        <w:t xml:space="preserve"> использование земельного участка, находящегося в </w:t>
      </w:r>
      <w:r w:rsidR="00D45AE0" w:rsidRPr="00D45AE0">
        <w:rPr>
          <w:rFonts w:ascii="Times New Roman" w:hAnsi="Times New Roman" w:cs="Times New Roman"/>
          <w:sz w:val="28"/>
          <w:szCs w:val="28"/>
        </w:rPr>
        <w:t>муниципальной</w:t>
      </w:r>
      <w:r>
        <w:rPr>
          <w:rFonts w:ascii="Times New Roman" w:hAnsi="Times New Roman" w:cs="Times New Roman"/>
          <w:sz w:val="28"/>
          <w:szCs w:val="28"/>
        </w:rPr>
        <w:t xml:space="preserve"> собственности,</w:t>
      </w:r>
      <w:r w:rsidR="00D45AE0" w:rsidRPr="00D45AE0">
        <w:rPr>
          <w:rFonts w:ascii="Times New Roman" w:hAnsi="Times New Roman" w:cs="Times New Roman"/>
          <w:sz w:val="28"/>
          <w:szCs w:val="28"/>
        </w:rPr>
        <w:t xml:space="preserve"> площадью </w:t>
      </w:r>
      <w:r w:rsidR="00D45AE0" w:rsidRPr="001D3C1C">
        <w:rPr>
          <w:rFonts w:ascii="Times New Roman" w:hAnsi="Times New Roman" w:cs="Times New Roman"/>
          <w:i/>
          <w:color w:val="0000FF"/>
          <w:sz w:val="28"/>
          <w:szCs w:val="28"/>
          <w:u w:val="single"/>
        </w:rPr>
        <w:t>79</w:t>
      </w:r>
      <w:r w:rsidR="00D45AE0" w:rsidRPr="001D3C1C">
        <w:rPr>
          <w:rFonts w:ascii="Times New Roman" w:hAnsi="Times New Roman" w:cs="Times New Roman"/>
          <w:i/>
          <w:color w:val="0000FF"/>
          <w:sz w:val="28"/>
          <w:szCs w:val="28"/>
        </w:rPr>
        <w:t xml:space="preserve"> </w:t>
      </w:r>
      <w:r w:rsidR="00D45AE0" w:rsidRPr="00D45AE0">
        <w:rPr>
          <w:rFonts w:ascii="Times New Roman" w:hAnsi="Times New Roman" w:cs="Times New Roman"/>
          <w:sz w:val="28"/>
          <w:szCs w:val="28"/>
        </w:rPr>
        <w:t xml:space="preserve">кв. м с кадастровым номером </w:t>
      </w:r>
      <w:r w:rsidR="00D45AE0" w:rsidRPr="001D3C1C">
        <w:rPr>
          <w:rFonts w:ascii="Times New Roman" w:hAnsi="Times New Roman" w:cs="Times New Roman"/>
          <w:i/>
          <w:color w:val="0000FF"/>
          <w:sz w:val="28"/>
          <w:szCs w:val="28"/>
          <w:u w:val="single"/>
        </w:rPr>
        <w:t>36:34:0505053:4198</w:t>
      </w:r>
      <w:r w:rsidR="00D45AE0" w:rsidRPr="001D3C1C">
        <w:rPr>
          <w:rFonts w:ascii="Times New Roman" w:hAnsi="Times New Roman" w:cs="Times New Roman"/>
          <w:color w:val="0000FF"/>
          <w:sz w:val="28"/>
          <w:szCs w:val="28"/>
        </w:rPr>
        <w:t xml:space="preserve"> </w:t>
      </w:r>
      <w:r w:rsidR="00D45AE0" w:rsidRPr="00D45AE0">
        <w:rPr>
          <w:rFonts w:ascii="Times New Roman" w:hAnsi="Times New Roman" w:cs="Times New Roman"/>
          <w:sz w:val="28"/>
          <w:szCs w:val="28"/>
        </w:rPr>
        <w:t xml:space="preserve">на срок с </w:t>
      </w:r>
      <w:r w:rsidRPr="001D3C1C">
        <w:rPr>
          <w:rFonts w:ascii="Times New Roman" w:hAnsi="Times New Roman" w:cs="Times New Roman"/>
          <w:i/>
          <w:color w:val="0000FF"/>
          <w:sz w:val="28"/>
          <w:szCs w:val="28"/>
        </w:rPr>
        <w:t>"</w:t>
      </w:r>
      <w:r w:rsidR="00D45AE0" w:rsidRPr="001D3C1C">
        <w:rPr>
          <w:rFonts w:ascii="Times New Roman" w:hAnsi="Times New Roman" w:cs="Times New Roman"/>
          <w:i/>
          <w:color w:val="0000FF"/>
          <w:sz w:val="28"/>
          <w:szCs w:val="28"/>
          <w:u w:val="single"/>
        </w:rPr>
        <w:t>01</w:t>
      </w:r>
      <w:r w:rsidR="00D45AE0" w:rsidRPr="001D3C1C">
        <w:rPr>
          <w:rFonts w:ascii="Times New Roman" w:hAnsi="Times New Roman" w:cs="Times New Roman"/>
          <w:i/>
          <w:color w:val="0000FF"/>
          <w:sz w:val="28"/>
          <w:szCs w:val="28"/>
        </w:rPr>
        <w:t>"_</w:t>
      </w:r>
      <w:r w:rsidR="00D45AE0" w:rsidRPr="001D3C1C">
        <w:rPr>
          <w:rFonts w:ascii="Times New Roman" w:hAnsi="Times New Roman" w:cs="Times New Roman"/>
          <w:i/>
          <w:color w:val="0000FF"/>
          <w:sz w:val="28"/>
          <w:szCs w:val="28"/>
          <w:u w:val="single"/>
        </w:rPr>
        <w:t>авагуста</w:t>
      </w:r>
      <w:r w:rsidR="00D45AE0" w:rsidRPr="001D3C1C">
        <w:rPr>
          <w:rFonts w:ascii="Times New Roman" w:hAnsi="Times New Roman" w:cs="Times New Roman"/>
          <w:i/>
          <w:color w:val="0000FF"/>
          <w:sz w:val="28"/>
          <w:szCs w:val="28"/>
        </w:rPr>
        <w:t>_</w:t>
      </w:r>
      <w:r w:rsidR="00D45AE0" w:rsidRPr="001D3C1C">
        <w:rPr>
          <w:rFonts w:ascii="Times New Roman" w:hAnsi="Times New Roman" w:cs="Times New Roman"/>
          <w:i/>
          <w:color w:val="0000FF"/>
          <w:sz w:val="28"/>
          <w:szCs w:val="28"/>
          <w:u w:val="single"/>
        </w:rPr>
        <w:t>20</w:t>
      </w:r>
      <w:r w:rsidR="007C7266">
        <w:rPr>
          <w:rFonts w:ascii="Times New Roman" w:hAnsi="Times New Roman" w:cs="Times New Roman"/>
          <w:i/>
          <w:color w:val="0000FF"/>
          <w:sz w:val="28"/>
          <w:szCs w:val="28"/>
          <w:u w:val="single"/>
        </w:rPr>
        <w:t>23</w:t>
      </w:r>
      <w:r w:rsidR="00D45AE0" w:rsidRPr="001D3C1C">
        <w:rPr>
          <w:rFonts w:ascii="Times New Roman" w:hAnsi="Times New Roman" w:cs="Times New Roman"/>
          <w:color w:val="0000FF"/>
          <w:sz w:val="28"/>
          <w:szCs w:val="28"/>
          <w:u w:val="single"/>
        </w:rPr>
        <w:t xml:space="preserve"> </w:t>
      </w:r>
      <w:r w:rsidR="00D45AE0" w:rsidRPr="00D45AE0">
        <w:rPr>
          <w:rFonts w:ascii="Times New Roman" w:hAnsi="Times New Roman" w:cs="Times New Roman"/>
          <w:sz w:val="28"/>
          <w:szCs w:val="28"/>
        </w:rPr>
        <w:t xml:space="preserve">г. по </w:t>
      </w:r>
      <w:r w:rsidR="00D45AE0" w:rsidRPr="001D3C1C">
        <w:rPr>
          <w:rFonts w:ascii="Times New Roman" w:hAnsi="Times New Roman" w:cs="Times New Roman"/>
          <w:i/>
          <w:color w:val="0000FF"/>
          <w:sz w:val="28"/>
          <w:szCs w:val="28"/>
        </w:rPr>
        <w:t>"</w:t>
      </w:r>
      <w:r w:rsidR="00D45AE0" w:rsidRPr="001D3C1C">
        <w:rPr>
          <w:rFonts w:ascii="Times New Roman" w:hAnsi="Times New Roman" w:cs="Times New Roman"/>
          <w:i/>
          <w:color w:val="0000FF"/>
          <w:sz w:val="28"/>
          <w:szCs w:val="28"/>
          <w:u w:val="single"/>
        </w:rPr>
        <w:t>31</w:t>
      </w:r>
      <w:r w:rsidR="00D45AE0" w:rsidRPr="001D3C1C">
        <w:rPr>
          <w:rFonts w:ascii="Times New Roman" w:hAnsi="Times New Roman" w:cs="Times New Roman"/>
          <w:i/>
          <w:color w:val="0000FF"/>
          <w:sz w:val="28"/>
          <w:szCs w:val="28"/>
        </w:rPr>
        <w:t xml:space="preserve">" </w:t>
      </w:r>
      <w:r w:rsidR="00D45AE0" w:rsidRPr="001D3C1C">
        <w:rPr>
          <w:rFonts w:ascii="Times New Roman" w:hAnsi="Times New Roman" w:cs="Times New Roman"/>
          <w:i/>
          <w:color w:val="0000FF"/>
          <w:sz w:val="28"/>
          <w:szCs w:val="28"/>
          <w:u w:val="single"/>
        </w:rPr>
        <w:t>августа 20</w:t>
      </w:r>
      <w:r w:rsidR="007C7266">
        <w:rPr>
          <w:rFonts w:ascii="Times New Roman" w:hAnsi="Times New Roman" w:cs="Times New Roman"/>
          <w:i/>
          <w:color w:val="0000FF"/>
          <w:sz w:val="28"/>
          <w:szCs w:val="28"/>
          <w:u w:val="single"/>
        </w:rPr>
        <w:t xml:space="preserve">23 </w:t>
      </w:r>
      <w:r w:rsidR="00D45AE0" w:rsidRPr="00D45AE0">
        <w:rPr>
          <w:rFonts w:ascii="Times New Roman" w:hAnsi="Times New Roman" w:cs="Times New Roman"/>
          <w:sz w:val="28"/>
          <w:szCs w:val="28"/>
        </w:rPr>
        <w:t>г.</w:t>
      </w:r>
    </w:p>
    <w:p w:rsidR="00D45AE0" w:rsidRPr="00D45AE0" w:rsidRDefault="001D3C1C" w:rsidP="001D3C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Надлежащее выполнение предусмотренных</w:t>
      </w:r>
      <w:r w:rsidR="00D45AE0" w:rsidRPr="00D45AE0">
        <w:rPr>
          <w:rFonts w:ascii="Times New Roman" w:hAnsi="Times New Roman" w:cs="Times New Roman"/>
          <w:sz w:val="28"/>
          <w:szCs w:val="28"/>
        </w:rPr>
        <w:t xml:space="preserve"> </w:t>
      </w:r>
      <w:hyperlink r:id="rId11" w:history="1">
        <w:r>
          <w:rPr>
            <w:rFonts w:ascii="Times New Roman" w:hAnsi="Times New Roman" w:cs="Times New Roman"/>
            <w:sz w:val="28"/>
            <w:szCs w:val="28"/>
          </w:rPr>
          <w:t>ст.</w:t>
        </w:r>
        <w:r w:rsidR="00D45AE0" w:rsidRPr="001D3C1C">
          <w:rPr>
            <w:rFonts w:ascii="Times New Roman" w:hAnsi="Times New Roman" w:cs="Times New Roman"/>
            <w:sz w:val="28"/>
            <w:szCs w:val="28"/>
          </w:rPr>
          <w:t xml:space="preserve"> 39.35</w:t>
        </w:r>
      </w:hyperlink>
      <w:r w:rsidR="00D45AE0" w:rsidRPr="00D45AE0">
        <w:rPr>
          <w:rFonts w:ascii="Times New Roman" w:hAnsi="Times New Roman" w:cs="Times New Roman"/>
          <w:sz w:val="28"/>
          <w:szCs w:val="28"/>
        </w:rPr>
        <w:t xml:space="preserve"> Земельного кодекса</w:t>
      </w:r>
    </w:p>
    <w:p w:rsidR="00D45AE0" w:rsidRPr="00D45AE0" w:rsidRDefault="00D45AE0" w:rsidP="00D45AE0">
      <w:pPr>
        <w:autoSpaceDE w:val="0"/>
        <w:autoSpaceDN w:val="0"/>
        <w:adjustRightInd w:val="0"/>
        <w:spacing w:after="0" w:line="240" w:lineRule="auto"/>
        <w:jc w:val="both"/>
        <w:rPr>
          <w:rFonts w:ascii="Times New Roman" w:hAnsi="Times New Roman" w:cs="Times New Roman"/>
          <w:sz w:val="28"/>
          <w:szCs w:val="28"/>
        </w:rPr>
      </w:pPr>
      <w:r w:rsidRPr="00D45AE0">
        <w:rPr>
          <w:rFonts w:ascii="Times New Roman" w:hAnsi="Times New Roman" w:cs="Times New Roman"/>
          <w:sz w:val="28"/>
          <w:szCs w:val="28"/>
        </w:rPr>
        <w:t>Российской Федерации обязанностей гарантирую.</w:t>
      </w:r>
    </w:p>
    <w:p w:rsidR="00D45AE0" w:rsidRPr="001D3C1C" w:rsidRDefault="001D3C1C" w:rsidP="001D3C1C">
      <w:pPr>
        <w:autoSpaceDE w:val="0"/>
        <w:autoSpaceDN w:val="0"/>
        <w:adjustRightInd w:val="0"/>
        <w:spacing w:after="0" w:line="240" w:lineRule="auto"/>
        <w:ind w:firstLine="708"/>
        <w:jc w:val="both"/>
        <w:rPr>
          <w:rFonts w:ascii="Times New Roman" w:hAnsi="Times New Roman" w:cs="Times New Roman"/>
          <w:color w:val="548DD4" w:themeColor="text2" w:themeTint="99"/>
          <w:sz w:val="28"/>
          <w:szCs w:val="28"/>
          <w:u w:val="single"/>
        </w:rPr>
      </w:pPr>
      <w:r>
        <w:rPr>
          <w:rFonts w:ascii="Times New Roman" w:hAnsi="Times New Roman" w:cs="Times New Roman"/>
          <w:sz w:val="28"/>
          <w:szCs w:val="28"/>
        </w:rPr>
        <w:t>Разрешение на</w:t>
      </w:r>
      <w:r w:rsidR="00D45AE0" w:rsidRPr="00D45AE0">
        <w:rPr>
          <w:rFonts w:ascii="Times New Roman" w:hAnsi="Times New Roman" w:cs="Times New Roman"/>
          <w:sz w:val="28"/>
          <w:szCs w:val="28"/>
        </w:rPr>
        <w:t xml:space="preserve"> использование земельного участка прошу выдать </w:t>
      </w:r>
      <w:r w:rsidR="00D45AE0" w:rsidRPr="001D3C1C">
        <w:rPr>
          <w:rFonts w:ascii="Times New Roman" w:hAnsi="Times New Roman" w:cs="Times New Roman"/>
          <w:i/>
          <w:color w:val="0000FF"/>
          <w:sz w:val="28"/>
          <w:szCs w:val="28"/>
          <w:u w:val="single"/>
        </w:rPr>
        <w:t>мне лично</w:t>
      </w:r>
      <w:r w:rsidRPr="001D3C1C">
        <w:rPr>
          <w:rFonts w:ascii="Times New Roman" w:hAnsi="Times New Roman" w:cs="Times New Roman"/>
          <w:color w:val="0000FF"/>
          <w:sz w:val="28"/>
          <w:szCs w:val="28"/>
          <w:u w:val="single"/>
        </w:rPr>
        <w:t xml:space="preserve"> </w:t>
      </w:r>
      <w:r>
        <w:rPr>
          <w:rFonts w:ascii="Times New Roman" w:hAnsi="Times New Roman" w:cs="Times New Roman"/>
          <w:sz w:val="28"/>
          <w:szCs w:val="28"/>
        </w:rPr>
        <w:t>(или уполномоченному представителю)</w:t>
      </w:r>
      <w:r w:rsidR="00633BB1">
        <w:rPr>
          <w:rFonts w:ascii="Times New Roman" w:hAnsi="Times New Roman" w:cs="Times New Roman"/>
          <w:sz w:val="28"/>
          <w:szCs w:val="28"/>
        </w:rPr>
        <w:t xml:space="preserve"> п месту подачи заявления</w:t>
      </w:r>
      <w:r>
        <w:rPr>
          <w:rFonts w:ascii="Times New Roman" w:hAnsi="Times New Roman" w:cs="Times New Roman"/>
          <w:sz w:val="28"/>
          <w:szCs w:val="28"/>
        </w:rPr>
        <w:t>/</w:t>
      </w:r>
      <w:r w:rsidR="003C0D57">
        <w:rPr>
          <w:rFonts w:ascii="Times New Roman" w:hAnsi="Times New Roman" w:cs="Times New Roman"/>
          <w:sz w:val="28"/>
          <w:szCs w:val="28"/>
        </w:rPr>
        <w:t>выслать по почте</w:t>
      </w:r>
      <w:r w:rsidR="00D45AE0" w:rsidRPr="00D45AE0">
        <w:rPr>
          <w:rFonts w:ascii="Times New Roman" w:hAnsi="Times New Roman" w:cs="Times New Roman"/>
          <w:sz w:val="28"/>
          <w:szCs w:val="28"/>
        </w:rPr>
        <w:t>/ предоставить в</w:t>
      </w:r>
      <w:r w:rsidRPr="008B38B3">
        <w:rPr>
          <w:rFonts w:ascii="Times New Roman" w:hAnsi="Times New Roman" w:cs="Times New Roman"/>
          <w:color w:val="548DD4" w:themeColor="text2" w:themeTint="99"/>
          <w:sz w:val="28"/>
          <w:szCs w:val="28"/>
        </w:rPr>
        <w:t xml:space="preserve"> </w:t>
      </w:r>
      <w:r w:rsidR="00D45AE0" w:rsidRPr="00D45AE0">
        <w:rPr>
          <w:rFonts w:ascii="Times New Roman" w:hAnsi="Times New Roman" w:cs="Times New Roman"/>
          <w:sz w:val="28"/>
          <w:szCs w:val="28"/>
        </w:rPr>
        <w:t>электронном виде (в личном кабинете на портале услуг) (нужное подчеркнуть).</w:t>
      </w:r>
    </w:p>
    <w:p w:rsidR="00D45AE0" w:rsidRPr="00D45AE0" w:rsidRDefault="00D45AE0" w:rsidP="001D3C1C">
      <w:pPr>
        <w:autoSpaceDE w:val="0"/>
        <w:autoSpaceDN w:val="0"/>
        <w:adjustRightInd w:val="0"/>
        <w:spacing w:after="0" w:line="240" w:lineRule="auto"/>
        <w:ind w:firstLine="708"/>
        <w:jc w:val="both"/>
        <w:rPr>
          <w:rFonts w:ascii="Times New Roman" w:hAnsi="Times New Roman" w:cs="Times New Roman"/>
          <w:sz w:val="28"/>
          <w:szCs w:val="28"/>
        </w:rPr>
      </w:pPr>
      <w:r w:rsidRPr="00D45AE0">
        <w:rPr>
          <w:rFonts w:ascii="Times New Roman" w:hAnsi="Times New Roman" w:cs="Times New Roman"/>
          <w:sz w:val="28"/>
          <w:szCs w:val="28"/>
        </w:rPr>
        <w:t>Приложение:</w:t>
      </w:r>
    </w:p>
    <w:p w:rsidR="00D45AE0" w:rsidRPr="001D3C1C" w:rsidRDefault="00D45AE0" w:rsidP="001D3C1C">
      <w:pPr>
        <w:autoSpaceDE w:val="0"/>
        <w:autoSpaceDN w:val="0"/>
        <w:adjustRightInd w:val="0"/>
        <w:spacing w:after="0" w:line="240" w:lineRule="auto"/>
        <w:ind w:firstLine="708"/>
        <w:jc w:val="both"/>
        <w:rPr>
          <w:rFonts w:ascii="Times New Roman" w:hAnsi="Times New Roman" w:cs="Times New Roman"/>
          <w:i/>
          <w:color w:val="0000FF"/>
          <w:sz w:val="28"/>
          <w:szCs w:val="28"/>
          <w:u w:val="single"/>
        </w:rPr>
      </w:pPr>
      <w:r w:rsidRPr="001D3C1C">
        <w:rPr>
          <w:rFonts w:ascii="Times New Roman" w:hAnsi="Times New Roman" w:cs="Times New Roman"/>
          <w:i/>
          <w:color w:val="0000FF"/>
          <w:sz w:val="28"/>
          <w:szCs w:val="28"/>
          <w:u w:val="single"/>
        </w:rPr>
        <w:t>1. Выписка из ЕГРЮЛ.</w:t>
      </w:r>
    </w:p>
    <w:p w:rsidR="00D45AE0" w:rsidRPr="001D3C1C" w:rsidRDefault="00D45AE0" w:rsidP="001D3C1C">
      <w:pPr>
        <w:autoSpaceDE w:val="0"/>
        <w:autoSpaceDN w:val="0"/>
        <w:adjustRightInd w:val="0"/>
        <w:spacing w:after="0" w:line="240" w:lineRule="auto"/>
        <w:ind w:firstLine="708"/>
        <w:jc w:val="both"/>
        <w:rPr>
          <w:rFonts w:ascii="Times New Roman" w:hAnsi="Times New Roman" w:cs="Times New Roman"/>
          <w:i/>
          <w:color w:val="0000FF"/>
          <w:sz w:val="28"/>
          <w:szCs w:val="28"/>
          <w:u w:val="single"/>
        </w:rPr>
      </w:pPr>
      <w:r w:rsidRPr="001D3C1C">
        <w:rPr>
          <w:rFonts w:ascii="Times New Roman" w:hAnsi="Times New Roman" w:cs="Times New Roman"/>
          <w:i/>
          <w:color w:val="0000FF"/>
          <w:sz w:val="28"/>
          <w:szCs w:val="28"/>
          <w:u w:val="single"/>
        </w:rPr>
        <w:t>2. Схема границ части земельного участка на кадастровом плане территории</w:t>
      </w:r>
    </w:p>
    <w:p w:rsidR="00D45AE0" w:rsidRPr="00D45AE0" w:rsidRDefault="00D45AE0" w:rsidP="00D45AE0">
      <w:pPr>
        <w:autoSpaceDE w:val="0"/>
        <w:autoSpaceDN w:val="0"/>
        <w:adjustRightInd w:val="0"/>
        <w:spacing w:after="0" w:line="240" w:lineRule="auto"/>
        <w:jc w:val="both"/>
        <w:rPr>
          <w:rFonts w:ascii="Times New Roman" w:hAnsi="Times New Roman" w:cs="Times New Roman"/>
          <w:sz w:val="28"/>
          <w:szCs w:val="28"/>
        </w:rPr>
      </w:pPr>
    </w:p>
    <w:p w:rsidR="00D45AE0" w:rsidRPr="00D45AE0" w:rsidRDefault="00D45AE0" w:rsidP="00D45AE0">
      <w:pPr>
        <w:autoSpaceDE w:val="0"/>
        <w:autoSpaceDN w:val="0"/>
        <w:adjustRightInd w:val="0"/>
        <w:spacing w:after="0" w:line="240" w:lineRule="auto"/>
        <w:jc w:val="both"/>
        <w:rPr>
          <w:rFonts w:ascii="Times New Roman" w:hAnsi="Times New Roman" w:cs="Times New Roman"/>
          <w:sz w:val="28"/>
          <w:szCs w:val="28"/>
        </w:rPr>
      </w:pPr>
      <w:r w:rsidRPr="00D45AE0">
        <w:rPr>
          <w:rFonts w:ascii="Times New Roman" w:hAnsi="Times New Roman" w:cs="Times New Roman"/>
          <w:sz w:val="28"/>
          <w:szCs w:val="28"/>
        </w:rPr>
        <w:t xml:space="preserve">    </w:t>
      </w:r>
      <w:proofErr w:type="spellStart"/>
      <w:r w:rsidRPr="00D45AE0">
        <w:rPr>
          <w:rFonts w:ascii="Times New Roman" w:hAnsi="Times New Roman" w:cs="Times New Roman"/>
          <w:sz w:val="28"/>
          <w:szCs w:val="28"/>
        </w:rPr>
        <w:t>_____</w:t>
      </w:r>
      <w:r w:rsidR="001D3C1C" w:rsidRPr="001D3C1C">
        <w:rPr>
          <w:rFonts w:ascii="Times New Roman" w:hAnsi="Times New Roman" w:cs="Times New Roman"/>
          <w:i/>
          <w:color w:val="0000FF"/>
          <w:sz w:val="28"/>
          <w:szCs w:val="28"/>
          <w:u w:val="single"/>
        </w:rPr>
        <w:t>Подпись</w:t>
      </w:r>
      <w:proofErr w:type="spellEnd"/>
      <w:r w:rsidR="001D3C1C">
        <w:rPr>
          <w:rFonts w:ascii="Times New Roman" w:hAnsi="Times New Roman" w:cs="Times New Roman"/>
          <w:sz w:val="28"/>
          <w:szCs w:val="28"/>
        </w:rPr>
        <w:t>___ ____</w:t>
      </w:r>
      <w:r w:rsidRPr="001D3C1C">
        <w:rPr>
          <w:rFonts w:ascii="Times New Roman" w:hAnsi="Times New Roman" w:cs="Times New Roman"/>
          <w:i/>
          <w:color w:val="0000FF"/>
          <w:sz w:val="28"/>
          <w:szCs w:val="28"/>
          <w:u w:val="single"/>
        </w:rPr>
        <w:t xml:space="preserve">Л.П. </w:t>
      </w:r>
      <w:proofErr w:type="spellStart"/>
      <w:r w:rsidRPr="001D3C1C">
        <w:rPr>
          <w:rFonts w:ascii="Times New Roman" w:hAnsi="Times New Roman" w:cs="Times New Roman"/>
          <w:i/>
          <w:color w:val="0000FF"/>
          <w:sz w:val="28"/>
          <w:szCs w:val="28"/>
          <w:u w:val="single"/>
        </w:rPr>
        <w:t>Провоторова</w:t>
      </w:r>
      <w:proofErr w:type="spellEnd"/>
      <w:r w:rsidRPr="00D45AE0">
        <w:rPr>
          <w:rFonts w:ascii="Times New Roman" w:hAnsi="Times New Roman" w:cs="Times New Roman"/>
          <w:sz w:val="28"/>
          <w:szCs w:val="28"/>
        </w:rPr>
        <w:t>__</w:t>
      </w:r>
    </w:p>
    <w:p w:rsidR="00D45AE0" w:rsidRPr="001D3C1C" w:rsidRDefault="00D45AE0" w:rsidP="00D45AE0">
      <w:pPr>
        <w:autoSpaceDE w:val="0"/>
        <w:autoSpaceDN w:val="0"/>
        <w:adjustRightInd w:val="0"/>
        <w:spacing w:after="0" w:line="240" w:lineRule="auto"/>
        <w:jc w:val="both"/>
        <w:rPr>
          <w:rFonts w:ascii="Times New Roman" w:hAnsi="Times New Roman" w:cs="Times New Roman"/>
          <w:sz w:val="24"/>
          <w:szCs w:val="24"/>
        </w:rPr>
      </w:pPr>
      <w:r w:rsidRPr="00D45AE0">
        <w:rPr>
          <w:rFonts w:ascii="Times New Roman" w:hAnsi="Times New Roman" w:cs="Times New Roman"/>
          <w:sz w:val="28"/>
          <w:szCs w:val="28"/>
        </w:rPr>
        <w:t xml:space="preserve">           </w:t>
      </w:r>
      <w:r w:rsidR="001D3C1C">
        <w:rPr>
          <w:rFonts w:ascii="Times New Roman" w:hAnsi="Times New Roman" w:cs="Times New Roman"/>
          <w:sz w:val="28"/>
          <w:szCs w:val="28"/>
        </w:rPr>
        <w:t xml:space="preserve">     </w:t>
      </w:r>
      <w:r w:rsidRPr="001D3C1C">
        <w:rPr>
          <w:rFonts w:ascii="Times New Roman" w:hAnsi="Times New Roman" w:cs="Times New Roman"/>
          <w:sz w:val="24"/>
          <w:szCs w:val="24"/>
        </w:rPr>
        <w:t xml:space="preserve">(подпись)                </w:t>
      </w:r>
      <w:r w:rsidR="001D3C1C">
        <w:rPr>
          <w:rFonts w:ascii="Times New Roman" w:hAnsi="Times New Roman" w:cs="Times New Roman"/>
          <w:sz w:val="24"/>
          <w:szCs w:val="24"/>
        </w:rPr>
        <w:t xml:space="preserve">              </w:t>
      </w:r>
      <w:r w:rsidRPr="001D3C1C">
        <w:rPr>
          <w:rFonts w:ascii="Times New Roman" w:hAnsi="Times New Roman" w:cs="Times New Roman"/>
          <w:sz w:val="24"/>
          <w:szCs w:val="24"/>
        </w:rPr>
        <w:t>(Ф.И.О.)</w:t>
      </w:r>
    </w:p>
    <w:p w:rsidR="00D45AE0" w:rsidRPr="00D45AE0" w:rsidRDefault="00D45AE0" w:rsidP="00D45AE0">
      <w:pPr>
        <w:autoSpaceDE w:val="0"/>
        <w:autoSpaceDN w:val="0"/>
        <w:adjustRightInd w:val="0"/>
        <w:spacing w:after="0" w:line="240" w:lineRule="auto"/>
        <w:jc w:val="both"/>
        <w:rPr>
          <w:rFonts w:ascii="Times New Roman" w:hAnsi="Times New Roman" w:cs="Times New Roman"/>
          <w:sz w:val="28"/>
          <w:szCs w:val="28"/>
        </w:rPr>
      </w:pPr>
      <w:r w:rsidRPr="00D45AE0">
        <w:rPr>
          <w:rFonts w:ascii="Times New Roman" w:hAnsi="Times New Roman" w:cs="Times New Roman"/>
          <w:sz w:val="28"/>
          <w:szCs w:val="28"/>
        </w:rPr>
        <w:t xml:space="preserve">    М.П.</w:t>
      </w:r>
      <w:r w:rsidR="001D3C1C">
        <w:rPr>
          <w:rFonts w:ascii="Times New Roman" w:hAnsi="Times New Roman" w:cs="Times New Roman"/>
          <w:sz w:val="28"/>
          <w:szCs w:val="28"/>
        </w:rPr>
        <w:t xml:space="preserve"> </w:t>
      </w:r>
      <w:r w:rsidR="001D3C1C" w:rsidRPr="001D3C1C">
        <w:rPr>
          <w:rFonts w:ascii="Times New Roman" w:hAnsi="Times New Roman" w:cs="Times New Roman"/>
          <w:i/>
          <w:color w:val="0000FF"/>
          <w:sz w:val="28"/>
          <w:szCs w:val="28"/>
        </w:rPr>
        <w:t xml:space="preserve">Печать </w:t>
      </w:r>
    </w:p>
    <w:p w:rsidR="00D45AE0" w:rsidRPr="00D45AE0" w:rsidRDefault="00D45AE0" w:rsidP="00D45AE0">
      <w:pPr>
        <w:autoSpaceDE w:val="0"/>
        <w:autoSpaceDN w:val="0"/>
        <w:adjustRightInd w:val="0"/>
        <w:spacing w:after="0" w:line="240" w:lineRule="auto"/>
        <w:jc w:val="both"/>
        <w:rPr>
          <w:rFonts w:ascii="Times New Roman" w:hAnsi="Times New Roman" w:cs="Times New Roman"/>
          <w:sz w:val="28"/>
          <w:szCs w:val="28"/>
        </w:rPr>
      </w:pPr>
    </w:p>
    <w:p w:rsidR="00D45AE0" w:rsidRPr="00D45AE0" w:rsidRDefault="001D3C1C" w:rsidP="001D3C1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Федерального </w:t>
      </w:r>
      <w:hyperlink r:id="rId12" w:history="1">
        <w:r w:rsidR="00D45AE0" w:rsidRPr="001D3C1C">
          <w:rPr>
            <w:rFonts w:ascii="Times New Roman" w:hAnsi="Times New Roman" w:cs="Times New Roman"/>
            <w:sz w:val="28"/>
            <w:szCs w:val="28"/>
          </w:rPr>
          <w:t>закона</w:t>
        </w:r>
      </w:hyperlink>
      <w:r w:rsidR="00D45AE0" w:rsidRPr="00D45AE0">
        <w:rPr>
          <w:rFonts w:ascii="Times New Roman" w:hAnsi="Times New Roman" w:cs="Times New Roman"/>
          <w:sz w:val="28"/>
          <w:szCs w:val="28"/>
        </w:rPr>
        <w:t xml:space="preserve"> от 27.07.2006</w:t>
      </w:r>
      <w:r w:rsidR="00633BB1">
        <w:rPr>
          <w:rFonts w:ascii="Times New Roman" w:hAnsi="Times New Roman" w:cs="Times New Roman"/>
          <w:sz w:val="28"/>
          <w:szCs w:val="28"/>
        </w:rPr>
        <w:t xml:space="preserve"> N  152-ФЗ «</w:t>
      </w:r>
      <w:r>
        <w:rPr>
          <w:rFonts w:ascii="Times New Roman" w:hAnsi="Times New Roman" w:cs="Times New Roman"/>
          <w:sz w:val="28"/>
          <w:szCs w:val="28"/>
        </w:rPr>
        <w:t xml:space="preserve">О </w:t>
      </w:r>
      <w:r w:rsidR="00D45AE0" w:rsidRPr="00D45AE0">
        <w:rPr>
          <w:rFonts w:ascii="Times New Roman" w:hAnsi="Times New Roman" w:cs="Times New Roman"/>
          <w:sz w:val="28"/>
          <w:szCs w:val="28"/>
        </w:rPr>
        <w:t>п</w:t>
      </w:r>
      <w:r>
        <w:rPr>
          <w:rFonts w:ascii="Times New Roman" w:hAnsi="Times New Roman" w:cs="Times New Roman"/>
          <w:sz w:val="28"/>
          <w:szCs w:val="28"/>
        </w:rPr>
        <w:t>ер</w:t>
      </w:r>
      <w:r w:rsidR="00633BB1">
        <w:rPr>
          <w:rFonts w:ascii="Times New Roman" w:hAnsi="Times New Roman" w:cs="Times New Roman"/>
          <w:sz w:val="28"/>
          <w:szCs w:val="28"/>
        </w:rPr>
        <w:t>сональных данных»</w:t>
      </w:r>
      <w:r w:rsidR="00D45AE0" w:rsidRPr="00D45AE0">
        <w:rPr>
          <w:rFonts w:ascii="Times New Roman" w:hAnsi="Times New Roman" w:cs="Times New Roman"/>
          <w:sz w:val="28"/>
          <w:szCs w:val="28"/>
        </w:rPr>
        <w:t xml:space="preserve"> даю согласие на сбор, систематизацию,</w:t>
      </w:r>
    </w:p>
    <w:p w:rsidR="00D45AE0" w:rsidRPr="00D45AE0" w:rsidRDefault="001D3C1C" w:rsidP="00D45A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накопление, хранение, уточнение (обновление,</w:t>
      </w:r>
      <w:r w:rsidR="00D45AE0" w:rsidRPr="00D45AE0">
        <w:rPr>
          <w:rFonts w:ascii="Times New Roman" w:hAnsi="Times New Roman" w:cs="Times New Roman"/>
          <w:sz w:val="28"/>
          <w:szCs w:val="28"/>
        </w:rPr>
        <w:t xml:space="preserve"> изменение), использование,</w:t>
      </w:r>
    </w:p>
    <w:p w:rsidR="00D45AE0" w:rsidRDefault="001D3C1C" w:rsidP="00D45A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распространение (в</w:t>
      </w:r>
      <w:r w:rsidR="00D45AE0" w:rsidRPr="00D45AE0">
        <w:rPr>
          <w:rFonts w:ascii="Times New Roman" w:hAnsi="Times New Roman" w:cs="Times New Roman"/>
          <w:sz w:val="28"/>
          <w:szCs w:val="28"/>
        </w:rPr>
        <w:t xml:space="preserve"> случаях, предусмотренных действующим законодательством</w:t>
      </w:r>
      <w:r>
        <w:rPr>
          <w:rFonts w:ascii="Times New Roman" w:hAnsi="Times New Roman" w:cs="Times New Roman"/>
          <w:sz w:val="28"/>
          <w:szCs w:val="28"/>
        </w:rPr>
        <w:t xml:space="preserve"> Российской Федерации) </w:t>
      </w:r>
      <w:r w:rsidR="00D45AE0" w:rsidRPr="00D45AE0">
        <w:rPr>
          <w:rFonts w:ascii="Times New Roman" w:hAnsi="Times New Roman" w:cs="Times New Roman"/>
          <w:sz w:val="28"/>
          <w:szCs w:val="28"/>
        </w:rPr>
        <w:t>предоставленных выше персональных данных. Настоящее</w:t>
      </w:r>
      <w:r>
        <w:rPr>
          <w:rFonts w:ascii="Times New Roman" w:hAnsi="Times New Roman" w:cs="Times New Roman"/>
          <w:sz w:val="28"/>
          <w:szCs w:val="28"/>
        </w:rPr>
        <w:t xml:space="preserve"> </w:t>
      </w:r>
      <w:r w:rsidR="00D45AE0" w:rsidRPr="00D45AE0">
        <w:rPr>
          <w:rFonts w:ascii="Times New Roman" w:hAnsi="Times New Roman" w:cs="Times New Roman"/>
          <w:sz w:val="28"/>
          <w:szCs w:val="28"/>
        </w:rPr>
        <w:t>согласие дано мною бессрочно.</w:t>
      </w:r>
    </w:p>
    <w:p w:rsidR="001D3C1C" w:rsidRPr="00D45AE0" w:rsidRDefault="001D3C1C" w:rsidP="00D45AE0">
      <w:pPr>
        <w:autoSpaceDE w:val="0"/>
        <w:autoSpaceDN w:val="0"/>
        <w:adjustRightInd w:val="0"/>
        <w:spacing w:after="0" w:line="240" w:lineRule="auto"/>
        <w:jc w:val="both"/>
        <w:rPr>
          <w:rFonts w:ascii="Times New Roman" w:hAnsi="Times New Roman" w:cs="Times New Roman"/>
          <w:sz w:val="28"/>
          <w:szCs w:val="28"/>
        </w:rPr>
      </w:pPr>
    </w:p>
    <w:p w:rsidR="00D45AE0" w:rsidRPr="00D45AE0" w:rsidRDefault="00633BB1" w:rsidP="00D45AE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45AE0" w:rsidRPr="00D45AE0">
        <w:rPr>
          <w:rFonts w:ascii="Times New Roman" w:hAnsi="Times New Roman" w:cs="Times New Roman"/>
          <w:sz w:val="28"/>
          <w:szCs w:val="28"/>
        </w:rPr>
        <w:t>__</w:t>
      </w:r>
      <w:r w:rsidRPr="00633BB1">
        <w:rPr>
          <w:rFonts w:ascii="Times New Roman" w:hAnsi="Times New Roman" w:cs="Times New Roman"/>
          <w:i/>
          <w:color w:val="0000FF"/>
          <w:sz w:val="28"/>
          <w:szCs w:val="28"/>
          <w:u w:val="single"/>
        </w:rPr>
        <w:t>13</w:t>
      </w:r>
      <w:r>
        <w:rPr>
          <w:rFonts w:ascii="Times New Roman" w:hAnsi="Times New Roman" w:cs="Times New Roman"/>
          <w:sz w:val="28"/>
          <w:szCs w:val="28"/>
        </w:rPr>
        <w:t>__»</w:t>
      </w:r>
      <w:r w:rsidR="00D45AE0" w:rsidRPr="00D45AE0">
        <w:rPr>
          <w:rFonts w:ascii="Times New Roman" w:hAnsi="Times New Roman" w:cs="Times New Roman"/>
          <w:sz w:val="28"/>
          <w:szCs w:val="28"/>
        </w:rPr>
        <w:t xml:space="preserve"> __</w:t>
      </w:r>
      <w:r w:rsidRPr="00633BB1">
        <w:rPr>
          <w:rFonts w:ascii="Times New Roman" w:hAnsi="Times New Roman" w:cs="Times New Roman"/>
          <w:i/>
          <w:color w:val="0000FF"/>
          <w:sz w:val="28"/>
          <w:szCs w:val="28"/>
          <w:u w:val="single"/>
        </w:rPr>
        <w:t>мая</w:t>
      </w:r>
      <w:r>
        <w:rPr>
          <w:rFonts w:ascii="Times New Roman" w:hAnsi="Times New Roman" w:cs="Times New Roman"/>
          <w:sz w:val="28"/>
          <w:szCs w:val="28"/>
        </w:rPr>
        <w:t>_</w:t>
      </w:r>
      <w:r w:rsidR="00D45AE0" w:rsidRPr="00D45AE0">
        <w:rPr>
          <w:rFonts w:ascii="Times New Roman" w:hAnsi="Times New Roman" w:cs="Times New Roman"/>
          <w:sz w:val="28"/>
          <w:szCs w:val="28"/>
        </w:rPr>
        <w:t>_ 20_</w:t>
      </w:r>
      <w:r w:rsidR="007C7266">
        <w:rPr>
          <w:rFonts w:ascii="Times New Roman" w:hAnsi="Times New Roman" w:cs="Times New Roman"/>
          <w:i/>
          <w:color w:val="0000FF"/>
          <w:sz w:val="28"/>
          <w:szCs w:val="28"/>
          <w:u w:val="single"/>
        </w:rPr>
        <w:t>23</w:t>
      </w:r>
      <w:r>
        <w:rPr>
          <w:rFonts w:ascii="Times New Roman" w:hAnsi="Times New Roman" w:cs="Times New Roman"/>
          <w:sz w:val="28"/>
          <w:szCs w:val="28"/>
        </w:rPr>
        <w:t>_ г. _____</w:t>
      </w:r>
      <w:r w:rsidR="00D45AE0" w:rsidRPr="00D45AE0">
        <w:rPr>
          <w:rFonts w:ascii="Times New Roman" w:hAnsi="Times New Roman" w:cs="Times New Roman"/>
          <w:sz w:val="28"/>
          <w:szCs w:val="28"/>
        </w:rPr>
        <w:t>_</w:t>
      </w:r>
      <w:r w:rsidRPr="00633BB1">
        <w:rPr>
          <w:rFonts w:ascii="Times New Roman" w:hAnsi="Times New Roman" w:cs="Times New Roman"/>
          <w:i/>
          <w:color w:val="0000FF"/>
          <w:sz w:val="28"/>
          <w:szCs w:val="28"/>
          <w:u w:val="single"/>
        </w:rPr>
        <w:t xml:space="preserve"> </w:t>
      </w:r>
      <w:r w:rsidRPr="001D3C1C">
        <w:rPr>
          <w:rFonts w:ascii="Times New Roman" w:hAnsi="Times New Roman" w:cs="Times New Roman"/>
          <w:i/>
          <w:color w:val="0000FF"/>
          <w:sz w:val="28"/>
          <w:szCs w:val="28"/>
          <w:u w:val="single"/>
        </w:rPr>
        <w:t>Подпись</w:t>
      </w:r>
      <w:r w:rsidRPr="00D45AE0">
        <w:rPr>
          <w:rFonts w:ascii="Times New Roman" w:hAnsi="Times New Roman" w:cs="Times New Roman"/>
          <w:sz w:val="28"/>
          <w:szCs w:val="28"/>
        </w:rPr>
        <w:t xml:space="preserve"> </w:t>
      </w:r>
      <w:r>
        <w:rPr>
          <w:rFonts w:ascii="Times New Roman" w:hAnsi="Times New Roman" w:cs="Times New Roman"/>
          <w:sz w:val="28"/>
          <w:szCs w:val="28"/>
        </w:rPr>
        <w:t>___</w:t>
      </w:r>
      <w:r w:rsidR="00D45AE0" w:rsidRPr="00D45AE0">
        <w:rPr>
          <w:rFonts w:ascii="Times New Roman" w:hAnsi="Times New Roman" w:cs="Times New Roman"/>
          <w:sz w:val="28"/>
          <w:szCs w:val="28"/>
        </w:rPr>
        <w:t>____</w:t>
      </w:r>
    </w:p>
    <w:p w:rsidR="00D45AE0" w:rsidRDefault="00D45AE0" w:rsidP="00D45AE0">
      <w:pPr>
        <w:autoSpaceDE w:val="0"/>
        <w:autoSpaceDN w:val="0"/>
        <w:adjustRightInd w:val="0"/>
        <w:spacing w:after="0" w:line="240" w:lineRule="auto"/>
        <w:jc w:val="both"/>
        <w:rPr>
          <w:rFonts w:ascii="Times New Roman" w:hAnsi="Times New Roman" w:cs="Times New Roman"/>
          <w:sz w:val="24"/>
          <w:szCs w:val="24"/>
        </w:rPr>
      </w:pPr>
      <w:r w:rsidRPr="001D3C1C">
        <w:rPr>
          <w:rFonts w:ascii="Times New Roman" w:hAnsi="Times New Roman" w:cs="Times New Roman"/>
          <w:sz w:val="24"/>
          <w:szCs w:val="24"/>
        </w:rPr>
        <w:t xml:space="preserve">                                  </w:t>
      </w:r>
      <w:r w:rsidR="001D3C1C">
        <w:rPr>
          <w:rFonts w:ascii="Times New Roman" w:hAnsi="Times New Roman" w:cs="Times New Roman"/>
          <w:sz w:val="24"/>
          <w:szCs w:val="24"/>
        </w:rPr>
        <w:t xml:space="preserve">                  </w:t>
      </w:r>
      <w:r w:rsidR="00633BB1">
        <w:rPr>
          <w:rFonts w:ascii="Times New Roman" w:hAnsi="Times New Roman" w:cs="Times New Roman"/>
          <w:sz w:val="24"/>
          <w:szCs w:val="24"/>
        </w:rPr>
        <w:t xml:space="preserve">                        </w:t>
      </w:r>
      <w:r w:rsidR="001D3C1C">
        <w:rPr>
          <w:rFonts w:ascii="Times New Roman" w:hAnsi="Times New Roman" w:cs="Times New Roman"/>
          <w:sz w:val="24"/>
          <w:szCs w:val="24"/>
        </w:rPr>
        <w:t xml:space="preserve"> </w:t>
      </w:r>
      <w:r w:rsidRPr="001D3C1C">
        <w:rPr>
          <w:rFonts w:ascii="Times New Roman" w:hAnsi="Times New Roman" w:cs="Times New Roman"/>
          <w:sz w:val="24"/>
          <w:szCs w:val="24"/>
        </w:rPr>
        <w:t>(подпись)</w:t>
      </w:r>
    </w:p>
    <w:p w:rsidR="001D3C1C" w:rsidRDefault="001D3C1C" w:rsidP="00D45AE0">
      <w:pPr>
        <w:autoSpaceDE w:val="0"/>
        <w:autoSpaceDN w:val="0"/>
        <w:adjustRightInd w:val="0"/>
        <w:spacing w:after="0" w:line="240" w:lineRule="auto"/>
        <w:jc w:val="both"/>
        <w:rPr>
          <w:rFonts w:ascii="Times New Roman" w:hAnsi="Times New Roman" w:cs="Times New Roman"/>
          <w:sz w:val="24"/>
          <w:szCs w:val="24"/>
        </w:rPr>
      </w:pPr>
    </w:p>
    <w:p w:rsidR="001D3C1C" w:rsidRDefault="001D3C1C" w:rsidP="00D45AE0">
      <w:pPr>
        <w:autoSpaceDE w:val="0"/>
        <w:autoSpaceDN w:val="0"/>
        <w:adjustRightInd w:val="0"/>
        <w:spacing w:after="0" w:line="240" w:lineRule="auto"/>
        <w:jc w:val="both"/>
        <w:rPr>
          <w:rFonts w:ascii="Times New Roman" w:hAnsi="Times New Roman" w:cs="Times New Roman"/>
          <w:sz w:val="24"/>
          <w:szCs w:val="24"/>
        </w:rPr>
      </w:pPr>
    </w:p>
    <w:p w:rsidR="001D3C1C" w:rsidRDefault="001D3C1C" w:rsidP="00D45AE0">
      <w:pPr>
        <w:autoSpaceDE w:val="0"/>
        <w:autoSpaceDN w:val="0"/>
        <w:adjustRightInd w:val="0"/>
        <w:spacing w:after="0" w:line="240" w:lineRule="auto"/>
        <w:jc w:val="both"/>
        <w:rPr>
          <w:rFonts w:ascii="Times New Roman" w:hAnsi="Times New Roman" w:cs="Times New Roman"/>
          <w:sz w:val="24"/>
          <w:szCs w:val="24"/>
        </w:rPr>
      </w:pPr>
    </w:p>
    <w:p w:rsidR="001D3C1C" w:rsidRDefault="001D3C1C" w:rsidP="00D45AE0">
      <w:pPr>
        <w:autoSpaceDE w:val="0"/>
        <w:autoSpaceDN w:val="0"/>
        <w:adjustRightInd w:val="0"/>
        <w:spacing w:after="0" w:line="240" w:lineRule="auto"/>
        <w:jc w:val="both"/>
        <w:rPr>
          <w:rFonts w:ascii="Times New Roman" w:hAnsi="Times New Roman" w:cs="Times New Roman"/>
          <w:sz w:val="24"/>
          <w:szCs w:val="24"/>
        </w:rPr>
      </w:pPr>
    </w:p>
    <w:p w:rsidR="001D3C1C" w:rsidRDefault="001D3C1C" w:rsidP="00D45AE0">
      <w:pPr>
        <w:autoSpaceDE w:val="0"/>
        <w:autoSpaceDN w:val="0"/>
        <w:adjustRightInd w:val="0"/>
        <w:spacing w:after="0" w:line="240" w:lineRule="auto"/>
        <w:jc w:val="both"/>
        <w:rPr>
          <w:rFonts w:ascii="Times New Roman" w:hAnsi="Times New Roman" w:cs="Times New Roman"/>
          <w:sz w:val="24"/>
          <w:szCs w:val="24"/>
        </w:rPr>
      </w:pPr>
    </w:p>
    <w:p w:rsidR="001D3C1C" w:rsidRDefault="001D3C1C" w:rsidP="00D45AE0">
      <w:pPr>
        <w:autoSpaceDE w:val="0"/>
        <w:autoSpaceDN w:val="0"/>
        <w:adjustRightInd w:val="0"/>
        <w:spacing w:after="0" w:line="240" w:lineRule="auto"/>
        <w:jc w:val="both"/>
        <w:rPr>
          <w:rFonts w:ascii="Times New Roman" w:hAnsi="Times New Roman" w:cs="Times New Roman"/>
          <w:sz w:val="24"/>
          <w:szCs w:val="24"/>
        </w:rPr>
      </w:pPr>
    </w:p>
    <w:p w:rsidR="001D3C1C" w:rsidRDefault="001D3C1C" w:rsidP="00D45AE0">
      <w:pPr>
        <w:autoSpaceDE w:val="0"/>
        <w:autoSpaceDN w:val="0"/>
        <w:adjustRightInd w:val="0"/>
        <w:spacing w:after="0" w:line="240" w:lineRule="auto"/>
        <w:jc w:val="both"/>
        <w:rPr>
          <w:rFonts w:ascii="Times New Roman" w:hAnsi="Times New Roman" w:cs="Times New Roman"/>
          <w:sz w:val="24"/>
          <w:szCs w:val="24"/>
        </w:rPr>
      </w:pPr>
    </w:p>
    <w:p w:rsidR="001D3C1C" w:rsidRDefault="001D3C1C" w:rsidP="00D45AE0">
      <w:pPr>
        <w:autoSpaceDE w:val="0"/>
        <w:autoSpaceDN w:val="0"/>
        <w:adjustRightInd w:val="0"/>
        <w:spacing w:after="0" w:line="240" w:lineRule="auto"/>
        <w:jc w:val="both"/>
        <w:rPr>
          <w:rFonts w:ascii="Times New Roman" w:hAnsi="Times New Roman" w:cs="Times New Roman"/>
          <w:sz w:val="24"/>
          <w:szCs w:val="24"/>
        </w:rPr>
      </w:pPr>
    </w:p>
    <w:p w:rsidR="001D3C1C" w:rsidRDefault="001D3C1C" w:rsidP="00D45AE0">
      <w:pPr>
        <w:autoSpaceDE w:val="0"/>
        <w:autoSpaceDN w:val="0"/>
        <w:adjustRightInd w:val="0"/>
        <w:spacing w:after="0" w:line="240" w:lineRule="auto"/>
        <w:jc w:val="both"/>
        <w:rPr>
          <w:rFonts w:ascii="Times New Roman" w:hAnsi="Times New Roman" w:cs="Times New Roman"/>
          <w:sz w:val="24"/>
          <w:szCs w:val="24"/>
        </w:rPr>
      </w:pPr>
    </w:p>
    <w:p w:rsidR="001D3C1C" w:rsidRDefault="001D3C1C" w:rsidP="00D45AE0">
      <w:pPr>
        <w:autoSpaceDE w:val="0"/>
        <w:autoSpaceDN w:val="0"/>
        <w:adjustRightInd w:val="0"/>
        <w:spacing w:after="0" w:line="240" w:lineRule="auto"/>
        <w:jc w:val="both"/>
        <w:rPr>
          <w:rFonts w:ascii="Times New Roman" w:hAnsi="Times New Roman" w:cs="Times New Roman"/>
          <w:sz w:val="24"/>
          <w:szCs w:val="24"/>
        </w:rPr>
      </w:pPr>
    </w:p>
    <w:p w:rsidR="001D3C1C" w:rsidRPr="001D3C1C" w:rsidRDefault="001D3C1C" w:rsidP="00D45AE0">
      <w:pPr>
        <w:autoSpaceDE w:val="0"/>
        <w:autoSpaceDN w:val="0"/>
        <w:adjustRightInd w:val="0"/>
        <w:spacing w:after="0" w:line="240" w:lineRule="auto"/>
        <w:jc w:val="both"/>
        <w:rPr>
          <w:rFonts w:ascii="Times New Roman" w:hAnsi="Times New Roman" w:cs="Times New Roman"/>
          <w:sz w:val="24"/>
          <w:szCs w:val="24"/>
        </w:rPr>
      </w:pPr>
    </w:p>
    <w:p w:rsidR="008A73C8" w:rsidRDefault="008A73C8" w:rsidP="00A40A9F">
      <w:pPr>
        <w:spacing w:after="0" w:line="240" w:lineRule="auto"/>
        <w:jc w:val="right"/>
        <w:rPr>
          <w:rFonts w:ascii="Times New Roman" w:hAnsi="Times New Roman" w:cs="Times New Roman"/>
          <w:sz w:val="24"/>
          <w:szCs w:val="24"/>
        </w:rPr>
      </w:pPr>
    </w:p>
    <w:p w:rsidR="002F0089" w:rsidRPr="00404125" w:rsidRDefault="00D03473" w:rsidP="00A40A9F">
      <w:pPr>
        <w:spacing w:after="0" w:line="240" w:lineRule="auto"/>
        <w:jc w:val="right"/>
        <w:rPr>
          <w:rFonts w:ascii="Times New Roman" w:hAnsi="Times New Roman" w:cs="Times New Roman"/>
          <w:sz w:val="24"/>
          <w:szCs w:val="24"/>
        </w:rPr>
      </w:pPr>
      <w:r w:rsidRPr="00404125">
        <w:rPr>
          <w:rFonts w:ascii="Times New Roman" w:hAnsi="Times New Roman" w:cs="Times New Roman"/>
          <w:sz w:val="24"/>
          <w:szCs w:val="24"/>
        </w:rPr>
        <w:lastRenderedPageBreak/>
        <w:t xml:space="preserve">Приложение </w:t>
      </w:r>
      <w:r w:rsidR="008A73C8">
        <w:rPr>
          <w:rFonts w:ascii="Times New Roman" w:hAnsi="Times New Roman" w:cs="Times New Roman"/>
          <w:sz w:val="24"/>
          <w:szCs w:val="24"/>
        </w:rPr>
        <w:t>3</w:t>
      </w:r>
    </w:p>
    <w:p w:rsidR="002F0089" w:rsidRPr="00404125" w:rsidRDefault="002F0089" w:rsidP="00A40A9F">
      <w:pPr>
        <w:spacing w:after="0" w:line="240" w:lineRule="auto"/>
        <w:jc w:val="right"/>
        <w:rPr>
          <w:rFonts w:ascii="Times New Roman" w:hAnsi="Times New Roman" w:cs="Times New Roman"/>
          <w:sz w:val="24"/>
          <w:szCs w:val="24"/>
        </w:rPr>
      </w:pPr>
    </w:p>
    <w:p w:rsidR="00B264BA" w:rsidRPr="00404125" w:rsidRDefault="00B264BA" w:rsidP="00B264BA">
      <w:pPr>
        <w:autoSpaceDE w:val="0"/>
        <w:autoSpaceDN w:val="0"/>
        <w:adjustRightInd w:val="0"/>
        <w:spacing w:after="0" w:line="240" w:lineRule="auto"/>
        <w:jc w:val="right"/>
        <w:rPr>
          <w:rFonts w:ascii="Times New Roman" w:hAnsi="Times New Roman" w:cs="Times New Roman"/>
          <w:sz w:val="24"/>
          <w:szCs w:val="24"/>
        </w:rPr>
      </w:pPr>
      <w:r w:rsidRPr="00404125">
        <w:rPr>
          <w:rFonts w:ascii="Times New Roman" w:hAnsi="Times New Roman" w:cs="Times New Roman"/>
          <w:sz w:val="24"/>
          <w:szCs w:val="24"/>
        </w:rPr>
        <w:t>Форма расписки</w:t>
      </w:r>
    </w:p>
    <w:p w:rsidR="00B264BA" w:rsidRDefault="00B264BA" w:rsidP="00B264BA">
      <w:pPr>
        <w:autoSpaceDE w:val="0"/>
        <w:autoSpaceDN w:val="0"/>
        <w:adjustRightInd w:val="0"/>
        <w:spacing w:after="0" w:line="240" w:lineRule="auto"/>
        <w:jc w:val="both"/>
        <w:outlineLvl w:val="0"/>
        <w:rPr>
          <w:rFonts w:ascii="Times New Roman" w:hAnsi="Times New Roman" w:cs="Times New Roman"/>
          <w:sz w:val="24"/>
          <w:szCs w:val="24"/>
        </w:rPr>
      </w:pPr>
    </w:p>
    <w:p w:rsidR="008B38B3" w:rsidRPr="00404125" w:rsidRDefault="008B38B3" w:rsidP="00B264BA">
      <w:pPr>
        <w:autoSpaceDE w:val="0"/>
        <w:autoSpaceDN w:val="0"/>
        <w:adjustRightInd w:val="0"/>
        <w:spacing w:after="0" w:line="240" w:lineRule="auto"/>
        <w:jc w:val="both"/>
        <w:outlineLvl w:val="0"/>
        <w:rPr>
          <w:rFonts w:ascii="Times New Roman" w:hAnsi="Times New Roman" w:cs="Times New Roman"/>
          <w:sz w:val="24"/>
          <w:szCs w:val="24"/>
        </w:rPr>
      </w:pPr>
    </w:p>
    <w:p w:rsidR="00B264BA" w:rsidRPr="008B38B3" w:rsidRDefault="00B264BA" w:rsidP="00B264BA">
      <w:pPr>
        <w:autoSpaceDE w:val="0"/>
        <w:autoSpaceDN w:val="0"/>
        <w:adjustRightInd w:val="0"/>
        <w:spacing w:after="0" w:line="240" w:lineRule="auto"/>
        <w:jc w:val="center"/>
        <w:rPr>
          <w:rFonts w:ascii="Times New Roman" w:hAnsi="Times New Roman" w:cs="Times New Roman"/>
          <w:sz w:val="28"/>
          <w:szCs w:val="28"/>
        </w:rPr>
      </w:pPr>
      <w:r w:rsidRPr="008B38B3">
        <w:rPr>
          <w:rFonts w:ascii="Times New Roman" w:hAnsi="Times New Roman" w:cs="Times New Roman"/>
          <w:sz w:val="28"/>
          <w:szCs w:val="28"/>
        </w:rPr>
        <w:t>РАСПИСКА</w:t>
      </w:r>
    </w:p>
    <w:p w:rsidR="00B264BA" w:rsidRPr="008B38B3" w:rsidRDefault="00B264BA" w:rsidP="00B264BA">
      <w:pPr>
        <w:autoSpaceDE w:val="0"/>
        <w:autoSpaceDN w:val="0"/>
        <w:adjustRightInd w:val="0"/>
        <w:spacing w:after="0" w:line="240" w:lineRule="auto"/>
        <w:jc w:val="center"/>
        <w:rPr>
          <w:rFonts w:ascii="Times New Roman" w:hAnsi="Times New Roman" w:cs="Times New Roman"/>
          <w:sz w:val="28"/>
          <w:szCs w:val="28"/>
        </w:rPr>
      </w:pPr>
      <w:r w:rsidRPr="008B38B3">
        <w:rPr>
          <w:rFonts w:ascii="Times New Roman" w:hAnsi="Times New Roman" w:cs="Times New Roman"/>
          <w:sz w:val="28"/>
          <w:szCs w:val="28"/>
        </w:rPr>
        <w:t>в получении документов, представленных для принятия</w:t>
      </w:r>
    </w:p>
    <w:p w:rsidR="00B264BA" w:rsidRPr="008B38B3" w:rsidRDefault="00B264BA" w:rsidP="00B264BA">
      <w:pPr>
        <w:autoSpaceDE w:val="0"/>
        <w:autoSpaceDN w:val="0"/>
        <w:adjustRightInd w:val="0"/>
        <w:spacing w:after="0" w:line="240" w:lineRule="auto"/>
        <w:jc w:val="center"/>
        <w:rPr>
          <w:rFonts w:ascii="Times New Roman" w:hAnsi="Times New Roman" w:cs="Times New Roman"/>
          <w:sz w:val="28"/>
          <w:szCs w:val="28"/>
        </w:rPr>
      </w:pPr>
      <w:r w:rsidRPr="008B38B3">
        <w:rPr>
          <w:rFonts w:ascii="Times New Roman" w:hAnsi="Times New Roman" w:cs="Times New Roman"/>
          <w:sz w:val="28"/>
          <w:szCs w:val="28"/>
        </w:rPr>
        <w:t>решения о выдаче разрешения на использование земель</w:t>
      </w:r>
    </w:p>
    <w:p w:rsidR="00B264BA" w:rsidRPr="008B38B3" w:rsidRDefault="00B264BA" w:rsidP="00B264BA">
      <w:pPr>
        <w:autoSpaceDE w:val="0"/>
        <w:autoSpaceDN w:val="0"/>
        <w:adjustRightInd w:val="0"/>
        <w:spacing w:after="0" w:line="240" w:lineRule="auto"/>
        <w:jc w:val="center"/>
        <w:rPr>
          <w:rFonts w:ascii="Times New Roman" w:hAnsi="Times New Roman" w:cs="Times New Roman"/>
          <w:sz w:val="28"/>
          <w:szCs w:val="28"/>
        </w:rPr>
      </w:pPr>
      <w:r w:rsidRPr="008B38B3">
        <w:rPr>
          <w:rFonts w:ascii="Times New Roman" w:hAnsi="Times New Roman" w:cs="Times New Roman"/>
          <w:sz w:val="28"/>
          <w:szCs w:val="28"/>
        </w:rPr>
        <w:t>или земельного участка, находящихся</w:t>
      </w:r>
    </w:p>
    <w:p w:rsidR="00B264BA" w:rsidRPr="008B38B3" w:rsidRDefault="00B264BA" w:rsidP="00B264BA">
      <w:pPr>
        <w:autoSpaceDE w:val="0"/>
        <w:autoSpaceDN w:val="0"/>
        <w:adjustRightInd w:val="0"/>
        <w:spacing w:after="0" w:line="240" w:lineRule="auto"/>
        <w:jc w:val="center"/>
        <w:rPr>
          <w:rFonts w:ascii="Times New Roman" w:hAnsi="Times New Roman" w:cs="Times New Roman"/>
          <w:sz w:val="28"/>
          <w:szCs w:val="28"/>
        </w:rPr>
      </w:pPr>
      <w:r w:rsidRPr="008B38B3">
        <w:rPr>
          <w:rFonts w:ascii="Times New Roman" w:hAnsi="Times New Roman" w:cs="Times New Roman"/>
          <w:sz w:val="28"/>
          <w:szCs w:val="28"/>
        </w:rPr>
        <w:t>в муниципальной собственности</w:t>
      </w:r>
    </w:p>
    <w:p w:rsidR="00B264BA" w:rsidRPr="008B38B3" w:rsidRDefault="00B264BA" w:rsidP="00B264BA">
      <w:pPr>
        <w:autoSpaceDE w:val="0"/>
        <w:autoSpaceDN w:val="0"/>
        <w:adjustRightInd w:val="0"/>
        <w:spacing w:after="0" w:line="240" w:lineRule="auto"/>
        <w:jc w:val="both"/>
        <w:rPr>
          <w:rFonts w:ascii="Times New Roman" w:hAnsi="Times New Roman" w:cs="Times New Roman"/>
          <w:sz w:val="28"/>
          <w:szCs w:val="28"/>
        </w:rPr>
      </w:pPr>
    </w:p>
    <w:p w:rsidR="00B264BA" w:rsidRPr="008B38B3" w:rsidRDefault="00B264BA" w:rsidP="008B38B3">
      <w:pPr>
        <w:autoSpaceDE w:val="0"/>
        <w:autoSpaceDN w:val="0"/>
        <w:adjustRightInd w:val="0"/>
        <w:spacing w:after="0" w:line="240" w:lineRule="auto"/>
        <w:ind w:firstLine="708"/>
        <w:jc w:val="both"/>
        <w:rPr>
          <w:rFonts w:ascii="Times New Roman" w:hAnsi="Times New Roman" w:cs="Times New Roman"/>
          <w:sz w:val="28"/>
          <w:szCs w:val="28"/>
        </w:rPr>
      </w:pPr>
      <w:r w:rsidRPr="008B38B3">
        <w:rPr>
          <w:rFonts w:ascii="Times New Roman" w:hAnsi="Times New Roman" w:cs="Times New Roman"/>
          <w:sz w:val="28"/>
          <w:szCs w:val="28"/>
        </w:rPr>
        <w:t>Настоящим удостоверяется, что заявитель__________________</w:t>
      </w:r>
      <w:r w:rsidR="008B38B3">
        <w:rPr>
          <w:rFonts w:ascii="Times New Roman" w:hAnsi="Times New Roman" w:cs="Times New Roman"/>
          <w:sz w:val="28"/>
          <w:szCs w:val="28"/>
        </w:rPr>
        <w:t>_______</w:t>
      </w:r>
    </w:p>
    <w:p w:rsidR="00B264BA" w:rsidRPr="008B38B3" w:rsidRDefault="00B264BA" w:rsidP="00B264BA">
      <w:pPr>
        <w:autoSpaceDE w:val="0"/>
        <w:autoSpaceDN w:val="0"/>
        <w:adjustRightInd w:val="0"/>
        <w:spacing w:after="0" w:line="240" w:lineRule="auto"/>
        <w:jc w:val="both"/>
        <w:rPr>
          <w:rFonts w:ascii="Times New Roman" w:hAnsi="Times New Roman" w:cs="Times New Roman"/>
          <w:sz w:val="24"/>
          <w:szCs w:val="24"/>
        </w:rPr>
      </w:pPr>
      <w:r w:rsidRPr="008B38B3">
        <w:rPr>
          <w:rFonts w:ascii="Times New Roman" w:hAnsi="Times New Roman" w:cs="Times New Roman"/>
          <w:sz w:val="28"/>
          <w:szCs w:val="28"/>
        </w:rPr>
        <w:t xml:space="preserve">                         </w:t>
      </w:r>
      <w:r w:rsidR="008B38B3">
        <w:rPr>
          <w:rFonts w:ascii="Times New Roman" w:hAnsi="Times New Roman" w:cs="Times New Roman"/>
          <w:sz w:val="28"/>
          <w:szCs w:val="28"/>
        </w:rPr>
        <w:t xml:space="preserve">                                                            </w:t>
      </w:r>
      <w:r w:rsidRPr="008B38B3">
        <w:rPr>
          <w:rFonts w:ascii="Times New Roman" w:hAnsi="Times New Roman" w:cs="Times New Roman"/>
          <w:sz w:val="24"/>
          <w:szCs w:val="24"/>
        </w:rPr>
        <w:t>(фамилия, имя, отчество)</w:t>
      </w:r>
    </w:p>
    <w:p w:rsidR="00B264BA" w:rsidRPr="008B38B3" w:rsidRDefault="008B38B3" w:rsidP="00B264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представил, а сотрудник</w:t>
      </w:r>
      <w:r w:rsidR="00B264BA" w:rsidRPr="008B38B3">
        <w:rPr>
          <w:rFonts w:ascii="Times New Roman" w:hAnsi="Times New Roman" w:cs="Times New Roman"/>
          <w:sz w:val="28"/>
          <w:szCs w:val="28"/>
        </w:rPr>
        <w:t>___________</w:t>
      </w:r>
      <w:r>
        <w:rPr>
          <w:rFonts w:ascii="Times New Roman" w:hAnsi="Times New Roman" w:cs="Times New Roman"/>
          <w:sz w:val="28"/>
          <w:szCs w:val="28"/>
        </w:rPr>
        <w:t>_______________________________</w:t>
      </w:r>
    </w:p>
    <w:p w:rsidR="00B264BA" w:rsidRPr="008B38B3" w:rsidRDefault="00B264BA" w:rsidP="00B264BA">
      <w:pPr>
        <w:autoSpaceDE w:val="0"/>
        <w:autoSpaceDN w:val="0"/>
        <w:adjustRightInd w:val="0"/>
        <w:spacing w:after="0" w:line="240" w:lineRule="auto"/>
        <w:jc w:val="both"/>
        <w:rPr>
          <w:rFonts w:ascii="Times New Roman" w:hAnsi="Times New Roman" w:cs="Times New Roman"/>
          <w:sz w:val="28"/>
          <w:szCs w:val="28"/>
        </w:rPr>
      </w:pPr>
      <w:r w:rsidRPr="008B38B3">
        <w:rPr>
          <w:rFonts w:ascii="Times New Roman" w:hAnsi="Times New Roman" w:cs="Times New Roman"/>
          <w:sz w:val="28"/>
          <w:szCs w:val="28"/>
        </w:rPr>
        <w:t>получил "_______" ________________ _________ документы</w:t>
      </w:r>
    </w:p>
    <w:p w:rsidR="00B264BA" w:rsidRPr="008B38B3" w:rsidRDefault="00B264BA" w:rsidP="00B264BA">
      <w:pPr>
        <w:autoSpaceDE w:val="0"/>
        <w:autoSpaceDN w:val="0"/>
        <w:adjustRightInd w:val="0"/>
        <w:spacing w:after="0" w:line="240" w:lineRule="auto"/>
        <w:jc w:val="both"/>
        <w:rPr>
          <w:rFonts w:ascii="Times New Roman" w:hAnsi="Times New Roman" w:cs="Times New Roman"/>
          <w:sz w:val="24"/>
          <w:szCs w:val="24"/>
        </w:rPr>
      </w:pPr>
      <w:r w:rsidRPr="008B38B3">
        <w:rPr>
          <w:rFonts w:ascii="Times New Roman" w:hAnsi="Times New Roman" w:cs="Times New Roman"/>
          <w:sz w:val="24"/>
          <w:szCs w:val="24"/>
        </w:rPr>
        <w:t xml:space="preserve">         </w:t>
      </w:r>
      <w:r w:rsidR="008B38B3" w:rsidRPr="008B38B3">
        <w:rPr>
          <w:rFonts w:ascii="Times New Roman" w:hAnsi="Times New Roman" w:cs="Times New Roman"/>
          <w:sz w:val="24"/>
          <w:szCs w:val="24"/>
        </w:rPr>
        <w:t xml:space="preserve">         </w:t>
      </w:r>
      <w:r w:rsidR="008B38B3">
        <w:rPr>
          <w:rFonts w:ascii="Times New Roman" w:hAnsi="Times New Roman" w:cs="Times New Roman"/>
          <w:sz w:val="24"/>
          <w:szCs w:val="24"/>
        </w:rPr>
        <w:t xml:space="preserve">      </w:t>
      </w:r>
      <w:r w:rsidRPr="008B38B3">
        <w:rPr>
          <w:rFonts w:ascii="Times New Roman" w:hAnsi="Times New Roman" w:cs="Times New Roman"/>
          <w:sz w:val="24"/>
          <w:szCs w:val="24"/>
        </w:rPr>
        <w:t xml:space="preserve">(число)  </w:t>
      </w:r>
      <w:r w:rsidR="008B38B3">
        <w:rPr>
          <w:rFonts w:ascii="Times New Roman" w:hAnsi="Times New Roman" w:cs="Times New Roman"/>
          <w:sz w:val="24"/>
          <w:szCs w:val="24"/>
        </w:rPr>
        <w:t xml:space="preserve">           </w:t>
      </w:r>
      <w:r w:rsidRPr="008B38B3">
        <w:rPr>
          <w:rFonts w:ascii="Times New Roman" w:hAnsi="Times New Roman" w:cs="Times New Roman"/>
          <w:sz w:val="24"/>
          <w:szCs w:val="24"/>
        </w:rPr>
        <w:t xml:space="preserve">(месяц прописью)   </w:t>
      </w:r>
      <w:r w:rsidR="008B38B3">
        <w:rPr>
          <w:rFonts w:ascii="Times New Roman" w:hAnsi="Times New Roman" w:cs="Times New Roman"/>
          <w:sz w:val="24"/>
          <w:szCs w:val="24"/>
        </w:rPr>
        <w:t xml:space="preserve">      </w:t>
      </w:r>
      <w:r w:rsidRPr="008B38B3">
        <w:rPr>
          <w:rFonts w:ascii="Times New Roman" w:hAnsi="Times New Roman" w:cs="Times New Roman"/>
          <w:sz w:val="24"/>
          <w:szCs w:val="24"/>
        </w:rPr>
        <w:t>(год)</w:t>
      </w:r>
    </w:p>
    <w:p w:rsidR="00B264BA" w:rsidRPr="008B38B3" w:rsidRDefault="00B264BA" w:rsidP="00B264BA">
      <w:pPr>
        <w:autoSpaceDE w:val="0"/>
        <w:autoSpaceDN w:val="0"/>
        <w:adjustRightInd w:val="0"/>
        <w:spacing w:after="0" w:line="240" w:lineRule="auto"/>
        <w:jc w:val="both"/>
        <w:rPr>
          <w:rFonts w:ascii="Times New Roman" w:hAnsi="Times New Roman" w:cs="Times New Roman"/>
          <w:sz w:val="28"/>
          <w:szCs w:val="28"/>
        </w:rPr>
      </w:pPr>
      <w:r w:rsidRPr="008B38B3">
        <w:rPr>
          <w:rFonts w:ascii="Times New Roman" w:hAnsi="Times New Roman" w:cs="Times New Roman"/>
          <w:sz w:val="28"/>
          <w:szCs w:val="28"/>
        </w:rPr>
        <w:t>в количестве _______________________________ экземпляров</w:t>
      </w:r>
    </w:p>
    <w:p w:rsidR="00B264BA" w:rsidRPr="008B38B3" w:rsidRDefault="00B264BA" w:rsidP="00B264BA">
      <w:pPr>
        <w:autoSpaceDE w:val="0"/>
        <w:autoSpaceDN w:val="0"/>
        <w:adjustRightInd w:val="0"/>
        <w:spacing w:after="0" w:line="240" w:lineRule="auto"/>
        <w:jc w:val="both"/>
        <w:rPr>
          <w:rFonts w:ascii="Times New Roman" w:hAnsi="Times New Roman" w:cs="Times New Roman"/>
          <w:sz w:val="24"/>
          <w:szCs w:val="24"/>
        </w:rPr>
      </w:pPr>
      <w:r w:rsidRPr="008B38B3">
        <w:rPr>
          <w:rFonts w:ascii="Times New Roman" w:hAnsi="Times New Roman" w:cs="Times New Roman"/>
          <w:sz w:val="28"/>
          <w:szCs w:val="28"/>
        </w:rPr>
        <w:t xml:space="preserve">                      </w:t>
      </w:r>
      <w:r w:rsidR="008B38B3">
        <w:rPr>
          <w:rFonts w:ascii="Times New Roman" w:hAnsi="Times New Roman" w:cs="Times New Roman"/>
          <w:sz w:val="28"/>
          <w:szCs w:val="28"/>
        </w:rPr>
        <w:t xml:space="preserve">                      </w:t>
      </w:r>
      <w:r w:rsidRPr="008B38B3">
        <w:rPr>
          <w:rFonts w:ascii="Times New Roman" w:hAnsi="Times New Roman" w:cs="Times New Roman"/>
          <w:sz w:val="24"/>
          <w:szCs w:val="24"/>
        </w:rPr>
        <w:t>(прописью)</w:t>
      </w:r>
    </w:p>
    <w:p w:rsidR="00B264BA" w:rsidRPr="008B38B3" w:rsidRDefault="008B38B3" w:rsidP="00B264B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прилагаемому к</w:t>
      </w:r>
      <w:r w:rsidR="00B264BA" w:rsidRPr="008B38B3">
        <w:rPr>
          <w:rFonts w:ascii="Times New Roman" w:hAnsi="Times New Roman" w:cs="Times New Roman"/>
          <w:sz w:val="28"/>
          <w:szCs w:val="28"/>
        </w:rPr>
        <w:t xml:space="preserve"> заявлению перечню докум</w:t>
      </w:r>
      <w:r>
        <w:rPr>
          <w:rFonts w:ascii="Times New Roman" w:hAnsi="Times New Roman" w:cs="Times New Roman"/>
          <w:sz w:val="28"/>
          <w:szCs w:val="28"/>
        </w:rPr>
        <w:t xml:space="preserve">ентов, необходимых для принятия </w:t>
      </w:r>
      <w:r w:rsidR="00B264BA" w:rsidRPr="008B38B3">
        <w:rPr>
          <w:rFonts w:ascii="Times New Roman" w:hAnsi="Times New Roman" w:cs="Times New Roman"/>
          <w:sz w:val="28"/>
          <w:szCs w:val="28"/>
        </w:rPr>
        <w:t>решения о выдаче разрешения на использование</w:t>
      </w:r>
      <w:r>
        <w:rPr>
          <w:rFonts w:ascii="Times New Roman" w:hAnsi="Times New Roman" w:cs="Times New Roman"/>
          <w:sz w:val="28"/>
          <w:szCs w:val="28"/>
        </w:rPr>
        <w:t xml:space="preserve"> земель или земельного участка, </w:t>
      </w:r>
      <w:r w:rsidR="00B264BA" w:rsidRPr="008B38B3">
        <w:rPr>
          <w:rFonts w:ascii="Times New Roman" w:hAnsi="Times New Roman" w:cs="Times New Roman"/>
          <w:sz w:val="28"/>
          <w:szCs w:val="28"/>
        </w:rPr>
        <w:t xml:space="preserve">находящихся в муниципальной собственности (согласно </w:t>
      </w:r>
      <w:r w:rsidR="00592ACB" w:rsidRPr="00592ACB">
        <w:rPr>
          <w:rFonts w:ascii="Times New Roman" w:hAnsi="Times New Roman" w:cs="Times New Roman"/>
          <w:sz w:val="28"/>
          <w:szCs w:val="28"/>
        </w:rPr>
        <w:t>(согласно пунктам 2.6.1.1, 2.6.1.2</w:t>
      </w:r>
      <w:r w:rsidR="00592ACB">
        <w:rPr>
          <w:rFonts w:ascii="Times New Roman" w:hAnsi="Times New Roman" w:cs="Times New Roman"/>
          <w:sz w:val="28"/>
          <w:szCs w:val="28"/>
        </w:rPr>
        <w:t xml:space="preserve"> </w:t>
      </w:r>
      <w:r w:rsidR="00B264BA" w:rsidRPr="008B38B3">
        <w:rPr>
          <w:rFonts w:ascii="Times New Roman" w:hAnsi="Times New Roman" w:cs="Times New Roman"/>
          <w:sz w:val="28"/>
          <w:szCs w:val="28"/>
        </w:rPr>
        <w:t>настоящего Административного регламента):</w:t>
      </w:r>
    </w:p>
    <w:p w:rsidR="00B264BA" w:rsidRPr="008B38B3" w:rsidRDefault="00B264BA" w:rsidP="00B264BA">
      <w:pPr>
        <w:autoSpaceDE w:val="0"/>
        <w:autoSpaceDN w:val="0"/>
        <w:adjustRightInd w:val="0"/>
        <w:spacing w:after="0" w:line="240" w:lineRule="auto"/>
        <w:jc w:val="both"/>
        <w:rPr>
          <w:rFonts w:ascii="Times New Roman" w:hAnsi="Times New Roman" w:cs="Times New Roman"/>
          <w:sz w:val="28"/>
          <w:szCs w:val="28"/>
        </w:rPr>
      </w:pPr>
      <w:r w:rsidRPr="008B38B3">
        <w:rPr>
          <w:rFonts w:ascii="Times New Roman" w:hAnsi="Times New Roman" w:cs="Times New Roman"/>
          <w:sz w:val="28"/>
          <w:szCs w:val="28"/>
        </w:rPr>
        <w:t>___________________________________________</w:t>
      </w:r>
      <w:r w:rsidR="008B38B3">
        <w:rPr>
          <w:rFonts w:ascii="Times New Roman" w:hAnsi="Times New Roman" w:cs="Times New Roman"/>
          <w:sz w:val="28"/>
          <w:szCs w:val="28"/>
        </w:rPr>
        <w:t>_______________________</w:t>
      </w:r>
    </w:p>
    <w:p w:rsidR="00B264BA" w:rsidRPr="008B38B3" w:rsidRDefault="00B264BA" w:rsidP="00B264BA">
      <w:pPr>
        <w:autoSpaceDE w:val="0"/>
        <w:autoSpaceDN w:val="0"/>
        <w:adjustRightInd w:val="0"/>
        <w:spacing w:after="0" w:line="240" w:lineRule="auto"/>
        <w:jc w:val="both"/>
        <w:rPr>
          <w:rFonts w:ascii="Times New Roman" w:hAnsi="Times New Roman" w:cs="Times New Roman"/>
          <w:sz w:val="28"/>
          <w:szCs w:val="28"/>
        </w:rPr>
      </w:pPr>
      <w:r w:rsidRPr="008B38B3">
        <w:rPr>
          <w:rFonts w:ascii="Times New Roman" w:hAnsi="Times New Roman" w:cs="Times New Roman"/>
          <w:sz w:val="28"/>
          <w:szCs w:val="28"/>
        </w:rPr>
        <w:t>___________________________________________</w:t>
      </w:r>
      <w:r w:rsidR="008B38B3">
        <w:rPr>
          <w:rFonts w:ascii="Times New Roman" w:hAnsi="Times New Roman" w:cs="Times New Roman"/>
          <w:sz w:val="28"/>
          <w:szCs w:val="28"/>
        </w:rPr>
        <w:t>_______________________</w:t>
      </w:r>
    </w:p>
    <w:p w:rsidR="00B264BA" w:rsidRPr="008B38B3" w:rsidRDefault="00B264BA" w:rsidP="00B264BA">
      <w:pPr>
        <w:autoSpaceDE w:val="0"/>
        <w:autoSpaceDN w:val="0"/>
        <w:adjustRightInd w:val="0"/>
        <w:spacing w:after="0" w:line="240" w:lineRule="auto"/>
        <w:jc w:val="both"/>
        <w:rPr>
          <w:rFonts w:ascii="Times New Roman" w:hAnsi="Times New Roman" w:cs="Times New Roman"/>
          <w:sz w:val="28"/>
          <w:szCs w:val="28"/>
        </w:rPr>
      </w:pPr>
      <w:r w:rsidRPr="008B38B3">
        <w:rPr>
          <w:rFonts w:ascii="Times New Roman" w:hAnsi="Times New Roman" w:cs="Times New Roman"/>
          <w:sz w:val="28"/>
          <w:szCs w:val="28"/>
        </w:rPr>
        <w:t>___________________________________________</w:t>
      </w:r>
      <w:r w:rsidR="008B38B3">
        <w:rPr>
          <w:rFonts w:ascii="Times New Roman" w:hAnsi="Times New Roman" w:cs="Times New Roman"/>
          <w:sz w:val="28"/>
          <w:szCs w:val="28"/>
        </w:rPr>
        <w:t>_______________________</w:t>
      </w:r>
    </w:p>
    <w:p w:rsidR="00B264BA" w:rsidRPr="008B38B3" w:rsidRDefault="00B264BA" w:rsidP="00B264BA">
      <w:pPr>
        <w:autoSpaceDE w:val="0"/>
        <w:autoSpaceDN w:val="0"/>
        <w:adjustRightInd w:val="0"/>
        <w:spacing w:after="0" w:line="240" w:lineRule="auto"/>
        <w:jc w:val="both"/>
        <w:rPr>
          <w:rFonts w:ascii="Times New Roman" w:hAnsi="Times New Roman" w:cs="Times New Roman"/>
          <w:sz w:val="28"/>
          <w:szCs w:val="28"/>
        </w:rPr>
      </w:pPr>
    </w:p>
    <w:p w:rsidR="00B264BA" w:rsidRPr="008B38B3" w:rsidRDefault="00B264BA" w:rsidP="00B264BA">
      <w:pPr>
        <w:autoSpaceDE w:val="0"/>
        <w:autoSpaceDN w:val="0"/>
        <w:adjustRightInd w:val="0"/>
        <w:spacing w:after="0" w:line="240" w:lineRule="auto"/>
        <w:jc w:val="both"/>
        <w:rPr>
          <w:rFonts w:ascii="Times New Roman" w:hAnsi="Times New Roman" w:cs="Times New Roman"/>
          <w:sz w:val="28"/>
          <w:szCs w:val="28"/>
        </w:rPr>
      </w:pPr>
      <w:r w:rsidRPr="008B38B3">
        <w:rPr>
          <w:rFonts w:ascii="Times New Roman" w:hAnsi="Times New Roman" w:cs="Times New Roman"/>
          <w:sz w:val="28"/>
          <w:szCs w:val="28"/>
        </w:rPr>
        <w:t>_______</w:t>
      </w:r>
      <w:r w:rsidR="008B38B3">
        <w:rPr>
          <w:rFonts w:ascii="Times New Roman" w:hAnsi="Times New Roman" w:cs="Times New Roman"/>
          <w:sz w:val="28"/>
          <w:szCs w:val="28"/>
        </w:rPr>
        <w:t>________________________</w:t>
      </w:r>
      <w:r w:rsidRPr="008B38B3">
        <w:rPr>
          <w:rFonts w:ascii="Times New Roman" w:hAnsi="Times New Roman" w:cs="Times New Roman"/>
          <w:sz w:val="28"/>
          <w:szCs w:val="28"/>
        </w:rPr>
        <w:t xml:space="preserve"> _____________ _____________________</w:t>
      </w:r>
    </w:p>
    <w:p w:rsidR="00B264BA" w:rsidRPr="008B38B3" w:rsidRDefault="00B264BA" w:rsidP="00B264BA">
      <w:pPr>
        <w:autoSpaceDE w:val="0"/>
        <w:autoSpaceDN w:val="0"/>
        <w:adjustRightInd w:val="0"/>
        <w:spacing w:after="0" w:line="240" w:lineRule="auto"/>
        <w:jc w:val="both"/>
        <w:rPr>
          <w:rFonts w:ascii="Times New Roman" w:hAnsi="Times New Roman" w:cs="Times New Roman"/>
          <w:sz w:val="24"/>
          <w:szCs w:val="24"/>
        </w:rPr>
      </w:pPr>
      <w:r w:rsidRPr="008B38B3">
        <w:rPr>
          <w:rFonts w:ascii="Times New Roman" w:hAnsi="Times New Roman" w:cs="Times New Roman"/>
          <w:sz w:val="24"/>
          <w:szCs w:val="24"/>
        </w:rPr>
        <w:t xml:space="preserve">(должность специалиста, ответственного    </w:t>
      </w:r>
      <w:r w:rsidR="00EC6F43">
        <w:rPr>
          <w:rFonts w:ascii="Times New Roman" w:hAnsi="Times New Roman" w:cs="Times New Roman"/>
          <w:sz w:val="24"/>
          <w:szCs w:val="24"/>
        </w:rPr>
        <w:t xml:space="preserve">     </w:t>
      </w:r>
      <w:r w:rsidRPr="008B38B3">
        <w:rPr>
          <w:rFonts w:ascii="Times New Roman" w:hAnsi="Times New Roman" w:cs="Times New Roman"/>
          <w:sz w:val="24"/>
          <w:szCs w:val="24"/>
        </w:rPr>
        <w:t xml:space="preserve">(подпись)   </w:t>
      </w:r>
      <w:r w:rsidR="00EC6F43">
        <w:rPr>
          <w:rFonts w:ascii="Times New Roman" w:hAnsi="Times New Roman" w:cs="Times New Roman"/>
          <w:sz w:val="24"/>
          <w:szCs w:val="24"/>
        </w:rPr>
        <w:t xml:space="preserve">           </w:t>
      </w:r>
      <w:r w:rsidRPr="008B38B3">
        <w:rPr>
          <w:rFonts w:ascii="Times New Roman" w:hAnsi="Times New Roman" w:cs="Times New Roman"/>
          <w:sz w:val="24"/>
          <w:szCs w:val="24"/>
        </w:rPr>
        <w:t>(расшифровка подписи)</w:t>
      </w:r>
    </w:p>
    <w:p w:rsidR="00B264BA" w:rsidRPr="008B38B3" w:rsidRDefault="00B264BA" w:rsidP="00B264BA">
      <w:pPr>
        <w:autoSpaceDE w:val="0"/>
        <w:autoSpaceDN w:val="0"/>
        <w:adjustRightInd w:val="0"/>
        <w:spacing w:after="0" w:line="240" w:lineRule="auto"/>
        <w:jc w:val="both"/>
        <w:rPr>
          <w:rFonts w:ascii="Times New Roman" w:hAnsi="Times New Roman" w:cs="Times New Roman"/>
          <w:sz w:val="24"/>
          <w:szCs w:val="24"/>
        </w:rPr>
      </w:pPr>
      <w:r w:rsidRPr="008B38B3">
        <w:rPr>
          <w:rFonts w:ascii="Times New Roman" w:hAnsi="Times New Roman" w:cs="Times New Roman"/>
          <w:sz w:val="24"/>
          <w:szCs w:val="24"/>
        </w:rPr>
        <w:t xml:space="preserve">        за прием документов)</w:t>
      </w: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Default="008A73C8" w:rsidP="00B264BA">
      <w:pPr>
        <w:autoSpaceDE w:val="0"/>
        <w:autoSpaceDN w:val="0"/>
        <w:adjustRightInd w:val="0"/>
        <w:spacing w:after="0" w:line="240" w:lineRule="auto"/>
        <w:jc w:val="both"/>
        <w:rPr>
          <w:rFonts w:ascii="Courier New" w:hAnsi="Courier New" w:cs="Courier New"/>
          <w:sz w:val="20"/>
          <w:szCs w:val="20"/>
        </w:rPr>
      </w:pPr>
    </w:p>
    <w:p w:rsidR="008A73C8" w:rsidRPr="00404125" w:rsidRDefault="008A73C8" w:rsidP="008A73C8">
      <w:pPr>
        <w:spacing w:after="0" w:line="240" w:lineRule="auto"/>
        <w:jc w:val="right"/>
        <w:rPr>
          <w:rFonts w:ascii="Times New Roman" w:hAnsi="Times New Roman" w:cs="Times New Roman"/>
          <w:sz w:val="24"/>
          <w:szCs w:val="24"/>
        </w:rPr>
      </w:pPr>
      <w:r w:rsidRPr="00404125">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8A73C8" w:rsidRPr="00404125" w:rsidRDefault="008A73C8" w:rsidP="008A73C8">
      <w:pPr>
        <w:spacing w:after="0" w:line="240" w:lineRule="auto"/>
        <w:jc w:val="right"/>
        <w:rPr>
          <w:rFonts w:ascii="Times New Roman" w:hAnsi="Times New Roman" w:cs="Times New Roman"/>
          <w:sz w:val="24"/>
          <w:szCs w:val="24"/>
        </w:rPr>
      </w:pPr>
    </w:p>
    <w:p w:rsidR="008A73C8" w:rsidRPr="00404125" w:rsidRDefault="008A73C8" w:rsidP="008A73C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Образец</w:t>
      </w:r>
      <w:r w:rsidRPr="00404125">
        <w:rPr>
          <w:rFonts w:ascii="Times New Roman" w:hAnsi="Times New Roman" w:cs="Times New Roman"/>
          <w:sz w:val="24"/>
          <w:szCs w:val="24"/>
        </w:rPr>
        <w:t xml:space="preserve"> расписки</w:t>
      </w:r>
    </w:p>
    <w:p w:rsidR="008A73C8" w:rsidRPr="00404125" w:rsidRDefault="008A73C8" w:rsidP="008A73C8">
      <w:pPr>
        <w:autoSpaceDE w:val="0"/>
        <w:autoSpaceDN w:val="0"/>
        <w:adjustRightInd w:val="0"/>
        <w:spacing w:after="0" w:line="240" w:lineRule="auto"/>
        <w:jc w:val="both"/>
        <w:outlineLvl w:val="0"/>
        <w:rPr>
          <w:rFonts w:ascii="Times New Roman" w:hAnsi="Times New Roman" w:cs="Times New Roman"/>
          <w:sz w:val="24"/>
          <w:szCs w:val="24"/>
        </w:rPr>
      </w:pPr>
    </w:p>
    <w:p w:rsidR="008A73C8" w:rsidRPr="008B38B3" w:rsidRDefault="008A73C8" w:rsidP="008A73C8">
      <w:pPr>
        <w:autoSpaceDE w:val="0"/>
        <w:autoSpaceDN w:val="0"/>
        <w:adjustRightInd w:val="0"/>
        <w:spacing w:after="0" w:line="240" w:lineRule="auto"/>
        <w:jc w:val="center"/>
        <w:rPr>
          <w:rFonts w:ascii="Times New Roman" w:hAnsi="Times New Roman" w:cs="Times New Roman"/>
          <w:sz w:val="28"/>
          <w:szCs w:val="28"/>
        </w:rPr>
      </w:pPr>
      <w:r w:rsidRPr="008B38B3">
        <w:rPr>
          <w:rFonts w:ascii="Times New Roman" w:hAnsi="Times New Roman" w:cs="Times New Roman"/>
          <w:sz w:val="28"/>
          <w:szCs w:val="28"/>
        </w:rPr>
        <w:t>РАСПИСКА</w:t>
      </w:r>
    </w:p>
    <w:p w:rsidR="008A73C8" w:rsidRPr="008B38B3" w:rsidRDefault="008A73C8" w:rsidP="008A73C8">
      <w:pPr>
        <w:autoSpaceDE w:val="0"/>
        <w:autoSpaceDN w:val="0"/>
        <w:adjustRightInd w:val="0"/>
        <w:spacing w:after="0" w:line="240" w:lineRule="auto"/>
        <w:jc w:val="center"/>
        <w:rPr>
          <w:rFonts w:ascii="Times New Roman" w:hAnsi="Times New Roman" w:cs="Times New Roman"/>
          <w:sz w:val="28"/>
          <w:szCs w:val="28"/>
        </w:rPr>
      </w:pPr>
      <w:r w:rsidRPr="008B38B3">
        <w:rPr>
          <w:rFonts w:ascii="Times New Roman" w:hAnsi="Times New Roman" w:cs="Times New Roman"/>
          <w:sz w:val="28"/>
          <w:szCs w:val="28"/>
        </w:rPr>
        <w:t>в получении документов, представленных для принятия</w:t>
      </w:r>
    </w:p>
    <w:p w:rsidR="008A73C8" w:rsidRPr="008B38B3" w:rsidRDefault="008A73C8" w:rsidP="008A73C8">
      <w:pPr>
        <w:autoSpaceDE w:val="0"/>
        <w:autoSpaceDN w:val="0"/>
        <w:adjustRightInd w:val="0"/>
        <w:spacing w:after="0" w:line="240" w:lineRule="auto"/>
        <w:jc w:val="center"/>
        <w:rPr>
          <w:rFonts w:ascii="Times New Roman" w:hAnsi="Times New Roman" w:cs="Times New Roman"/>
          <w:sz w:val="28"/>
          <w:szCs w:val="28"/>
        </w:rPr>
      </w:pPr>
      <w:r w:rsidRPr="008B38B3">
        <w:rPr>
          <w:rFonts w:ascii="Times New Roman" w:hAnsi="Times New Roman" w:cs="Times New Roman"/>
          <w:sz w:val="28"/>
          <w:szCs w:val="28"/>
        </w:rPr>
        <w:t>решения о выдаче разрешения на использование земель</w:t>
      </w:r>
    </w:p>
    <w:p w:rsidR="008A73C8" w:rsidRPr="008B38B3" w:rsidRDefault="008A73C8" w:rsidP="008A73C8">
      <w:pPr>
        <w:autoSpaceDE w:val="0"/>
        <w:autoSpaceDN w:val="0"/>
        <w:adjustRightInd w:val="0"/>
        <w:spacing w:after="0" w:line="240" w:lineRule="auto"/>
        <w:jc w:val="center"/>
        <w:rPr>
          <w:rFonts w:ascii="Times New Roman" w:hAnsi="Times New Roman" w:cs="Times New Roman"/>
          <w:sz w:val="28"/>
          <w:szCs w:val="28"/>
        </w:rPr>
      </w:pPr>
      <w:r w:rsidRPr="008B38B3">
        <w:rPr>
          <w:rFonts w:ascii="Times New Roman" w:hAnsi="Times New Roman" w:cs="Times New Roman"/>
          <w:sz w:val="28"/>
          <w:szCs w:val="28"/>
        </w:rPr>
        <w:t>или земельного участка, находящихся</w:t>
      </w:r>
    </w:p>
    <w:p w:rsidR="008A73C8" w:rsidRPr="008B38B3" w:rsidRDefault="008A73C8" w:rsidP="008A73C8">
      <w:pPr>
        <w:autoSpaceDE w:val="0"/>
        <w:autoSpaceDN w:val="0"/>
        <w:adjustRightInd w:val="0"/>
        <w:spacing w:after="0" w:line="240" w:lineRule="auto"/>
        <w:jc w:val="center"/>
        <w:rPr>
          <w:rFonts w:ascii="Times New Roman" w:hAnsi="Times New Roman" w:cs="Times New Roman"/>
          <w:sz w:val="28"/>
          <w:szCs w:val="28"/>
        </w:rPr>
      </w:pPr>
      <w:r w:rsidRPr="008B38B3">
        <w:rPr>
          <w:rFonts w:ascii="Times New Roman" w:hAnsi="Times New Roman" w:cs="Times New Roman"/>
          <w:sz w:val="28"/>
          <w:szCs w:val="28"/>
        </w:rPr>
        <w:t>в муниципальной собственности</w:t>
      </w:r>
    </w:p>
    <w:p w:rsidR="008A73C8" w:rsidRPr="008B38B3" w:rsidRDefault="008A73C8" w:rsidP="008A73C8">
      <w:pPr>
        <w:autoSpaceDE w:val="0"/>
        <w:autoSpaceDN w:val="0"/>
        <w:adjustRightInd w:val="0"/>
        <w:spacing w:after="0" w:line="240" w:lineRule="auto"/>
        <w:jc w:val="both"/>
        <w:rPr>
          <w:rFonts w:ascii="Times New Roman" w:hAnsi="Times New Roman" w:cs="Times New Roman"/>
          <w:sz w:val="28"/>
          <w:szCs w:val="28"/>
        </w:rPr>
      </w:pPr>
    </w:p>
    <w:p w:rsidR="008B38B3" w:rsidRDefault="008A73C8" w:rsidP="008B38B3">
      <w:pPr>
        <w:autoSpaceDE w:val="0"/>
        <w:autoSpaceDN w:val="0"/>
        <w:adjustRightInd w:val="0"/>
        <w:spacing w:after="0" w:line="240" w:lineRule="auto"/>
        <w:ind w:firstLine="708"/>
        <w:jc w:val="both"/>
        <w:rPr>
          <w:rFonts w:ascii="Times New Roman" w:hAnsi="Times New Roman" w:cs="Times New Roman"/>
          <w:i/>
          <w:color w:val="0000FF"/>
          <w:sz w:val="28"/>
          <w:szCs w:val="28"/>
        </w:rPr>
      </w:pPr>
      <w:r w:rsidRPr="008B38B3">
        <w:rPr>
          <w:rFonts w:ascii="Times New Roman" w:hAnsi="Times New Roman" w:cs="Times New Roman"/>
          <w:sz w:val="28"/>
          <w:szCs w:val="28"/>
        </w:rPr>
        <w:t xml:space="preserve">Настоящим удостоверяется, что заявитель </w:t>
      </w:r>
      <w:r w:rsidRPr="008B38B3">
        <w:rPr>
          <w:rFonts w:ascii="Times New Roman" w:hAnsi="Times New Roman" w:cs="Times New Roman"/>
          <w:i/>
          <w:color w:val="0000FF"/>
          <w:sz w:val="28"/>
          <w:szCs w:val="28"/>
          <w:u w:val="single"/>
        </w:rPr>
        <w:t>ИВАНОВ И.И.</w:t>
      </w:r>
      <w:r w:rsidR="008B38B3" w:rsidRPr="008B38B3">
        <w:rPr>
          <w:rFonts w:ascii="Times New Roman" w:hAnsi="Times New Roman" w:cs="Times New Roman"/>
          <w:i/>
          <w:color w:val="0000FF"/>
          <w:sz w:val="28"/>
          <w:szCs w:val="28"/>
        </w:rPr>
        <w:t>__________</w:t>
      </w:r>
    </w:p>
    <w:p w:rsidR="008B38B3" w:rsidRDefault="008B38B3" w:rsidP="008B38B3">
      <w:pPr>
        <w:autoSpaceDE w:val="0"/>
        <w:autoSpaceDN w:val="0"/>
        <w:adjustRightInd w:val="0"/>
        <w:spacing w:after="0" w:line="240" w:lineRule="auto"/>
        <w:ind w:firstLine="708"/>
        <w:jc w:val="both"/>
        <w:rPr>
          <w:rFonts w:ascii="Times New Roman" w:hAnsi="Times New Roman" w:cs="Times New Roman"/>
          <w:i/>
          <w:sz w:val="24"/>
          <w:szCs w:val="24"/>
        </w:rPr>
      </w:pPr>
      <w:r w:rsidRPr="008B38B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B38B3">
        <w:rPr>
          <w:rFonts w:ascii="Times New Roman" w:hAnsi="Times New Roman" w:cs="Times New Roman"/>
          <w:i/>
          <w:sz w:val="24"/>
          <w:szCs w:val="24"/>
        </w:rPr>
        <w:t>(фамилия, имя, отчество)</w:t>
      </w:r>
    </w:p>
    <w:p w:rsidR="008A73C8" w:rsidRPr="008B38B3" w:rsidRDefault="008A73C8" w:rsidP="008B38B3">
      <w:pPr>
        <w:autoSpaceDE w:val="0"/>
        <w:autoSpaceDN w:val="0"/>
        <w:adjustRightInd w:val="0"/>
        <w:spacing w:after="0" w:line="240" w:lineRule="auto"/>
        <w:jc w:val="both"/>
        <w:rPr>
          <w:rFonts w:ascii="Times New Roman" w:hAnsi="Times New Roman" w:cs="Times New Roman"/>
          <w:i/>
          <w:sz w:val="24"/>
          <w:szCs w:val="24"/>
        </w:rPr>
      </w:pPr>
      <w:r w:rsidRPr="008B38B3">
        <w:rPr>
          <w:rFonts w:ascii="Times New Roman" w:hAnsi="Times New Roman" w:cs="Times New Roman"/>
          <w:sz w:val="28"/>
          <w:szCs w:val="28"/>
        </w:rPr>
        <w:t>представил, а сотрудник</w:t>
      </w:r>
      <w:r w:rsidR="00B06C88" w:rsidRPr="008B38B3">
        <w:rPr>
          <w:rFonts w:ascii="Times New Roman" w:hAnsi="Times New Roman" w:cs="Times New Roman"/>
          <w:sz w:val="28"/>
          <w:szCs w:val="28"/>
        </w:rPr>
        <w:t xml:space="preserve"> </w:t>
      </w:r>
      <w:r w:rsidR="00B06C88" w:rsidRPr="008B38B3">
        <w:rPr>
          <w:rFonts w:ascii="Times New Roman" w:hAnsi="Times New Roman" w:cs="Times New Roman"/>
          <w:i/>
          <w:color w:val="0000FF"/>
          <w:sz w:val="28"/>
          <w:szCs w:val="28"/>
        </w:rPr>
        <w:t>ПЕТРОВА А.А.</w:t>
      </w:r>
      <w:r w:rsidR="008B38B3" w:rsidRPr="008B38B3">
        <w:rPr>
          <w:rFonts w:ascii="Times New Roman" w:hAnsi="Times New Roman" w:cs="Times New Roman"/>
          <w:color w:val="0000FF"/>
          <w:sz w:val="28"/>
          <w:szCs w:val="28"/>
        </w:rPr>
        <w:t xml:space="preserve"> </w:t>
      </w:r>
      <w:r w:rsidRPr="008B38B3">
        <w:rPr>
          <w:rFonts w:ascii="Times New Roman" w:hAnsi="Times New Roman" w:cs="Times New Roman"/>
          <w:sz w:val="28"/>
          <w:szCs w:val="28"/>
        </w:rPr>
        <w:t xml:space="preserve">получил </w:t>
      </w:r>
      <w:r w:rsidRPr="008B38B3">
        <w:rPr>
          <w:rFonts w:ascii="Times New Roman" w:hAnsi="Times New Roman" w:cs="Times New Roman"/>
          <w:i/>
          <w:color w:val="0000FF"/>
          <w:sz w:val="28"/>
          <w:szCs w:val="28"/>
        </w:rPr>
        <w:t>"</w:t>
      </w:r>
      <w:r w:rsidR="00B06C88" w:rsidRPr="008B38B3">
        <w:rPr>
          <w:rFonts w:ascii="Times New Roman" w:hAnsi="Times New Roman" w:cs="Times New Roman"/>
          <w:i/>
          <w:color w:val="0000FF"/>
          <w:sz w:val="28"/>
          <w:szCs w:val="28"/>
          <w:u w:val="single"/>
        </w:rPr>
        <w:t>22</w:t>
      </w:r>
      <w:r w:rsidRPr="008B38B3">
        <w:rPr>
          <w:rFonts w:ascii="Times New Roman" w:hAnsi="Times New Roman" w:cs="Times New Roman"/>
          <w:i/>
          <w:color w:val="0000FF"/>
          <w:sz w:val="28"/>
          <w:szCs w:val="28"/>
        </w:rPr>
        <w:t xml:space="preserve">" </w:t>
      </w:r>
      <w:r w:rsidR="00B06C88" w:rsidRPr="008B38B3">
        <w:rPr>
          <w:rFonts w:ascii="Times New Roman" w:hAnsi="Times New Roman" w:cs="Times New Roman"/>
          <w:i/>
          <w:color w:val="0000FF"/>
          <w:sz w:val="28"/>
          <w:szCs w:val="28"/>
          <w:u w:val="single"/>
        </w:rPr>
        <w:t>февраля</w:t>
      </w:r>
      <w:r w:rsidR="00B06C88" w:rsidRPr="008B38B3">
        <w:rPr>
          <w:rFonts w:ascii="Times New Roman" w:hAnsi="Times New Roman" w:cs="Times New Roman"/>
          <w:i/>
          <w:color w:val="0000FF"/>
          <w:sz w:val="28"/>
          <w:szCs w:val="28"/>
        </w:rPr>
        <w:t xml:space="preserve"> </w:t>
      </w:r>
      <w:r w:rsidR="00B06C88" w:rsidRPr="008B38B3">
        <w:rPr>
          <w:rFonts w:ascii="Times New Roman" w:hAnsi="Times New Roman" w:cs="Times New Roman"/>
          <w:i/>
          <w:color w:val="0000FF"/>
          <w:sz w:val="28"/>
          <w:szCs w:val="28"/>
          <w:u w:val="single"/>
        </w:rPr>
        <w:t>20</w:t>
      </w:r>
      <w:r w:rsidR="007C7266">
        <w:rPr>
          <w:rFonts w:ascii="Times New Roman" w:hAnsi="Times New Roman" w:cs="Times New Roman"/>
          <w:i/>
          <w:color w:val="0000FF"/>
          <w:sz w:val="28"/>
          <w:szCs w:val="28"/>
          <w:u w:val="single"/>
        </w:rPr>
        <w:t>23</w:t>
      </w:r>
      <w:r w:rsidR="00B06C88" w:rsidRPr="008B38B3">
        <w:rPr>
          <w:rFonts w:ascii="Times New Roman" w:hAnsi="Times New Roman" w:cs="Times New Roman"/>
          <w:i/>
          <w:color w:val="0000FF"/>
          <w:sz w:val="28"/>
          <w:szCs w:val="28"/>
        </w:rPr>
        <w:t xml:space="preserve"> года</w:t>
      </w:r>
      <w:r w:rsidR="00B06C88" w:rsidRPr="008B38B3">
        <w:rPr>
          <w:rFonts w:ascii="Times New Roman" w:hAnsi="Times New Roman" w:cs="Times New Roman"/>
          <w:color w:val="0000FF"/>
          <w:sz w:val="28"/>
          <w:szCs w:val="28"/>
        </w:rPr>
        <w:t xml:space="preserve"> </w:t>
      </w:r>
      <w:r w:rsidR="00B06C88" w:rsidRPr="008B38B3">
        <w:rPr>
          <w:rFonts w:ascii="Times New Roman" w:hAnsi="Times New Roman" w:cs="Times New Roman"/>
          <w:sz w:val="28"/>
          <w:szCs w:val="28"/>
        </w:rPr>
        <w:t>документы</w:t>
      </w:r>
      <w:r w:rsidRPr="008B38B3">
        <w:rPr>
          <w:rFonts w:ascii="Times New Roman" w:hAnsi="Times New Roman" w:cs="Times New Roman"/>
          <w:sz w:val="28"/>
          <w:szCs w:val="28"/>
        </w:rPr>
        <w:t xml:space="preserve"> в количестве </w:t>
      </w:r>
      <w:r w:rsidR="00B06C88" w:rsidRPr="00266BEA">
        <w:rPr>
          <w:rFonts w:ascii="Times New Roman" w:hAnsi="Times New Roman" w:cs="Times New Roman"/>
          <w:i/>
          <w:color w:val="0000FF"/>
          <w:sz w:val="28"/>
          <w:szCs w:val="28"/>
          <w:u w:val="single"/>
        </w:rPr>
        <w:t>одного</w:t>
      </w:r>
      <w:r w:rsidR="00B06C88" w:rsidRPr="00266BEA">
        <w:rPr>
          <w:rFonts w:ascii="Times New Roman" w:hAnsi="Times New Roman" w:cs="Times New Roman"/>
          <w:color w:val="0000FF"/>
          <w:sz w:val="28"/>
          <w:szCs w:val="28"/>
        </w:rPr>
        <w:t xml:space="preserve"> </w:t>
      </w:r>
      <w:r w:rsidR="00B06C88" w:rsidRPr="008B38B3">
        <w:rPr>
          <w:rFonts w:ascii="Times New Roman" w:hAnsi="Times New Roman" w:cs="Times New Roman"/>
          <w:sz w:val="28"/>
          <w:szCs w:val="28"/>
        </w:rPr>
        <w:t>экземпляра</w:t>
      </w:r>
    </w:p>
    <w:p w:rsidR="008A73C8" w:rsidRPr="008B38B3" w:rsidRDefault="008B38B3" w:rsidP="00B06C88">
      <w:pPr>
        <w:autoSpaceDE w:val="0"/>
        <w:autoSpaceDN w:val="0"/>
        <w:adjustRightInd w:val="0"/>
        <w:spacing w:after="0" w:line="240" w:lineRule="auto"/>
        <w:jc w:val="both"/>
        <w:rPr>
          <w:rFonts w:ascii="Times New Roman" w:hAnsi="Times New Roman" w:cs="Times New Roman"/>
          <w:sz w:val="24"/>
          <w:szCs w:val="24"/>
        </w:rPr>
      </w:pPr>
      <w:r w:rsidRPr="008B38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38B3">
        <w:rPr>
          <w:rFonts w:ascii="Times New Roman" w:hAnsi="Times New Roman" w:cs="Times New Roman"/>
          <w:sz w:val="24"/>
          <w:szCs w:val="24"/>
        </w:rPr>
        <w:t xml:space="preserve"> </w:t>
      </w:r>
      <w:r w:rsidR="008A73C8" w:rsidRPr="008B38B3">
        <w:rPr>
          <w:rFonts w:ascii="Times New Roman" w:hAnsi="Times New Roman" w:cs="Times New Roman"/>
          <w:sz w:val="24"/>
          <w:szCs w:val="24"/>
        </w:rPr>
        <w:t>(прописью)</w:t>
      </w:r>
    </w:p>
    <w:p w:rsidR="008A73C8" w:rsidRPr="008B38B3" w:rsidRDefault="008B38B3" w:rsidP="00B06C8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прилагаемому к </w:t>
      </w:r>
      <w:r w:rsidR="008A73C8" w:rsidRPr="008B38B3">
        <w:rPr>
          <w:rFonts w:ascii="Times New Roman" w:hAnsi="Times New Roman" w:cs="Times New Roman"/>
          <w:sz w:val="28"/>
          <w:szCs w:val="28"/>
        </w:rPr>
        <w:t>заявлению перечню докум</w:t>
      </w:r>
      <w:r>
        <w:rPr>
          <w:rFonts w:ascii="Times New Roman" w:hAnsi="Times New Roman" w:cs="Times New Roman"/>
          <w:sz w:val="28"/>
          <w:szCs w:val="28"/>
        </w:rPr>
        <w:t xml:space="preserve">ентов, необходимых для принятия </w:t>
      </w:r>
      <w:r w:rsidR="008A73C8" w:rsidRPr="008B38B3">
        <w:rPr>
          <w:rFonts w:ascii="Times New Roman" w:hAnsi="Times New Roman" w:cs="Times New Roman"/>
          <w:sz w:val="28"/>
          <w:szCs w:val="28"/>
        </w:rPr>
        <w:t>решения о выдаче разрешения на использование земель или земельного уч</w:t>
      </w:r>
      <w:r>
        <w:rPr>
          <w:rFonts w:ascii="Times New Roman" w:hAnsi="Times New Roman" w:cs="Times New Roman"/>
          <w:sz w:val="28"/>
          <w:szCs w:val="28"/>
        </w:rPr>
        <w:t xml:space="preserve">астка, </w:t>
      </w:r>
      <w:r w:rsidR="008A73C8" w:rsidRPr="008B38B3">
        <w:rPr>
          <w:rFonts w:ascii="Times New Roman" w:hAnsi="Times New Roman" w:cs="Times New Roman"/>
          <w:sz w:val="28"/>
          <w:szCs w:val="28"/>
        </w:rPr>
        <w:t xml:space="preserve">находящихся в муниципальной собственности (согласно </w:t>
      </w:r>
      <w:r w:rsidR="00592ACB" w:rsidRPr="00592ACB">
        <w:rPr>
          <w:rFonts w:ascii="Times New Roman" w:hAnsi="Times New Roman" w:cs="Times New Roman"/>
          <w:sz w:val="28"/>
          <w:szCs w:val="28"/>
        </w:rPr>
        <w:t>(согласно пунктам 2.6.1.1, 2.6.1.2</w:t>
      </w:r>
      <w:r w:rsidR="00592ACB">
        <w:rPr>
          <w:rFonts w:ascii="Times New Roman" w:hAnsi="Times New Roman" w:cs="Times New Roman"/>
          <w:sz w:val="28"/>
          <w:szCs w:val="28"/>
        </w:rPr>
        <w:t xml:space="preserve"> </w:t>
      </w:r>
      <w:r w:rsidR="00B06C88" w:rsidRPr="008B38B3">
        <w:rPr>
          <w:rFonts w:ascii="Times New Roman" w:hAnsi="Times New Roman" w:cs="Times New Roman"/>
          <w:sz w:val="28"/>
          <w:szCs w:val="28"/>
        </w:rPr>
        <w:t>а</w:t>
      </w:r>
      <w:r w:rsidR="008A73C8" w:rsidRPr="008B38B3">
        <w:rPr>
          <w:rFonts w:ascii="Times New Roman" w:hAnsi="Times New Roman" w:cs="Times New Roman"/>
          <w:sz w:val="28"/>
          <w:szCs w:val="28"/>
        </w:rPr>
        <w:t>дминистративного регламента):</w:t>
      </w:r>
    </w:p>
    <w:p w:rsidR="008A73C8" w:rsidRPr="008B38B3" w:rsidRDefault="00B06C88" w:rsidP="00B06C88">
      <w:pPr>
        <w:autoSpaceDE w:val="0"/>
        <w:autoSpaceDN w:val="0"/>
        <w:adjustRightInd w:val="0"/>
        <w:spacing w:after="0" w:line="240" w:lineRule="auto"/>
        <w:jc w:val="both"/>
        <w:rPr>
          <w:rFonts w:ascii="Times New Roman" w:hAnsi="Times New Roman" w:cs="Times New Roman"/>
          <w:i/>
          <w:color w:val="0000FF"/>
          <w:sz w:val="28"/>
          <w:szCs w:val="28"/>
        </w:rPr>
      </w:pPr>
      <w:r w:rsidRPr="008B38B3">
        <w:rPr>
          <w:rFonts w:ascii="Times New Roman" w:hAnsi="Times New Roman" w:cs="Times New Roman"/>
          <w:color w:val="0000FF"/>
          <w:sz w:val="28"/>
          <w:szCs w:val="28"/>
        </w:rPr>
        <w:t xml:space="preserve">     </w:t>
      </w:r>
      <w:r w:rsidRPr="008B38B3">
        <w:rPr>
          <w:rFonts w:ascii="Times New Roman" w:hAnsi="Times New Roman" w:cs="Times New Roman"/>
          <w:i/>
          <w:color w:val="0000FF"/>
          <w:sz w:val="28"/>
          <w:szCs w:val="28"/>
        </w:rPr>
        <w:t>- схема границ предполагаемых к использованию земель или части земельного участка на кадастровом плане территории</w:t>
      </w:r>
      <w:r w:rsidR="008B38B3" w:rsidRPr="008B38B3">
        <w:rPr>
          <w:rFonts w:ascii="Times New Roman" w:hAnsi="Times New Roman" w:cs="Times New Roman"/>
          <w:i/>
          <w:color w:val="0000FF"/>
          <w:sz w:val="28"/>
          <w:szCs w:val="28"/>
        </w:rPr>
        <w:t>.</w:t>
      </w:r>
      <w:r w:rsidRPr="008B38B3">
        <w:rPr>
          <w:rFonts w:ascii="Times New Roman" w:hAnsi="Times New Roman" w:cs="Times New Roman"/>
          <w:i/>
          <w:color w:val="0000FF"/>
          <w:sz w:val="28"/>
          <w:szCs w:val="28"/>
        </w:rPr>
        <w:t xml:space="preserve"> </w:t>
      </w:r>
    </w:p>
    <w:p w:rsidR="00B06C88" w:rsidRPr="008B38B3" w:rsidRDefault="00B06C88" w:rsidP="00B06C88">
      <w:pPr>
        <w:autoSpaceDE w:val="0"/>
        <w:autoSpaceDN w:val="0"/>
        <w:adjustRightInd w:val="0"/>
        <w:spacing w:after="0" w:line="240" w:lineRule="auto"/>
        <w:jc w:val="both"/>
        <w:rPr>
          <w:rFonts w:ascii="Times New Roman" w:hAnsi="Times New Roman" w:cs="Times New Roman"/>
          <w:color w:val="0000FF"/>
          <w:sz w:val="28"/>
          <w:szCs w:val="28"/>
        </w:rPr>
      </w:pPr>
    </w:p>
    <w:p w:rsidR="00B06C88" w:rsidRPr="008B38B3" w:rsidRDefault="00B06C88" w:rsidP="00B06C88">
      <w:pPr>
        <w:autoSpaceDE w:val="0"/>
        <w:autoSpaceDN w:val="0"/>
        <w:adjustRightInd w:val="0"/>
        <w:spacing w:after="0" w:line="240" w:lineRule="auto"/>
        <w:jc w:val="both"/>
        <w:rPr>
          <w:rFonts w:ascii="Times New Roman" w:hAnsi="Times New Roman" w:cs="Times New Roman"/>
          <w:sz w:val="28"/>
          <w:szCs w:val="28"/>
        </w:rPr>
      </w:pPr>
    </w:p>
    <w:p w:rsidR="00B06C88" w:rsidRPr="008B38B3" w:rsidRDefault="00B06C88" w:rsidP="00B06C88">
      <w:pPr>
        <w:autoSpaceDE w:val="0"/>
        <w:autoSpaceDN w:val="0"/>
        <w:adjustRightInd w:val="0"/>
        <w:spacing w:after="0" w:line="240" w:lineRule="auto"/>
        <w:jc w:val="both"/>
        <w:rPr>
          <w:rFonts w:ascii="Times New Roman" w:hAnsi="Times New Roman" w:cs="Times New Roman"/>
          <w:i/>
          <w:color w:val="0000FF"/>
          <w:sz w:val="28"/>
          <w:szCs w:val="28"/>
        </w:rPr>
      </w:pPr>
      <w:r w:rsidRPr="008B38B3">
        <w:rPr>
          <w:rFonts w:ascii="Times New Roman" w:hAnsi="Times New Roman" w:cs="Times New Roman"/>
          <w:i/>
          <w:color w:val="0000FF"/>
          <w:sz w:val="28"/>
          <w:szCs w:val="28"/>
        </w:rPr>
        <w:t xml:space="preserve">Главный специалист отдела </w:t>
      </w:r>
      <w:r w:rsidRPr="008B38B3">
        <w:rPr>
          <w:rFonts w:ascii="Times New Roman" w:hAnsi="Times New Roman" w:cs="Times New Roman"/>
          <w:i/>
          <w:color w:val="0000FF"/>
          <w:sz w:val="28"/>
          <w:szCs w:val="28"/>
        </w:rPr>
        <w:tab/>
      </w:r>
      <w:r w:rsidRPr="008B38B3">
        <w:rPr>
          <w:rFonts w:ascii="Times New Roman" w:hAnsi="Times New Roman" w:cs="Times New Roman"/>
          <w:i/>
          <w:color w:val="0000FF"/>
          <w:sz w:val="28"/>
          <w:szCs w:val="28"/>
        </w:rPr>
        <w:tab/>
      </w:r>
      <w:r w:rsidRPr="008B38B3">
        <w:rPr>
          <w:rFonts w:ascii="Times New Roman" w:hAnsi="Times New Roman" w:cs="Times New Roman"/>
          <w:i/>
          <w:color w:val="0000FF"/>
          <w:sz w:val="28"/>
          <w:szCs w:val="28"/>
        </w:rPr>
        <w:tab/>
      </w:r>
      <w:r w:rsidR="0036429C">
        <w:rPr>
          <w:rFonts w:ascii="Times New Roman" w:hAnsi="Times New Roman" w:cs="Times New Roman"/>
          <w:i/>
          <w:color w:val="0000FF"/>
          <w:sz w:val="28"/>
          <w:szCs w:val="28"/>
        </w:rPr>
        <w:t>Подпись</w:t>
      </w:r>
      <w:r w:rsidR="0036429C">
        <w:rPr>
          <w:rFonts w:ascii="Times New Roman" w:hAnsi="Times New Roman" w:cs="Times New Roman"/>
          <w:i/>
          <w:color w:val="0000FF"/>
          <w:sz w:val="28"/>
          <w:szCs w:val="28"/>
        </w:rPr>
        <w:tab/>
      </w:r>
      <w:r w:rsidR="0036429C">
        <w:rPr>
          <w:rFonts w:ascii="Times New Roman" w:hAnsi="Times New Roman" w:cs="Times New Roman"/>
          <w:i/>
          <w:color w:val="0000FF"/>
          <w:sz w:val="28"/>
          <w:szCs w:val="28"/>
        </w:rPr>
        <w:tab/>
      </w:r>
      <w:r w:rsidRPr="008B38B3">
        <w:rPr>
          <w:rFonts w:ascii="Times New Roman" w:hAnsi="Times New Roman" w:cs="Times New Roman"/>
          <w:i/>
          <w:color w:val="0000FF"/>
          <w:sz w:val="28"/>
          <w:szCs w:val="28"/>
        </w:rPr>
        <w:t>ПЕТРОВА А.А.</w:t>
      </w:r>
    </w:p>
    <w:p w:rsidR="008A73C8" w:rsidRPr="008B38B3" w:rsidRDefault="008A73C8" w:rsidP="00B06C88">
      <w:pPr>
        <w:autoSpaceDE w:val="0"/>
        <w:autoSpaceDN w:val="0"/>
        <w:adjustRightInd w:val="0"/>
        <w:spacing w:after="0" w:line="240" w:lineRule="auto"/>
        <w:jc w:val="both"/>
        <w:rPr>
          <w:rFonts w:ascii="Times New Roman" w:hAnsi="Times New Roman" w:cs="Times New Roman"/>
          <w:sz w:val="28"/>
          <w:szCs w:val="28"/>
        </w:rPr>
      </w:pPr>
      <w:r w:rsidRPr="008B38B3">
        <w:rPr>
          <w:rFonts w:ascii="Times New Roman" w:hAnsi="Times New Roman" w:cs="Times New Roman"/>
          <w:sz w:val="28"/>
          <w:szCs w:val="28"/>
        </w:rPr>
        <w:t>_______</w:t>
      </w:r>
      <w:r w:rsidR="008B38B3">
        <w:rPr>
          <w:rFonts w:ascii="Times New Roman" w:hAnsi="Times New Roman" w:cs="Times New Roman"/>
          <w:sz w:val="28"/>
          <w:szCs w:val="28"/>
        </w:rPr>
        <w:t>_______________________</w:t>
      </w:r>
      <w:r w:rsidRPr="008B38B3">
        <w:rPr>
          <w:rFonts w:ascii="Times New Roman" w:hAnsi="Times New Roman" w:cs="Times New Roman"/>
          <w:sz w:val="28"/>
          <w:szCs w:val="28"/>
        </w:rPr>
        <w:t xml:space="preserve"> _____________ _____________________</w:t>
      </w:r>
    </w:p>
    <w:p w:rsidR="008A73C8" w:rsidRPr="008B38B3" w:rsidRDefault="008A73C8" w:rsidP="00B06C88">
      <w:pPr>
        <w:autoSpaceDE w:val="0"/>
        <w:autoSpaceDN w:val="0"/>
        <w:adjustRightInd w:val="0"/>
        <w:spacing w:after="0" w:line="240" w:lineRule="auto"/>
        <w:jc w:val="both"/>
        <w:rPr>
          <w:rFonts w:ascii="Times New Roman" w:hAnsi="Times New Roman" w:cs="Times New Roman"/>
          <w:sz w:val="24"/>
          <w:szCs w:val="24"/>
        </w:rPr>
      </w:pPr>
      <w:r w:rsidRPr="008B38B3">
        <w:rPr>
          <w:rFonts w:ascii="Times New Roman" w:hAnsi="Times New Roman" w:cs="Times New Roman"/>
          <w:sz w:val="24"/>
          <w:szCs w:val="24"/>
        </w:rPr>
        <w:t xml:space="preserve">(должность специалиста, ответственного    </w:t>
      </w:r>
      <w:r w:rsidR="008B38B3">
        <w:rPr>
          <w:rFonts w:ascii="Times New Roman" w:hAnsi="Times New Roman" w:cs="Times New Roman"/>
          <w:sz w:val="24"/>
          <w:szCs w:val="24"/>
        </w:rPr>
        <w:t xml:space="preserve">    </w:t>
      </w:r>
      <w:r w:rsidRPr="008B38B3">
        <w:rPr>
          <w:rFonts w:ascii="Times New Roman" w:hAnsi="Times New Roman" w:cs="Times New Roman"/>
          <w:sz w:val="24"/>
          <w:szCs w:val="24"/>
        </w:rPr>
        <w:t xml:space="preserve">(подпись)   </w:t>
      </w:r>
      <w:r w:rsidR="008B38B3">
        <w:rPr>
          <w:rFonts w:ascii="Times New Roman" w:hAnsi="Times New Roman" w:cs="Times New Roman"/>
          <w:sz w:val="24"/>
          <w:szCs w:val="24"/>
        </w:rPr>
        <w:t xml:space="preserve">              </w:t>
      </w:r>
      <w:r w:rsidRPr="008B38B3">
        <w:rPr>
          <w:rFonts w:ascii="Times New Roman" w:hAnsi="Times New Roman" w:cs="Times New Roman"/>
          <w:sz w:val="24"/>
          <w:szCs w:val="24"/>
        </w:rPr>
        <w:t>(расшифровка подписи)</w:t>
      </w:r>
    </w:p>
    <w:p w:rsidR="008A73C8" w:rsidRPr="008B38B3" w:rsidRDefault="008A73C8" w:rsidP="00B06C88">
      <w:pPr>
        <w:autoSpaceDE w:val="0"/>
        <w:autoSpaceDN w:val="0"/>
        <w:adjustRightInd w:val="0"/>
        <w:spacing w:after="0" w:line="240" w:lineRule="auto"/>
        <w:jc w:val="both"/>
        <w:rPr>
          <w:rFonts w:ascii="Times New Roman" w:hAnsi="Times New Roman" w:cs="Times New Roman"/>
          <w:sz w:val="24"/>
          <w:szCs w:val="24"/>
        </w:rPr>
      </w:pPr>
      <w:r w:rsidRPr="008B38B3">
        <w:rPr>
          <w:rFonts w:ascii="Times New Roman" w:hAnsi="Times New Roman" w:cs="Times New Roman"/>
          <w:sz w:val="24"/>
          <w:szCs w:val="24"/>
        </w:rPr>
        <w:t xml:space="preserve">        за прием документов)</w:t>
      </w:r>
    </w:p>
    <w:p w:rsidR="008A73C8" w:rsidRPr="008B38B3" w:rsidRDefault="008A73C8" w:rsidP="00B06C88">
      <w:pPr>
        <w:autoSpaceDE w:val="0"/>
        <w:autoSpaceDN w:val="0"/>
        <w:adjustRightInd w:val="0"/>
        <w:spacing w:after="0" w:line="240" w:lineRule="auto"/>
        <w:jc w:val="both"/>
        <w:rPr>
          <w:rFonts w:ascii="Courier New" w:hAnsi="Courier New" w:cs="Courier New"/>
          <w:sz w:val="24"/>
          <w:szCs w:val="24"/>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both"/>
        <w:rPr>
          <w:rFonts w:ascii="Courier New" w:hAnsi="Courier New" w:cs="Courier New"/>
          <w:sz w:val="20"/>
          <w:szCs w:val="20"/>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5</w:t>
      </w: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Образец постановления о выдаче разрешения</w:t>
      </w: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8B38B3" w:rsidP="00B06C88">
      <w:pPr>
        <w:autoSpaceDE w:val="0"/>
        <w:autoSpaceDN w:val="0"/>
        <w:adjustRightInd w:val="0"/>
        <w:spacing w:after="0" w:line="240" w:lineRule="auto"/>
        <w:jc w:val="right"/>
        <w:rPr>
          <w:rFonts w:ascii="Times New Roman" w:hAnsi="Times New Roman" w:cs="Times New Roman"/>
          <w:sz w:val="24"/>
          <w:szCs w:val="24"/>
        </w:rPr>
      </w:pPr>
      <w:r w:rsidRPr="00954D6C">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2834640</wp:posOffset>
            </wp:positionH>
            <wp:positionV relativeFrom="paragraph">
              <wp:posOffset>131445</wp:posOffset>
            </wp:positionV>
            <wp:extent cx="361950" cy="590550"/>
            <wp:effectExtent l="0" t="0" r="0" b="0"/>
            <wp:wrapNone/>
            <wp:docPr id="1" name="Рисунок 1" descr="Герб_Воронежа_Ч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_Воронежа_ЧБ_новый"/>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590550"/>
                    </a:xfrm>
                    <a:prstGeom prst="rect">
                      <a:avLst/>
                    </a:prstGeom>
                    <a:noFill/>
                    <a:ln>
                      <a:noFill/>
                    </a:ln>
                  </pic:spPr>
                </pic:pic>
              </a:graphicData>
            </a:graphic>
          </wp:anchor>
        </w:drawing>
      </w: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8B38B3" w:rsidRPr="008B38B3" w:rsidRDefault="008B38B3" w:rsidP="008B38B3">
      <w:pPr>
        <w:keepNext/>
        <w:spacing w:after="0" w:line="240" w:lineRule="auto"/>
        <w:ind w:right="-28"/>
        <w:jc w:val="center"/>
        <w:outlineLvl w:val="6"/>
        <w:rPr>
          <w:rFonts w:ascii="Times New Roman" w:eastAsia="Times New Roman" w:hAnsi="Times New Roman" w:cs="Times New Roman"/>
          <w:sz w:val="28"/>
          <w:szCs w:val="28"/>
        </w:rPr>
      </w:pPr>
      <w:r w:rsidRPr="008B38B3">
        <w:rPr>
          <w:rFonts w:ascii="Times New Roman" w:eastAsia="Times New Roman" w:hAnsi="Times New Roman" w:cs="Times New Roman"/>
          <w:sz w:val="28"/>
          <w:szCs w:val="28"/>
        </w:rPr>
        <w:t>АДМИНИСТРАЦИЯ ГОРОДСКОГО ОКРУГА</w:t>
      </w:r>
    </w:p>
    <w:p w:rsidR="008B38B3" w:rsidRPr="008B38B3" w:rsidRDefault="008B38B3" w:rsidP="008B38B3">
      <w:pPr>
        <w:keepNext/>
        <w:spacing w:after="0" w:line="240" w:lineRule="auto"/>
        <w:ind w:right="-28"/>
        <w:jc w:val="center"/>
        <w:outlineLvl w:val="6"/>
        <w:rPr>
          <w:rFonts w:ascii="Times New Roman" w:eastAsia="Times New Roman" w:hAnsi="Times New Roman" w:cs="Times New Roman"/>
          <w:sz w:val="28"/>
          <w:szCs w:val="28"/>
        </w:rPr>
      </w:pPr>
      <w:r w:rsidRPr="008B38B3">
        <w:rPr>
          <w:rFonts w:ascii="Times New Roman" w:eastAsia="Times New Roman" w:hAnsi="Times New Roman" w:cs="Times New Roman"/>
          <w:sz w:val="28"/>
          <w:szCs w:val="28"/>
        </w:rPr>
        <w:t>ГОРОД ВОРОНЕЖ</w:t>
      </w:r>
    </w:p>
    <w:p w:rsidR="008B38B3" w:rsidRPr="008B38B3" w:rsidRDefault="008B38B3" w:rsidP="008B38B3">
      <w:pPr>
        <w:keepNext/>
        <w:spacing w:after="0" w:line="240" w:lineRule="auto"/>
        <w:ind w:right="-28"/>
        <w:jc w:val="center"/>
        <w:outlineLvl w:val="6"/>
        <w:rPr>
          <w:rFonts w:ascii="Arial" w:eastAsia="Times New Roman" w:hAnsi="Arial" w:cs="Arial"/>
          <w:sz w:val="28"/>
          <w:szCs w:val="28"/>
        </w:rPr>
      </w:pPr>
      <w:r w:rsidRPr="008B38B3">
        <w:rPr>
          <w:rFonts w:ascii="Times New Roman" w:eastAsia="Times New Roman" w:hAnsi="Times New Roman" w:cs="Times New Roman"/>
          <w:b/>
          <w:bCs/>
          <w:sz w:val="28"/>
          <w:szCs w:val="28"/>
        </w:rPr>
        <w:t>ПОСТАНОВЛЕНИЕ</w:t>
      </w:r>
    </w:p>
    <w:p w:rsidR="008B38B3" w:rsidRPr="007A7BFF" w:rsidRDefault="008B38B3" w:rsidP="008B38B3">
      <w:pPr>
        <w:keepNext/>
        <w:spacing w:before="120" w:after="0" w:line="240" w:lineRule="auto"/>
        <w:ind w:right="-28" w:firstLine="720"/>
        <w:jc w:val="center"/>
        <w:outlineLvl w:val="6"/>
        <w:rPr>
          <w:rFonts w:ascii="Arial" w:eastAsia="Times New Roman" w:hAnsi="Arial" w:cs="Arial"/>
          <w:sz w:val="20"/>
          <w:szCs w:val="20"/>
        </w:rPr>
      </w:pPr>
    </w:p>
    <w:p w:rsidR="008B38B3" w:rsidRPr="008B38B3" w:rsidRDefault="008B38B3" w:rsidP="008B38B3">
      <w:pPr>
        <w:keepNext/>
        <w:spacing w:before="120" w:after="0" w:line="240" w:lineRule="auto"/>
        <w:ind w:right="-28"/>
        <w:jc w:val="both"/>
        <w:outlineLvl w:val="7"/>
        <w:rPr>
          <w:rFonts w:ascii="Times New Roman" w:eastAsia="Times New Roman" w:hAnsi="Times New Roman" w:cs="Times New Roman"/>
          <w:sz w:val="28"/>
          <w:szCs w:val="28"/>
        </w:rPr>
      </w:pPr>
      <w:r w:rsidRPr="008B38B3">
        <w:rPr>
          <w:rFonts w:ascii="Times New Roman" w:eastAsia="Times New Roman" w:hAnsi="Times New Roman" w:cs="Times New Roman"/>
          <w:sz w:val="28"/>
          <w:szCs w:val="28"/>
        </w:rPr>
        <w:t>от____________ № __________</w:t>
      </w:r>
    </w:p>
    <w:p w:rsidR="008B38B3" w:rsidRPr="008B38B3" w:rsidRDefault="008B38B3" w:rsidP="008B38B3">
      <w:pPr>
        <w:spacing w:after="0" w:line="240" w:lineRule="auto"/>
        <w:rPr>
          <w:rFonts w:ascii="Times New Roman" w:eastAsia="Times New Roman" w:hAnsi="Times New Roman" w:cs="Times New Roman"/>
          <w:sz w:val="28"/>
          <w:szCs w:val="28"/>
        </w:rPr>
      </w:pPr>
      <w:r w:rsidRPr="008B38B3">
        <w:rPr>
          <w:rFonts w:ascii="Times New Roman" w:eastAsia="Times New Roman" w:hAnsi="Times New Roman" w:cs="Times New Roman"/>
          <w:sz w:val="28"/>
          <w:szCs w:val="28"/>
        </w:rPr>
        <w:tab/>
        <w:t xml:space="preserve">      г. Воронеж</w:t>
      </w:r>
    </w:p>
    <w:p w:rsidR="008B38B3" w:rsidRPr="008B38B3" w:rsidRDefault="008B38B3" w:rsidP="008B38B3">
      <w:pPr>
        <w:spacing w:after="0" w:line="240" w:lineRule="auto"/>
        <w:rPr>
          <w:rFonts w:ascii="Times New Roman" w:eastAsia="Times New Roman" w:hAnsi="Times New Roman" w:cs="Times New Roman"/>
          <w:b/>
          <w:bCs/>
          <w:sz w:val="28"/>
          <w:szCs w:val="28"/>
        </w:rPr>
      </w:pPr>
    </w:p>
    <w:p w:rsidR="008B38B3" w:rsidRPr="008B38B3" w:rsidRDefault="0014635E" w:rsidP="008B38B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margin-left:-6.3pt;margin-top:.05pt;width:229.5pt;height:19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" stroked="f">
            <v:textbox>
              <w:txbxContent>
                <w:p w:rsidR="00C3455D" w:rsidRPr="008B38B3" w:rsidRDefault="00C3455D" w:rsidP="008B38B3">
                  <w:pPr>
                    <w:rPr>
                      <w:rFonts w:ascii="Times New Roman" w:hAnsi="Times New Roman" w:cs="Times New Roman"/>
                      <w:b/>
                      <w:bCs/>
                      <w:sz w:val="28"/>
                      <w:szCs w:val="28"/>
                    </w:rPr>
                  </w:pPr>
                  <w:r w:rsidRPr="008B38B3">
                    <w:rPr>
                      <w:rFonts w:ascii="Times New Roman" w:hAnsi="Times New Roman" w:cs="Times New Roman"/>
                      <w:b/>
                      <w:sz w:val="28"/>
                      <w:szCs w:val="28"/>
                    </w:rPr>
                    <w:t>О выдаче разрешения ОАО «Газпром газораспределение Воронеж» (ОГРН 1023601560036</w:t>
                  </w:r>
                  <w:r w:rsidRPr="008B38B3">
                    <w:rPr>
                      <w:rFonts w:ascii="Times New Roman" w:hAnsi="Times New Roman" w:cs="Times New Roman"/>
                      <w:b/>
                      <w:color w:val="000000"/>
                      <w:sz w:val="28"/>
                      <w:szCs w:val="28"/>
                    </w:rPr>
                    <w:t xml:space="preserve">) </w:t>
                  </w:r>
                  <w:r w:rsidRPr="008B38B3">
                    <w:rPr>
                      <w:rFonts w:ascii="Times New Roman" w:hAnsi="Times New Roman" w:cs="Times New Roman"/>
                      <w:b/>
                      <w:sz w:val="28"/>
                      <w:szCs w:val="28"/>
                    </w:rPr>
                    <w:t>на использование части площадью 79 кв. м земельного участка с кадастровым номером 36:34:0505053:4198 площадью 630000  кв. м, расположенного по адресу: г. Воронеж, проспект Патриотов, 52в</w:t>
                  </w:r>
                </w:p>
              </w:txbxContent>
            </v:textbox>
          </v:shape>
        </w:pict>
      </w:r>
    </w:p>
    <w:p w:rsidR="008B38B3" w:rsidRPr="008B38B3" w:rsidRDefault="008B38B3" w:rsidP="008B38B3">
      <w:pPr>
        <w:spacing w:after="0" w:line="240" w:lineRule="auto"/>
        <w:rPr>
          <w:rFonts w:ascii="Times New Roman" w:eastAsia="Times New Roman" w:hAnsi="Times New Roman" w:cs="Times New Roman"/>
          <w:b/>
          <w:bCs/>
          <w:sz w:val="28"/>
          <w:szCs w:val="28"/>
        </w:rPr>
      </w:pPr>
    </w:p>
    <w:p w:rsidR="008B38B3" w:rsidRPr="008B38B3" w:rsidRDefault="008B38B3" w:rsidP="008B38B3">
      <w:pPr>
        <w:spacing w:after="0" w:line="240" w:lineRule="auto"/>
        <w:rPr>
          <w:rFonts w:ascii="Times New Roman" w:eastAsia="Times New Roman" w:hAnsi="Times New Roman" w:cs="Times New Roman"/>
          <w:b/>
          <w:bCs/>
          <w:sz w:val="28"/>
          <w:szCs w:val="28"/>
        </w:rPr>
      </w:pPr>
    </w:p>
    <w:p w:rsidR="008B38B3" w:rsidRPr="008B38B3" w:rsidRDefault="008B38B3" w:rsidP="008B38B3">
      <w:pPr>
        <w:spacing w:after="0" w:line="240" w:lineRule="auto"/>
        <w:rPr>
          <w:rFonts w:ascii="Times New Roman" w:eastAsia="Times New Roman" w:hAnsi="Times New Roman" w:cs="Times New Roman"/>
          <w:b/>
          <w:bCs/>
          <w:sz w:val="28"/>
          <w:szCs w:val="28"/>
        </w:rPr>
      </w:pPr>
    </w:p>
    <w:p w:rsidR="008B38B3" w:rsidRPr="008B38B3" w:rsidRDefault="008B38B3" w:rsidP="008B38B3">
      <w:pPr>
        <w:spacing w:before="120" w:after="0" w:line="240" w:lineRule="auto"/>
        <w:ind w:right="-28"/>
        <w:jc w:val="both"/>
        <w:rPr>
          <w:rFonts w:ascii="Times New Roman" w:eastAsia="Times New Roman" w:hAnsi="Times New Roman" w:cs="Times New Roman"/>
          <w:sz w:val="28"/>
          <w:szCs w:val="28"/>
        </w:rPr>
      </w:pPr>
    </w:p>
    <w:p w:rsidR="008B38B3" w:rsidRPr="007A7BFF" w:rsidRDefault="008B38B3" w:rsidP="008B38B3">
      <w:pPr>
        <w:spacing w:before="120" w:after="0" w:line="360" w:lineRule="auto"/>
        <w:ind w:right="-28" w:firstLine="720"/>
        <w:jc w:val="both"/>
        <w:rPr>
          <w:rFonts w:ascii="Times New Roman" w:eastAsia="Times New Roman" w:hAnsi="Times New Roman" w:cs="Times New Roman"/>
          <w:sz w:val="20"/>
          <w:szCs w:val="20"/>
        </w:rPr>
      </w:pPr>
    </w:p>
    <w:p w:rsidR="008B38B3" w:rsidRPr="007A7BFF" w:rsidRDefault="008B38B3" w:rsidP="008B38B3">
      <w:pPr>
        <w:widowControl w:val="0"/>
        <w:autoSpaceDE w:val="0"/>
        <w:autoSpaceDN w:val="0"/>
        <w:adjustRightInd w:val="0"/>
        <w:spacing w:after="0" w:line="360" w:lineRule="auto"/>
        <w:ind w:firstLine="539"/>
        <w:jc w:val="both"/>
        <w:rPr>
          <w:rFonts w:ascii="Times New Roman" w:eastAsia="Times New Roman" w:hAnsi="Times New Roman" w:cs="Times New Roman"/>
          <w:sz w:val="20"/>
          <w:szCs w:val="20"/>
        </w:rPr>
      </w:pPr>
    </w:p>
    <w:p w:rsidR="008B38B3" w:rsidRPr="007A7BFF" w:rsidRDefault="008B38B3" w:rsidP="008B38B3">
      <w:pPr>
        <w:widowControl w:val="0"/>
        <w:autoSpaceDE w:val="0"/>
        <w:autoSpaceDN w:val="0"/>
        <w:adjustRightInd w:val="0"/>
        <w:spacing w:after="0" w:line="360" w:lineRule="auto"/>
        <w:ind w:firstLine="539"/>
        <w:jc w:val="both"/>
        <w:rPr>
          <w:rFonts w:ascii="Times New Roman" w:eastAsia="Times New Roman" w:hAnsi="Times New Roman" w:cs="Times New Roman"/>
          <w:sz w:val="20"/>
          <w:szCs w:val="20"/>
        </w:rPr>
      </w:pPr>
    </w:p>
    <w:p w:rsidR="008B38B3" w:rsidRDefault="008B38B3" w:rsidP="008B38B3">
      <w:pPr>
        <w:widowControl w:val="0"/>
        <w:autoSpaceDE w:val="0"/>
        <w:autoSpaceDN w:val="0"/>
        <w:adjustRightInd w:val="0"/>
        <w:spacing w:after="0" w:line="360" w:lineRule="auto"/>
        <w:ind w:firstLine="539"/>
        <w:jc w:val="both"/>
        <w:rPr>
          <w:rFonts w:ascii="Times New Roman" w:eastAsia="Times New Roman" w:hAnsi="Times New Roman" w:cs="Times New Roman"/>
          <w:sz w:val="20"/>
          <w:szCs w:val="20"/>
        </w:rPr>
      </w:pPr>
    </w:p>
    <w:p w:rsidR="008B38B3" w:rsidRDefault="008B38B3" w:rsidP="008B38B3">
      <w:pPr>
        <w:widowControl w:val="0"/>
        <w:autoSpaceDE w:val="0"/>
        <w:autoSpaceDN w:val="0"/>
        <w:adjustRightInd w:val="0"/>
        <w:spacing w:after="0" w:line="360" w:lineRule="auto"/>
        <w:ind w:firstLine="539"/>
        <w:jc w:val="both"/>
        <w:rPr>
          <w:rFonts w:ascii="Times New Roman" w:eastAsia="Times New Roman" w:hAnsi="Times New Roman" w:cs="Times New Roman"/>
          <w:sz w:val="20"/>
          <w:szCs w:val="20"/>
        </w:rPr>
      </w:pPr>
    </w:p>
    <w:p w:rsidR="008B38B3" w:rsidRDefault="008B38B3" w:rsidP="008B38B3">
      <w:pPr>
        <w:widowControl w:val="0"/>
        <w:autoSpaceDE w:val="0"/>
        <w:autoSpaceDN w:val="0"/>
        <w:adjustRightInd w:val="0"/>
        <w:spacing w:after="0" w:line="360" w:lineRule="auto"/>
        <w:ind w:firstLine="539"/>
        <w:jc w:val="both"/>
        <w:rPr>
          <w:rFonts w:ascii="Times New Roman" w:eastAsia="Times New Roman" w:hAnsi="Times New Roman" w:cs="Times New Roman"/>
          <w:sz w:val="20"/>
          <w:szCs w:val="20"/>
        </w:rPr>
      </w:pPr>
    </w:p>
    <w:p w:rsidR="008B38B3" w:rsidRDefault="008B38B3" w:rsidP="008B38B3">
      <w:pPr>
        <w:widowControl w:val="0"/>
        <w:autoSpaceDE w:val="0"/>
        <w:autoSpaceDN w:val="0"/>
        <w:adjustRightInd w:val="0"/>
        <w:spacing w:after="0" w:line="360" w:lineRule="auto"/>
        <w:ind w:firstLine="539"/>
        <w:jc w:val="both"/>
        <w:rPr>
          <w:rFonts w:ascii="Times New Roman" w:eastAsia="Times New Roman" w:hAnsi="Times New Roman" w:cs="Times New Roman"/>
          <w:sz w:val="20"/>
          <w:szCs w:val="20"/>
        </w:rPr>
      </w:pPr>
    </w:p>
    <w:p w:rsidR="008B38B3" w:rsidRDefault="008B38B3" w:rsidP="008B38B3">
      <w:pPr>
        <w:widowControl w:val="0"/>
        <w:autoSpaceDE w:val="0"/>
        <w:autoSpaceDN w:val="0"/>
        <w:adjustRightInd w:val="0"/>
        <w:spacing w:after="0" w:line="360" w:lineRule="auto"/>
        <w:ind w:firstLine="539"/>
        <w:jc w:val="both"/>
        <w:rPr>
          <w:rFonts w:ascii="Times New Roman" w:eastAsia="Times New Roman" w:hAnsi="Times New Roman" w:cs="Times New Roman"/>
          <w:sz w:val="20"/>
          <w:szCs w:val="20"/>
        </w:rPr>
      </w:pPr>
    </w:p>
    <w:p w:rsidR="008B38B3" w:rsidRPr="008B38B3" w:rsidRDefault="008B38B3" w:rsidP="008B38B3">
      <w:pPr>
        <w:widowControl w:val="0"/>
        <w:autoSpaceDE w:val="0"/>
        <w:autoSpaceDN w:val="0"/>
        <w:adjustRightInd w:val="0"/>
        <w:spacing w:after="0" w:line="360" w:lineRule="auto"/>
        <w:ind w:firstLine="539"/>
        <w:jc w:val="both"/>
        <w:rPr>
          <w:rFonts w:ascii="Times New Roman" w:eastAsia="Times New Roman" w:hAnsi="Times New Roman" w:cs="Times New Roman"/>
          <w:color w:val="000000"/>
          <w:sz w:val="28"/>
          <w:szCs w:val="28"/>
        </w:rPr>
      </w:pPr>
      <w:r w:rsidRPr="008B38B3">
        <w:rPr>
          <w:rFonts w:ascii="Times New Roman" w:eastAsia="Times New Roman" w:hAnsi="Times New Roman" w:cs="Times New Roman"/>
          <w:sz w:val="28"/>
          <w:szCs w:val="28"/>
        </w:rPr>
        <w:t xml:space="preserve">На основании п. 1 ст. 39.34 Земельного кодекса Российской Федерации, подпункта в)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пункта в) подраздела 2.8 раздела 2 Административного регламента администрации городского округа город Воронеж по предоставлению муниципальной услуги «Выдача разрешения на использование земель или земельного участка, находящихся в муниципальной собственности», утвержденного постановлением администрации городского округа город Воронеж от 30.09.2015 № 748, </w:t>
      </w:r>
      <w:r w:rsidRPr="008B38B3">
        <w:rPr>
          <w:rFonts w:ascii="Times New Roman" w:eastAsia="Times New Roman" w:hAnsi="Times New Roman" w:cs="Times New Roman"/>
          <w:sz w:val="28"/>
          <w:szCs w:val="28"/>
        </w:rPr>
        <w:lastRenderedPageBreak/>
        <w:t xml:space="preserve">записей регистрации в Едином государственном реестре прав на недвижимое имущество и сделок с ним от 19.03.2014 № 36-36-01/014/2014-343 – права собственности на земельный участок, от 05.11.2014 № 36-36-01/213/2014-941 – права постоянного (бессрочного) пользования земельным участком, учитывая заявление ОАО «Газпром газораспределение Воронеж» (ОГРН </w:t>
      </w:r>
      <w:r w:rsidRPr="008B38B3">
        <w:rPr>
          <w:rFonts w:ascii="Times New Roman" w:eastAsia="Times New Roman" w:hAnsi="Times New Roman" w:cs="Times New Roman"/>
          <w:color w:val="000000"/>
          <w:sz w:val="28"/>
          <w:szCs w:val="28"/>
        </w:rPr>
        <w:t xml:space="preserve">1023601560036), </w:t>
      </w:r>
      <w:r w:rsidRPr="008B38B3">
        <w:rPr>
          <w:rFonts w:ascii="Times New Roman" w:eastAsia="Times New Roman" w:hAnsi="Times New Roman" w:cs="Times New Roman"/>
          <w:sz w:val="28"/>
          <w:szCs w:val="28"/>
        </w:rPr>
        <w:t xml:space="preserve">администрация городского округа город Воронеж </w:t>
      </w:r>
      <w:r w:rsidRPr="008B38B3">
        <w:rPr>
          <w:rFonts w:ascii="Times New Roman" w:eastAsia="Times New Roman" w:hAnsi="Times New Roman" w:cs="Times New Roman"/>
          <w:b/>
          <w:color w:val="000000"/>
          <w:sz w:val="28"/>
          <w:szCs w:val="28"/>
        </w:rPr>
        <w:t>п о с т а н о в л я е т</w:t>
      </w:r>
      <w:r w:rsidRPr="008B38B3">
        <w:rPr>
          <w:rFonts w:ascii="Times New Roman" w:eastAsia="Times New Roman" w:hAnsi="Times New Roman" w:cs="Times New Roman"/>
          <w:color w:val="000000"/>
          <w:sz w:val="28"/>
          <w:szCs w:val="28"/>
        </w:rPr>
        <w:t>:</w:t>
      </w:r>
    </w:p>
    <w:p w:rsidR="008B38B3" w:rsidRPr="008B38B3" w:rsidRDefault="008B38B3" w:rsidP="008B38B3">
      <w:pPr>
        <w:widowControl w:val="0"/>
        <w:autoSpaceDE w:val="0"/>
        <w:autoSpaceDN w:val="0"/>
        <w:adjustRightInd w:val="0"/>
        <w:spacing w:after="0" w:line="360" w:lineRule="auto"/>
        <w:ind w:firstLine="539"/>
        <w:jc w:val="both"/>
        <w:rPr>
          <w:rFonts w:ascii="Times New Roman" w:eastAsia="Times New Roman" w:hAnsi="Times New Roman" w:cs="Times New Roman"/>
          <w:bCs/>
          <w:sz w:val="28"/>
          <w:szCs w:val="28"/>
        </w:rPr>
      </w:pPr>
      <w:r w:rsidRPr="008B38B3">
        <w:rPr>
          <w:rFonts w:ascii="Times New Roman" w:eastAsia="Times New Roman" w:hAnsi="Times New Roman" w:cs="Times New Roman"/>
          <w:sz w:val="28"/>
          <w:szCs w:val="28"/>
        </w:rPr>
        <w:t>выдать ОАО «Газпром газораспределение Воронеж» (ОГРН 1023601560036) разрешение на использование части площадью 79 кв. м земельного участка с кадастровым номером 36:34:0505053:4198 площадью 630000 кв. м, расположенного по адресу: г. Воронеж, проспект Патриотов, 52в, находящегося в собственности муниципального образования городской округ город Воронеж, для проведения работ в целях обеспечения строительства линейного объекта местного значения «Газопровод высокого и среднего давления с установкой ШРП пр. Патриотов г. Воронеж», сроком с 01.08.20</w:t>
      </w:r>
      <w:r w:rsidR="00177472">
        <w:rPr>
          <w:rFonts w:ascii="Times New Roman" w:eastAsia="Times New Roman" w:hAnsi="Times New Roman" w:cs="Times New Roman"/>
          <w:sz w:val="28"/>
          <w:szCs w:val="28"/>
        </w:rPr>
        <w:t>23</w:t>
      </w:r>
      <w:r w:rsidRPr="008B38B3">
        <w:rPr>
          <w:rFonts w:ascii="Times New Roman" w:eastAsia="Times New Roman" w:hAnsi="Times New Roman" w:cs="Times New Roman"/>
          <w:sz w:val="28"/>
          <w:szCs w:val="28"/>
        </w:rPr>
        <w:t xml:space="preserve"> до 31.08.20</w:t>
      </w:r>
      <w:r w:rsidR="00177472">
        <w:rPr>
          <w:rFonts w:ascii="Times New Roman" w:eastAsia="Times New Roman" w:hAnsi="Times New Roman" w:cs="Times New Roman"/>
          <w:sz w:val="28"/>
          <w:szCs w:val="28"/>
        </w:rPr>
        <w:t>23</w:t>
      </w:r>
      <w:r w:rsidRPr="008B38B3">
        <w:rPr>
          <w:rFonts w:ascii="Times New Roman" w:eastAsia="Times New Roman" w:hAnsi="Times New Roman" w:cs="Times New Roman"/>
          <w:sz w:val="28"/>
          <w:szCs w:val="28"/>
        </w:rPr>
        <w:t xml:space="preserve"> года.</w:t>
      </w:r>
    </w:p>
    <w:p w:rsidR="008B38B3" w:rsidRPr="008B38B3" w:rsidRDefault="008B38B3" w:rsidP="008B38B3">
      <w:pPr>
        <w:spacing w:after="0" w:line="360" w:lineRule="auto"/>
        <w:ind w:firstLine="720"/>
        <w:jc w:val="both"/>
        <w:rPr>
          <w:rFonts w:ascii="Times New Roman" w:eastAsia="Times New Roman" w:hAnsi="Times New Roman" w:cs="Times New Roman"/>
          <w:sz w:val="28"/>
          <w:szCs w:val="28"/>
        </w:rPr>
      </w:pPr>
    </w:p>
    <w:tbl>
      <w:tblPr>
        <w:tblW w:w="9464" w:type="dxa"/>
        <w:tblLook w:val="01E0"/>
      </w:tblPr>
      <w:tblGrid>
        <w:gridCol w:w="2699"/>
        <w:gridCol w:w="6765"/>
      </w:tblGrid>
      <w:tr w:rsidR="008B38B3" w:rsidRPr="00A831D2" w:rsidTr="00A831D2">
        <w:tc>
          <w:tcPr>
            <w:tcW w:w="2699" w:type="dxa"/>
            <w:shd w:val="clear" w:color="auto" w:fill="auto"/>
          </w:tcPr>
          <w:p w:rsidR="008B38B3" w:rsidRPr="00A831D2" w:rsidRDefault="008B38B3" w:rsidP="00FD587A">
            <w:pPr>
              <w:spacing w:after="0" w:line="240" w:lineRule="auto"/>
              <w:jc w:val="center"/>
              <w:rPr>
                <w:rFonts w:ascii="Times New Roman" w:eastAsia="Times New Roman" w:hAnsi="Times New Roman" w:cs="Times New Roman"/>
                <w:b/>
                <w:bCs/>
                <w:sz w:val="28"/>
                <w:szCs w:val="28"/>
              </w:rPr>
            </w:pPr>
            <w:r w:rsidRPr="00A831D2">
              <w:rPr>
                <w:rFonts w:ascii="Times New Roman" w:eastAsia="Times New Roman" w:hAnsi="Times New Roman" w:cs="Times New Roman"/>
                <w:b/>
                <w:bCs/>
                <w:sz w:val="28"/>
                <w:szCs w:val="28"/>
              </w:rPr>
              <w:t>Глава</w:t>
            </w:r>
          </w:p>
          <w:p w:rsidR="008B38B3" w:rsidRPr="00A831D2" w:rsidRDefault="008B38B3" w:rsidP="00FD587A">
            <w:pPr>
              <w:spacing w:after="0" w:line="240" w:lineRule="auto"/>
              <w:jc w:val="center"/>
              <w:rPr>
                <w:rFonts w:ascii="Times New Roman" w:eastAsia="Times New Roman" w:hAnsi="Times New Roman" w:cs="Times New Roman"/>
                <w:b/>
                <w:bCs/>
                <w:sz w:val="28"/>
                <w:szCs w:val="28"/>
              </w:rPr>
            </w:pPr>
            <w:r w:rsidRPr="00A831D2">
              <w:rPr>
                <w:rFonts w:ascii="Times New Roman" w:eastAsia="Times New Roman" w:hAnsi="Times New Roman" w:cs="Times New Roman"/>
                <w:b/>
                <w:bCs/>
                <w:sz w:val="28"/>
                <w:szCs w:val="28"/>
              </w:rPr>
              <w:t>городского округа</w:t>
            </w:r>
          </w:p>
          <w:p w:rsidR="008B38B3" w:rsidRPr="00A831D2" w:rsidRDefault="008B38B3" w:rsidP="00FD587A">
            <w:pPr>
              <w:spacing w:after="0" w:line="240" w:lineRule="auto"/>
              <w:jc w:val="center"/>
              <w:rPr>
                <w:rFonts w:ascii="Times New Roman" w:eastAsia="Times New Roman" w:hAnsi="Times New Roman" w:cs="Times New Roman"/>
                <w:b/>
                <w:bCs/>
                <w:sz w:val="28"/>
                <w:szCs w:val="28"/>
              </w:rPr>
            </w:pPr>
            <w:r w:rsidRPr="00A831D2">
              <w:rPr>
                <w:rFonts w:ascii="Times New Roman" w:eastAsia="Times New Roman" w:hAnsi="Times New Roman" w:cs="Times New Roman"/>
                <w:b/>
                <w:bCs/>
                <w:sz w:val="28"/>
                <w:szCs w:val="28"/>
              </w:rPr>
              <w:t>город Воронеж</w:t>
            </w:r>
          </w:p>
        </w:tc>
        <w:tc>
          <w:tcPr>
            <w:tcW w:w="6765" w:type="dxa"/>
            <w:shd w:val="clear" w:color="auto" w:fill="auto"/>
          </w:tcPr>
          <w:p w:rsidR="008B38B3" w:rsidRPr="00A831D2" w:rsidRDefault="008B38B3" w:rsidP="00FD587A">
            <w:pPr>
              <w:spacing w:after="0" w:line="240" w:lineRule="auto"/>
              <w:jc w:val="both"/>
              <w:rPr>
                <w:rFonts w:ascii="Times New Roman" w:eastAsia="Times New Roman" w:hAnsi="Times New Roman" w:cs="Times New Roman"/>
                <w:b/>
                <w:bCs/>
                <w:sz w:val="28"/>
                <w:szCs w:val="28"/>
              </w:rPr>
            </w:pPr>
          </w:p>
          <w:p w:rsidR="008B38B3" w:rsidRPr="00A831D2" w:rsidRDefault="008B38B3" w:rsidP="00FD587A">
            <w:pPr>
              <w:spacing w:after="0" w:line="240" w:lineRule="auto"/>
              <w:jc w:val="both"/>
              <w:rPr>
                <w:rFonts w:ascii="Times New Roman" w:eastAsia="Times New Roman" w:hAnsi="Times New Roman" w:cs="Times New Roman"/>
                <w:b/>
                <w:bCs/>
                <w:sz w:val="28"/>
                <w:szCs w:val="28"/>
              </w:rPr>
            </w:pPr>
          </w:p>
          <w:p w:rsidR="008B38B3" w:rsidRPr="00A831D2" w:rsidRDefault="00A831D2" w:rsidP="00177472">
            <w:pPr>
              <w:spacing w:after="0" w:line="240" w:lineRule="auto"/>
              <w:rPr>
                <w:rFonts w:ascii="Times New Roman" w:eastAsia="Times New Roman" w:hAnsi="Times New Roman" w:cs="Times New Roman"/>
                <w:b/>
                <w:bCs/>
                <w:sz w:val="28"/>
                <w:szCs w:val="28"/>
              </w:rPr>
            </w:pPr>
            <w:r w:rsidRPr="00A831D2">
              <w:rPr>
                <w:rFonts w:ascii="Times New Roman" w:eastAsia="Times New Roman" w:hAnsi="Times New Roman" w:cs="Times New Roman"/>
                <w:bCs/>
                <w:i/>
                <w:color w:val="0000FF"/>
                <w:sz w:val="28"/>
                <w:szCs w:val="28"/>
              </w:rPr>
              <w:t xml:space="preserve">                     Подпись           Печать</w:t>
            </w:r>
            <w:r w:rsidR="00177472">
              <w:rPr>
                <w:rFonts w:ascii="Times New Roman" w:eastAsia="Times New Roman" w:hAnsi="Times New Roman" w:cs="Times New Roman"/>
                <w:b/>
                <w:bCs/>
                <w:color w:val="0000FF"/>
                <w:sz w:val="28"/>
                <w:szCs w:val="28"/>
              </w:rPr>
              <w:t xml:space="preserve">       </w:t>
            </w:r>
            <w:r w:rsidRPr="00A831D2">
              <w:rPr>
                <w:rFonts w:ascii="Times New Roman" w:eastAsia="Times New Roman" w:hAnsi="Times New Roman" w:cs="Times New Roman"/>
                <w:b/>
                <w:bCs/>
                <w:color w:val="0000FF"/>
                <w:sz w:val="28"/>
                <w:szCs w:val="28"/>
              </w:rPr>
              <w:t xml:space="preserve"> </w:t>
            </w:r>
            <w:r w:rsidR="00177472">
              <w:rPr>
                <w:rFonts w:ascii="Times New Roman" w:eastAsia="Times New Roman" w:hAnsi="Times New Roman" w:cs="Times New Roman"/>
                <w:b/>
                <w:bCs/>
                <w:sz w:val="28"/>
                <w:szCs w:val="28"/>
              </w:rPr>
              <w:t xml:space="preserve">В.Ю. </w:t>
            </w:r>
            <w:proofErr w:type="spellStart"/>
            <w:r w:rsidR="00177472">
              <w:rPr>
                <w:rFonts w:ascii="Times New Roman" w:eastAsia="Times New Roman" w:hAnsi="Times New Roman" w:cs="Times New Roman"/>
                <w:b/>
                <w:bCs/>
                <w:sz w:val="28"/>
                <w:szCs w:val="28"/>
              </w:rPr>
              <w:t>Кстенин</w:t>
            </w:r>
            <w:proofErr w:type="spellEnd"/>
          </w:p>
        </w:tc>
      </w:tr>
    </w:tbl>
    <w:p w:rsidR="008B38B3" w:rsidRPr="00A831D2" w:rsidRDefault="008B38B3" w:rsidP="008B38B3">
      <w:pPr>
        <w:autoSpaceDE w:val="0"/>
        <w:autoSpaceDN w:val="0"/>
        <w:adjustRightInd w:val="0"/>
        <w:spacing w:after="0" w:line="240" w:lineRule="auto"/>
        <w:jc w:val="center"/>
        <w:rPr>
          <w:rFonts w:ascii="Times New Roman" w:hAnsi="Times New Roman" w:cs="Times New Roman"/>
          <w:b/>
          <w:sz w:val="28"/>
          <w:szCs w:val="28"/>
        </w:rPr>
      </w:pPr>
    </w:p>
    <w:p w:rsidR="008B38B3" w:rsidRPr="008B38B3" w:rsidRDefault="008B38B3" w:rsidP="00B06C88">
      <w:pPr>
        <w:autoSpaceDE w:val="0"/>
        <w:autoSpaceDN w:val="0"/>
        <w:adjustRightInd w:val="0"/>
        <w:spacing w:after="0" w:line="240" w:lineRule="auto"/>
        <w:jc w:val="right"/>
        <w:rPr>
          <w:rFonts w:ascii="Times New Roman" w:hAnsi="Times New Roman" w:cs="Times New Roman"/>
          <w:sz w:val="28"/>
          <w:szCs w:val="28"/>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B06C88">
      <w:pPr>
        <w:autoSpaceDE w:val="0"/>
        <w:autoSpaceDN w:val="0"/>
        <w:adjustRightInd w:val="0"/>
        <w:spacing w:after="0" w:line="240" w:lineRule="auto"/>
        <w:jc w:val="right"/>
        <w:rPr>
          <w:rFonts w:ascii="Times New Roman" w:hAnsi="Times New Roman" w:cs="Times New Roman"/>
          <w:sz w:val="24"/>
          <w:szCs w:val="24"/>
        </w:rPr>
      </w:pPr>
    </w:p>
    <w:p w:rsidR="008B38B3" w:rsidRDefault="008B38B3" w:rsidP="00A831D2">
      <w:pPr>
        <w:autoSpaceDE w:val="0"/>
        <w:autoSpaceDN w:val="0"/>
        <w:adjustRightInd w:val="0"/>
        <w:spacing w:after="0" w:line="240" w:lineRule="auto"/>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Образец постановления об отказе в выдаче разрешения</w:t>
      </w: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A831D2">
      <w:pPr>
        <w:tabs>
          <w:tab w:val="left" w:pos="4185"/>
        </w:tabs>
        <w:autoSpaceDE w:val="0"/>
        <w:autoSpaceDN w:val="0"/>
        <w:adjustRightInd w:val="0"/>
        <w:spacing w:after="0" w:line="240" w:lineRule="auto"/>
        <w:rPr>
          <w:rFonts w:ascii="Times New Roman" w:hAnsi="Times New Roman" w:cs="Times New Roman"/>
          <w:sz w:val="24"/>
          <w:szCs w:val="24"/>
        </w:rPr>
      </w:pPr>
      <w:r w:rsidRPr="00954D6C">
        <w:rPr>
          <w:rFonts w:ascii="Times New Roman" w:hAnsi="Times New Roman"/>
          <w:noProof/>
          <w:lang w:eastAsia="ru-RU"/>
        </w:rPr>
        <w:drawing>
          <wp:anchor distT="0" distB="0" distL="114300" distR="114300" simplePos="0" relativeHeight="251663360" behindDoc="0" locked="0" layoutInCell="1" allowOverlap="1">
            <wp:simplePos x="0" y="0"/>
            <wp:positionH relativeFrom="column">
              <wp:posOffset>2710815</wp:posOffset>
            </wp:positionH>
            <wp:positionV relativeFrom="paragraph">
              <wp:posOffset>83820</wp:posOffset>
            </wp:positionV>
            <wp:extent cx="361950" cy="609600"/>
            <wp:effectExtent l="0" t="0" r="0" b="0"/>
            <wp:wrapNone/>
            <wp:docPr id="2" name="Рисунок 2" descr="Герб_Воронежа_Ч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_Воронежа_ЧБ_новый"/>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609600"/>
                    </a:xfrm>
                    <a:prstGeom prst="rect">
                      <a:avLst/>
                    </a:prstGeom>
                    <a:noFill/>
                    <a:ln>
                      <a:noFill/>
                    </a:ln>
                  </pic:spPr>
                </pic:pic>
              </a:graphicData>
            </a:graphic>
          </wp:anchor>
        </w:drawing>
      </w:r>
      <w:r>
        <w:rPr>
          <w:rFonts w:ascii="Times New Roman" w:hAnsi="Times New Roman" w:cs="Times New Roman"/>
          <w:sz w:val="24"/>
          <w:szCs w:val="24"/>
        </w:rPr>
        <w:tab/>
      </w: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Pr="00A831D2" w:rsidRDefault="00A831D2" w:rsidP="00A831D2">
      <w:pPr>
        <w:keepNext/>
        <w:spacing w:after="0" w:line="240" w:lineRule="auto"/>
        <w:ind w:right="-28"/>
        <w:jc w:val="center"/>
        <w:outlineLvl w:val="6"/>
        <w:rPr>
          <w:rFonts w:ascii="Times New Roman" w:eastAsia="Times New Roman" w:hAnsi="Times New Roman" w:cs="Times New Roman"/>
          <w:sz w:val="28"/>
          <w:szCs w:val="28"/>
        </w:rPr>
      </w:pPr>
      <w:r w:rsidRPr="00A831D2">
        <w:rPr>
          <w:rFonts w:ascii="Times New Roman" w:eastAsia="Times New Roman" w:hAnsi="Times New Roman" w:cs="Times New Roman"/>
          <w:sz w:val="28"/>
          <w:szCs w:val="28"/>
        </w:rPr>
        <w:t>АДМИНИСТРАЦИЯ ГОРОДСКОГО ОКРУГА</w:t>
      </w:r>
    </w:p>
    <w:p w:rsidR="00A831D2" w:rsidRPr="00A831D2" w:rsidRDefault="00A831D2" w:rsidP="00A831D2">
      <w:pPr>
        <w:keepNext/>
        <w:spacing w:after="0" w:line="240" w:lineRule="auto"/>
        <w:ind w:right="-28"/>
        <w:jc w:val="center"/>
        <w:outlineLvl w:val="6"/>
        <w:rPr>
          <w:rFonts w:ascii="Times New Roman" w:eastAsia="Times New Roman" w:hAnsi="Times New Roman" w:cs="Times New Roman"/>
          <w:sz w:val="28"/>
          <w:szCs w:val="28"/>
        </w:rPr>
      </w:pPr>
      <w:r w:rsidRPr="00A831D2">
        <w:rPr>
          <w:rFonts w:ascii="Times New Roman" w:eastAsia="Times New Roman" w:hAnsi="Times New Roman" w:cs="Times New Roman"/>
          <w:sz w:val="28"/>
          <w:szCs w:val="28"/>
        </w:rPr>
        <w:t>ГОРОД ВОРОНЕЖ</w:t>
      </w:r>
    </w:p>
    <w:p w:rsidR="00A831D2" w:rsidRPr="00A831D2" w:rsidRDefault="00A831D2" w:rsidP="00A831D2">
      <w:pPr>
        <w:keepNext/>
        <w:spacing w:after="0" w:line="240" w:lineRule="auto"/>
        <w:ind w:right="-28"/>
        <w:jc w:val="center"/>
        <w:outlineLvl w:val="6"/>
        <w:rPr>
          <w:rFonts w:ascii="Arial" w:eastAsia="Times New Roman" w:hAnsi="Arial" w:cs="Arial"/>
          <w:sz w:val="28"/>
          <w:szCs w:val="28"/>
        </w:rPr>
      </w:pPr>
      <w:r w:rsidRPr="00A831D2">
        <w:rPr>
          <w:rFonts w:ascii="Times New Roman" w:eastAsia="Times New Roman" w:hAnsi="Times New Roman" w:cs="Times New Roman"/>
          <w:b/>
          <w:bCs/>
          <w:sz w:val="28"/>
          <w:szCs w:val="28"/>
        </w:rPr>
        <w:t>ПОСТАНОВЛЕНИЕ</w:t>
      </w:r>
    </w:p>
    <w:p w:rsidR="00A831D2" w:rsidRDefault="00A831D2" w:rsidP="00A831D2">
      <w:pPr>
        <w:autoSpaceDE w:val="0"/>
        <w:autoSpaceDN w:val="0"/>
        <w:adjustRightInd w:val="0"/>
        <w:spacing w:after="0" w:line="240" w:lineRule="auto"/>
        <w:jc w:val="center"/>
        <w:rPr>
          <w:rFonts w:ascii="Times New Roman" w:hAnsi="Times New Roman" w:cs="Times New Roman"/>
          <w:sz w:val="24"/>
          <w:szCs w:val="24"/>
        </w:rPr>
      </w:pPr>
    </w:p>
    <w:p w:rsidR="00A831D2" w:rsidRPr="00A831D2" w:rsidRDefault="00A831D2" w:rsidP="00A831D2">
      <w:pPr>
        <w:keepNext/>
        <w:spacing w:before="120" w:after="0" w:line="240" w:lineRule="auto"/>
        <w:ind w:right="-28"/>
        <w:jc w:val="both"/>
        <w:outlineLvl w:val="7"/>
        <w:rPr>
          <w:rFonts w:ascii="Times New Roman" w:eastAsia="Times New Roman" w:hAnsi="Times New Roman" w:cs="Times New Roman"/>
          <w:sz w:val="28"/>
          <w:szCs w:val="28"/>
        </w:rPr>
      </w:pPr>
      <w:r w:rsidRPr="00A831D2">
        <w:rPr>
          <w:rFonts w:ascii="Times New Roman" w:eastAsia="Times New Roman" w:hAnsi="Times New Roman" w:cs="Times New Roman"/>
          <w:sz w:val="28"/>
          <w:szCs w:val="28"/>
        </w:rPr>
        <w:t>от____________ № __________</w:t>
      </w:r>
    </w:p>
    <w:p w:rsidR="00A831D2" w:rsidRPr="00A831D2" w:rsidRDefault="00A831D2" w:rsidP="00A831D2">
      <w:pPr>
        <w:spacing w:after="0" w:line="240" w:lineRule="auto"/>
        <w:rPr>
          <w:rFonts w:ascii="Times New Roman" w:eastAsia="Times New Roman" w:hAnsi="Times New Roman" w:cs="Times New Roman"/>
          <w:sz w:val="28"/>
          <w:szCs w:val="28"/>
        </w:rPr>
      </w:pPr>
      <w:r w:rsidRPr="00A831D2">
        <w:rPr>
          <w:rFonts w:ascii="Times New Roman" w:eastAsia="Times New Roman" w:hAnsi="Times New Roman" w:cs="Times New Roman"/>
          <w:sz w:val="28"/>
          <w:szCs w:val="28"/>
        </w:rPr>
        <w:tab/>
        <w:t xml:space="preserve">      г. Воронеж</w:t>
      </w:r>
    </w:p>
    <w:p w:rsidR="00A831D2" w:rsidRDefault="0014635E" w:rsidP="00A831D2">
      <w:pPr>
        <w:tabs>
          <w:tab w:val="left" w:pos="330"/>
        </w:tabs>
        <w:autoSpaceDE w:val="0"/>
        <w:autoSpaceDN w:val="0"/>
        <w:adjustRightInd w:val="0"/>
        <w:spacing w:after="0" w:line="240" w:lineRule="auto"/>
        <w:rPr>
          <w:rFonts w:ascii="Times New Roman" w:hAnsi="Times New Roman" w:cs="Times New Roman"/>
          <w:sz w:val="24"/>
          <w:szCs w:val="24"/>
        </w:rPr>
      </w:pPr>
      <w:r w:rsidRPr="0014635E">
        <w:rPr>
          <w:rFonts w:ascii="Times New Roman" w:eastAsia="Times New Roman" w:hAnsi="Times New Roman" w:cs="Times New Roman"/>
          <w:b/>
          <w:bCs/>
          <w:noProof/>
          <w:sz w:val="20"/>
          <w:szCs w:val="20"/>
          <w:lang w:eastAsia="ru-RU"/>
        </w:rPr>
        <w:pict>
          <v:shape id="Поле 4" o:spid="_x0000_s1027" type="#_x0000_t202" style="position:absolute;margin-left:-7.05pt;margin-top:1.1pt;width:231pt;height:21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" stroked="f">
            <v:textbox>
              <w:txbxContent>
                <w:p w:rsidR="00C3455D" w:rsidRPr="00A831D2" w:rsidRDefault="00C3455D" w:rsidP="00A831D2">
                  <w:pPr>
                    <w:rPr>
                      <w:rFonts w:ascii="Times New Roman" w:hAnsi="Times New Roman" w:cs="Times New Roman"/>
                      <w:b/>
                      <w:bCs/>
                      <w:sz w:val="28"/>
                      <w:szCs w:val="28"/>
                    </w:rPr>
                  </w:pPr>
                  <w:r w:rsidRPr="00A831D2">
                    <w:rPr>
                      <w:rFonts w:ascii="Times New Roman" w:hAnsi="Times New Roman" w:cs="Times New Roman"/>
                      <w:b/>
                      <w:sz w:val="28"/>
                      <w:szCs w:val="28"/>
                    </w:rPr>
                    <w:t>Об отказе</w:t>
                  </w:r>
                  <w:r w:rsidRPr="00A831D2">
                    <w:rPr>
                      <w:rFonts w:ascii="Times New Roman" w:hAnsi="Times New Roman" w:cs="Times New Roman"/>
                      <w:color w:val="000000"/>
                      <w:sz w:val="28"/>
                      <w:szCs w:val="28"/>
                    </w:rPr>
                    <w:t xml:space="preserve"> </w:t>
                  </w:r>
                  <w:r w:rsidRPr="00A831D2">
                    <w:rPr>
                      <w:rFonts w:ascii="Times New Roman" w:hAnsi="Times New Roman" w:cs="Times New Roman"/>
                      <w:b/>
                      <w:sz w:val="28"/>
                      <w:szCs w:val="28"/>
                    </w:rPr>
                    <w:t>в выдаче разрешения ОАО «Газпром газораспределение Воронеж» (ОГРН 1023601560036</w:t>
                  </w:r>
                  <w:r w:rsidRPr="00A831D2">
                    <w:rPr>
                      <w:rFonts w:ascii="Times New Roman" w:hAnsi="Times New Roman" w:cs="Times New Roman"/>
                      <w:b/>
                      <w:color w:val="000000"/>
                      <w:sz w:val="28"/>
                      <w:szCs w:val="28"/>
                    </w:rPr>
                    <w:t xml:space="preserve">) </w:t>
                  </w:r>
                  <w:r w:rsidRPr="00A831D2">
                    <w:rPr>
                      <w:rFonts w:ascii="Times New Roman" w:hAnsi="Times New Roman" w:cs="Times New Roman"/>
                      <w:b/>
                      <w:sz w:val="28"/>
                      <w:szCs w:val="28"/>
                    </w:rPr>
                    <w:t>на использование части площадью 79 кв. м земельного участка с кадастровым номером 36:34:0505053:4198 площадью 630000  кв. м, расположенного по адресу: г. Воронеж, проспект Патриотов, 52в</w:t>
                  </w:r>
                </w:p>
              </w:txbxContent>
            </v:textbox>
          </v:shape>
        </w:pict>
      </w:r>
    </w:p>
    <w:p w:rsidR="00A831D2" w:rsidRDefault="00A831D2" w:rsidP="00A831D2">
      <w:pPr>
        <w:autoSpaceDE w:val="0"/>
        <w:autoSpaceDN w:val="0"/>
        <w:adjustRightInd w:val="0"/>
        <w:spacing w:after="0" w:line="240" w:lineRule="auto"/>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Pr="00A831D2" w:rsidRDefault="00A831D2" w:rsidP="00A831D2">
      <w:pPr>
        <w:widowControl w:val="0"/>
        <w:autoSpaceDE w:val="0"/>
        <w:autoSpaceDN w:val="0"/>
        <w:adjustRightInd w:val="0"/>
        <w:spacing w:after="0" w:line="360" w:lineRule="auto"/>
        <w:ind w:firstLine="539"/>
        <w:jc w:val="both"/>
        <w:rPr>
          <w:rFonts w:ascii="Times New Roman" w:eastAsia="Times New Roman" w:hAnsi="Times New Roman" w:cs="Times New Roman"/>
          <w:color w:val="000000"/>
          <w:sz w:val="28"/>
          <w:szCs w:val="28"/>
        </w:rPr>
      </w:pPr>
      <w:r w:rsidRPr="00A831D2">
        <w:rPr>
          <w:rFonts w:ascii="Times New Roman" w:hAnsi="Times New Roman" w:cs="Times New Roman"/>
          <w:sz w:val="28"/>
          <w:szCs w:val="28"/>
        </w:rPr>
        <w:tab/>
      </w:r>
      <w:r w:rsidRPr="00A831D2">
        <w:rPr>
          <w:rFonts w:ascii="Times New Roman" w:eastAsia="Times New Roman" w:hAnsi="Times New Roman" w:cs="Times New Roman"/>
          <w:sz w:val="28"/>
          <w:szCs w:val="28"/>
        </w:rPr>
        <w:t xml:space="preserve">На основании п. 1 ст. 39.34 Земельного кодекса Российской Федерации, подпункта в) пункта 9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пункта в) подраздела 2.8 раздела 2 Административного регламента администрации городского округа город Воронеж по предоставлению муниципальной услуги «Выдача разрешения на использование земель или земельного участка, находящихся в муниципальной собственности», утвержденного постановлением администрации городского округа город Воронеж от 30.09.2015 № 748, записей регистрации в Едином государственном реестре прав на недвижимое </w:t>
      </w:r>
      <w:r w:rsidRPr="00A831D2">
        <w:rPr>
          <w:rFonts w:ascii="Times New Roman" w:eastAsia="Times New Roman" w:hAnsi="Times New Roman" w:cs="Times New Roman"/>
          <w:sz w:val="28"/>
          <w:szCs w:val="28"/>
        </w:rPr>
        <w:lastRenderedPageBreak/>
        <w:t xml:space="preserve">имущество и сделок с ним от 19.03.2014 № 36-36-01/014/2014-343 – права собственности на земельный участок, от 05.11.2014 № 36-36-01/213/2014-941 – права постоянного (бессрочного) пользования земельным участком, учитывая заявление ОАО «Газпром газораспределение Воронеж» (ОГРН </w:t>
      </w:r>
      <w:r w:rsidRPr="00A831D2">
        <w:rPr>
          <w:rFonts w:ascii="Times New Roman" w:eastAsia="Times New Roman" w:hAnsi="Times New Roman" w:cs="Times New Roman"/>
          <w:color w:val="000000"/>
          <w:sz w:val="28"/>
          <w:szCs w:val="28"/>
        </w:rPr>
        <w:t xml:space="preserve">1023601560036), </w:t>
      </w:r>
      <w:r w:rsidRPr="00A831D2">
        <w:rPr>
          <w:rFonts w:ascii="Times New Roman" w:eastAsia="Times New Roman" w:hAnsi="Times New Roman" w:cs="Times New Roman"/>
          <w:sz w:val="28"/>
          <w:szCs w:val="28"/>
        </w:rPr>
        <w:t xml:space="preserve">администрация городского округа город Воронеж </w:t>
      </w:r>
      <w:r w:rsidRPr="00A831D2">
        <w:rPr>
          <w:rFonts w:ascii="Times New Roman" w:eastAsia="Times New Roman" w:hAnsi="Times New Roman" w:cs="Times New Roman"/>
          <w:b/>
          <w:color w:val="000000"/>
          <w:sz w:val="28"/>
          <w:szCs w:val="28"/>
        </w:rPr>
        <w:t>п о с т а н о в л я е т</w:t>
      </w:r>
      <w:r w:rsidRPr="00A831D2">
        <w:rPr>
          <w:rFonts w:ascii="Times New Roman" w:eastAsia="Times New Roman" w:hAnsi="Times New Roman" w:cs="Times New Roman"/>
          <w:color w:val="000000"/>
          <w:sz w:val="28"/>
          <w:szCs w:val="28"/>
        </w:rPr>
        <w:t>:</w:t>
      </w:r>
    </w:p>
    <w:p w:rsidR="00A831D2" w:rsidRPr="00A831D2" w:rsidRDefault="00A831D2" w:rsidP="00A831D2">
      <w:pPr>
        <w:widowControl w:val="0"/>
        <w:autoSpaceDE w:val="0"/>
        <w:autoSpaceDN w:val="0"/>
        <w:adjustRightInd w:val="0"/>
        <w:spacing w:after="0" w:line="360" w:lineRule="auto"/>
        <w:ind w:firstLine="539"/>
        <w:jc w:val="both"/>
        <w:rPr>
          <w:rFonts w:ascii="Times New Roman" w:eastAsia="Times New Roman" w:hAnsi="Times New Roman" w:cs="Times New Roman"/>
          <w:bCs/>
          <w:sz w:val="28"/>
          <w:szCs w:val="28"/>
        </w:rPr>
      </w:pPr>
      <w:r w:rsidRPr="00A831D2">
        <w:rPr>
          <w:rFonts w:ascii="Times New Roman" w:eastAsia="Times New Roman" w:hAnsi="Times New Roman" w:cs="Times New Roman"/>
          <w:sz w:val="28"/>
          <w:szCs w:val="28"/>
        </w:rPr>
        <w:t xml:space="preserve">отказать в выдаче разрешения ОАО «Газпром газораспределение Воронеж» (ОГРН </w:t>
      </w:r>
      <w:r w:rsidRPr="00A831D2">
        <w:rPr>
          <w:rFonts w:ascii="Times New Roman" w:eastAsia="Times New Roman" w:hAnsi="Times New Roman" w:cs="Times New Roman"/>
          <w:color w:val="000000"/>
          <w:sz w:val="28"/>
          <w:szCs w:val="28"/>
        </w:rPr>
        <w:t xml:space="preserve">1023601560036) </w:t>
      </w:r>
      <w:r w:rsidRPr="00A831D2">
        <w:rPr>
          <w:rFonts w:ascii="Times New Roman" w:eastAsia="Times New Roman" w:hAnsi="Times New Roman" w:cs="Times New Roman"/>
          <w:sz w:val="28"/>
          <w:szCs w:val="28"/>
        </w:rPr>
        <w:t>на использование части площадью 79 кв. м земельного участка с кадастровым номером 36:34:0505053:4198 площадью 630000 кв. м, расположенного по адресу: г. Воронеж, проспект Патриотов, 52в.</w:t>
      </w:r>
    </w:p>
    <w:p w:rsidR="00A831D2" w:rsidRPr="00A831D2" w:rsidRDefault="00A831D2" w:rsidP="00A831D2">
      <w:pPr>
        <w:spacing w:after="0" w:line="360" w:lineRule="auto"/>
        <w:ind w:firstLine="720"/>
        <w:jc w:val="both"/>
        <w:rPr>
          <w:rFonts w:ascii="Times New Roman" w:eastAsia="Times New Roman" w:hAnsi="Times New Roman" w:cs="Times New Roman"/>
          <w:sz w:val="28"/>
          <w:szCs w:val="28"/>
        </w:rPr>
      </w:pPr>
    </w:p>
    <w:p w:rsidR="00A831D2" w:rsidRPr="00A831D2" w:rsidRDefault="00A831D2" w:rsidP="00A831D2">
      <w:pPr>
        <w:spacing w:after="0" w:line="360" w:lineRule="auto"/>
        <w:ind w:firstLine="720"/>
        <w:jc w:val="both"/>
        <w:rPr>
          <w:rFonts w:ascii="Times New Roman" w:eastAsia="Times New Roman" w:hAnsi="Times New Roman" w:cs="Times New Roman"/>
          <w:sz w:val="20"/>
          <w:szCs w:val="20"/>
        </w:rPr>
      </w:pPr>
    </w:p>
    <w:tbl>
      <w:tblPr>
        <w:tblW w:w="9752" w:type="dxa"/>
        <w:tblLook w:val="01E0"/>
      </w:tblPr>
      <w:tblGrid>
        <w:gridCol w:w="2699"/>
        <w:gridCol w:w="7053"/>
      </w:tblGrid>
      <w:tr w:rsidR="00A831D2" w:rsidRPr="00A831D2" w:rsidTr="00FD587A">
        <w:tc>
          <w:tcPr>
            <w:tcW w:w="2699" w:type="dxa"/>
            <w:shd w:val="clear" w:color="auto" w:fill="auto"/>
          </w:tcPr>
          <w:p w:rsidR="00A831D2" w:rsidRPr="00A831D2" w:rsidRDefault="00A831D2" w:rsidP="00A831D2">
            <w:pPr>
              <w:spacing w:after="0" w:line="240" w:lineRule="auto"/>
              <w:jc w:val="center"/>
              <w:rPr>
                <w:rFonts w:ascii="Times New Roman" w:eastAsia="Times New Roman" w:hAnsi="Times New Roman" w:cs="Times New Roman"/>
                <w:b/>
                <w:bCs/>
                <w:sz w:val="28"/>
                <w:szCs w:val="28"/>
              </w:rPr>
            </w:pPr>
            <w:r w:rsidRPr="00A831D2">
              <w:rPr>
                <w:rFonts w:ascii="Times New Roman" w:eastAsia="Times New Roman" w:hAnsi="Times New Roman" w:cs="Times New Roman"/>
                <w:b/>
                <w:bCs/>
                <w:sz w:val="28"/>
                <w:szCs w:val="28"/>
              </w:rPr>
              <w:t>Глава</w:t>
            </w:r>
          </w:p>
          <w:p w:rsidR="00A831D2" w:rsidRPr="00A831D2" w:rsidRDefault="00A831D2" w:rsidP="00A831D2">
            <w:pPr>
              <w:spacing w:after="0" w:line="240" w:lineRule="auto"/>
              <w:jc w:val="center"/>
              <w:rPr>
                <w:rFonts w:ascii="Times New Roman" w:eastAsia="Times New Roman" w:hAnsi="Times New Roman" w:cs="Times New Roman"/>
                <w:b/>
                <w:bCs/>
                <w:sz w:val="28"/>
                <w:szCs w:val="28"/>
              </w:rPr>
            </w:pPr>
            <w:r w:rsidRPr="00A831D2">
              <w:rPr>
                <w:rFonts w:ascii="Times New Roman" w:eastAsia="Times New Roman" w:hAnsi="Times New Roman" w:cs="Times New Roman"/>
                <w:b/>
                <w:bCs/>
                <w:sz w:val="28"/>
                <w:szCs w:val="28"/>
              </w:rPr>
              <w:t>городского округа</w:t>
            </w:r>
          </w:p>
          <w:p w:rsidR="00A831D2" w:rsidRPr="00A831D2" w:rsidRDefault="00A831D2" w:rsidP="00A831D2">
            <w:pPr>
              <w:spacing w:after="0" w:line="240" w:lineRule="auto"/>
              <w:jc w:val="center"/>
              <w:rPr>
                <w:rFonts w:ascii="Times New Roman" w:eastAsia="Times New Roman" w:hAnsi="Times New Roman" w:cs="Times New Roman"/>
                <w:b/>
                <w:bCs/>
                <w:sz w:val="28"/>
                <w:szCs w:val="28"/>
              </w:rPr>
            </w:pPr>
            <w:r w:rsidRPr="00A831D2">
              <w:rPr>
                <w:rFonts w:ascii="Times New Roman" w:eastAsia="Times New Roman" w:hAnsi="Times New Roman" w:cs="Times New Roman"/>
                <w:b/>
                <w:bCs/>
                <w:sz w:val="28"/>
                <w:szCs w:val="28"/>
              </w:rPr>
              <w:t>город Воронеж</w:t>
            </w:r>
          </w:p>
        </w:tc>
        <w:tc>
          <w:tcPr>
            <w:tcW w:w="7053" w:type="dxa"/>
            <w:shd w:val="clear" w:color="auto" w:fill="auto"/>
          </w:tcPr>
          <w:p w:rsidR="00A831D2" w:rsidRPr="00A831D2" w:rsidRDefault="00A831D2" w:rsidP="00A831D2">
            <w:pPr>
              <w:spacing w:after="0" w:line="240" w:lineRule="auto"/>
              <w:jc w:val="both"/>
              <w:rPr>
                <w:rFonts w:ascii="Times New Roman" w:eastAsia="Times New Roman" w:hAnsi="Times New Roman" w:cs="Times New Roman"/>
                <w:b/>
                <w:bCs/>
                <w:sz w:val="28"/>
                <w:szCs w:val="28"/>
              </w:rPr>
            </w:pPr>
          </w:p>
          <w:p w:rsidR="00A831D2" w:rsidRDefault="00A831D2" w:rsidP="00A831D2">
            <w:pPr>
              <w:spacing w:after="0" w:line="240" w:lineRule="auto"/>
              <w:rPr>
                <w:rFonts w:ascii="Times New Roman" w:eastAsia="Times New Roman" w:hAnsi="Times New Roman" w:cs="Times New Roman"/>
                <w:b/>
                <w:bCs/>
                <w:sz w:val="28"/>
                <w:szCs w:val="28"/>
              </w:rPr>
            </w:pPr>
          </w:p>
          <w:p w:rsidR="00A831D2" w:rsidRPr="00C3455D" w:rsidRDefault="00A831D2" w:rsidP="00177472">
            <w:pPr>
              <w:spacing w:after="0" w:line="240" w:lineRule="auto"/>
              <w:rPr>
                <w:rFonts w:ascii="Times New Roman" w:eastAsia="Times New Roman" w:hAnsi="Times New Roman" w:cs="Times New Roman"/>
                <w:b/>
                <w:bCs/>
                <w:sz w:val="28"/>
                <w:szCs w:val="28"/>
              </w:rPr>
            </w:pPr>
            <w:r w:rsidRPr="00A831D2">
              <w:rPr>
                <w:rFonts w:ascii="Times New Roman" w:eastAsia="Times New Roman" w:hAnsi="Times New Roman" w:cs="Times New Roman"/>
                <w:bCs/>
                <w:i/>
                <w:color w:val="0000FF"/>
                <w:sz w:val="28"/>
                <w:szCs w:val="28"/>
              </w:rPr>
              <w:t xml:space="preserve">              Подпись           Печать</w:t>
            </w:r>
            <w:r w:rsidRPr="00A831D2">
              <w:rPr>
                <w:rFonts w:ascii="Times New Roman" w:eastAsia="Times New Roman" w:hAnsi="Times New Roman" w:cs="Times New Roman"/>
                <w:b/>
                <w:bCs/>
                <w:color w:val="0000FF"/>
                <w:sz w:val="28"/>
                <w:szCs w:val="28"/>
              </w:rPr>
              <w:t xml:space="preserve">                   </w:t>
            </w:r>
            <w:r w:rsidR="00177472">
              <w:rPr>
                <w:rFonts w:ascii="Times New Roman" w:eastAsia="Times New Roman" w:hAnsi="Times New Roman" w:cs="Times New Roman"/>
                <w:b/>
                <w:bCs/>
                <w:sz w:val="28"/>
                <w:szCs w:val="28"/>
              </w:rPr>
              <w:t xml:space="preserve">В.Ю. </w:t>
            </w:r>
            <w:proofErr w:type="spellStart"/>
            <w:r w:rsidR="00177472">
              <w:rPr>
                <w:rFonts w:ascii="Times New Roman" w:eastAsia="Times New Roman" w:hAnsi="Times New Roman" w:cs="Times New Roman"/>
                <w:b/>
                <w:bCs/>
                <w:sz w:val="28"/>
                <w:szCs w:val="28"/>
              </w:rPr>
              <w:t>Кстенин</w:t>
            </w:r>
            <w:proofErr w:type="spellEnd"/>
          </w:p>
        </w:tc>
      </w:tr>
    </w:tbl>
    <w:p w:rsidR="00A831D2" w:rsidRDefault="00A831D2" w:rsidP="00A831D2">
      <w:pPr>
        <w:tabs>
          <w:tab w:val="left" w:pos="420"/>
        </w:tabs>
        <w:autoSpaceDE w:val="0"/>
        <w:autoSpaceDN w:val="0"/>
        <w:adjustRightInd w:val="0"/>
        <w:spacing w:after="0" w:line="240" w:lineRule="auto"/>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7</w:t>
      </w: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Образец запроса в </w:t>
      </w:r>
      <w:proofErr w:type="spellStart"/>
      <w:r>
        <w:rPr>
          <w:rFonts w:ascii="Times New Roman" w:hAnsi="Times New Roman" w:cs="Times New Roman"/>
          <w:sz w:val="24"/>
          <w:szCs w:val="24"/>
        </w:rPr>
        <w:t>Росреестр</w:t>
      </w:r>
      <w:proofErr w:type="spellEnd"/>
      <w:r>
        <w:rPr>
          <w:rFonts w:ascii="Times New Roman" w:hAnsi="Times New Roman" w:cs="Times New Roman"/>
          <w:sz w:val="24"/>
          <w:szCs w:val="24"/>
        </w:rPr>
        <w:t xml:space="preserve"> на получение</w:t>
      </w: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кадастровой выписки или кадастрового паспорта</w:t>
      </w: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EC6F43" w:rsidRDefault="00EC6F43"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A831D2" w:rsidP="00B06C88">
      <w:pPr>
        <w:autoSpaceDE w:val="0"/>
        <w:autoSpaceDN w:val="0"/>
        <w:adjustRightInd w:val="0"/>
        <w:spacing w:after="0" w:line="240" w:lineRule="auto"/>
        <w:jc w:val="right"/>
        <w:rPr>
          <w:rFonts w:ascii="Times New Roman" w:hAnsi="Times New Roman" w:cs="Times New Roman"/>
          <w:sz w:val="24"/>
          <w:szCs w:val="24"/>
        </w:rPr>
      </w:pPr>
      <w:r>
        <w:rPr>
          <w:noProof/>
          <w:lang w:eastAsia="ru-RU"/>
        </w:rPr>
        <w:drawing>
          <wp:inline distT="0" distB="0" distL="0" distR="0">
            <wp:extent cx="5939790" cy="4751070"/>
            <wp:effectExtent l="0" t="0" r="381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939790" cy="4751070"/>
                    </a:xfrm>
                    <a:prstGeom prst="rect">
                      <a:avLst/>
                    </a:prstGeom>
                  </pic:spPr>
                </pic:pic>
              </a:graphicData>
            </a:graphic>
          </wp:inline>
        </w:drawing>
      </w: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B06C88">
      <w:pPr>
        <w:autoSpaceDE w:val="0"/>
        <w:autoSpaceDN w:val="0"/>
        <w:adjustRightInd w:val="0"/>
        <w:spacing w:after="0" w:line="240" w:lineRule="auto"/>
        <w:jc w:val="right"/>
        <w:rPr>
          <w:rFonts w:ascii="Times New Roman" w:hAnsi="Times New Roman" w:cs="Times New Roman"/>
          <w:sz w:val="24"/>
          <w:szCs w:val="24"/>
        </w:rPr>
      </w:pPr>
    </w:p>
    <w:p w:rsidR="00A831D2" w:rsidRDefault="00A831D2" w:rsidP="00CD780F">
      <w:pPr>
        <w:autoSpaceDE w:val="0"/>
        <w:autoSpaceDN w:val="0"/>
        <w:adjustRightInd w:val="0"/>
        <w:spacing w:after="0" w:line="240" w:lineRule="auto"/>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8</w:t>
      </w: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Образец запроса в </w:t>
      </w:r>
      <w:proofErr w:type="spellStart"/>
      <w:r>
        <w:rPr>
          <w:rFonts w:ascii="Times New Roman" w:hAnsi="Times New Roman" w:cs="Times New Roman"/>
          <w:sz w:val="24"/>
          <w:szCs w:val="24"/>
        </w:rPr>
        <w:t>Росрееср</w:t>
      </w:r>
      <w:proofErr w:type="spellEnd"/>
      <w:r>
        <w:rPr>
          <w:rFonts w:ascii="Times New Roman" w:hAnsi="Times New Roman" w:cs="Times New Roman"/>
          <w:sz w:val="24"/>
          <w:szCs w:val="24"/>
        </w:rPr>
        <w:t xml:space="preserve"> на получение</w:t>
      </w: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Выписки из ЕГРП</w:t>
      </w:r>
    </w:p>
    <w:p w:rsidR="00EC6F43" w:rsidRDefault="00EC6F43"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CD780F">
      <w:pPr>
        <w:autoSpaceDE w:val="0"/>
        <w:autoSpaceDN w:val="0"/>
        <w:adjustRightInd w:val="0"/>
        <w:spacing w:after="0" w:line="240" w:lineRule="auto"/>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r>
        <w:rPr>
          <w:noProof/>
          <w:lang w:eastAsia="ru-RU"/>
        </w:rPr>
        <w:drawing>
          <wp:inline distT="0" distB="0" distL="0" distR="0">
            <wp:extent cx="5939790" cy="475107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5939790" cy="4751070"/>
                    </a:xfrm>
                    <a:prstGeom prst="rect">
                      <a:avLst/>
                    </a:prstGeom>
                  </pic:spPr>
                </pic:pic>
              </a:graphicData>
            </a:graphic>
          </wp:inline>
        </w:drawing>
      </w: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CD780F">
      <w:pPr>
        <w:autoSpaceDE w:val="0"/>
        <w:autoSpaceDN w:val="0"/>
        <w:adjustRightInd w:val="0"/>
        <w:spacing w:after="0" w:line="240" w:lineRule="auto"/>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9 </w:t>
      </w: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Образец запроса в </w:t>
      </w:r>
      <w:proofErr w:type="spellStart"/>
      <w:r>
        <w:rPr>
          <w:rFonts w:ascii="Times New Roman" w:hAnsi="Times New Roman" w:cs="Times New Roman"/>
          <w:sz w:val="24"/>
          <w:szCs w:val="24"/>
        </w:rPr>
        <w:t>Роснедра</w:t>
      </w:r>
      <w:proofErr w:type="spellEnd"/>
      <w:r>
        <w:rPr>
          <w:rFonts w:ascii="Times New Roman" w:hAnsi="Times New Roman" w:cs="Times New Roman"/>
          <w:sz w:val="24"/>
          <w:szCs w:val="24"/>
        </w:rPr>
        <w:t xml:space="preserve"> на</w:t>
      </w: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получение копии лицензии</w:t>
      </w:r>
    </w:p>
    <w:p w:rsidR="00B06C88" w:rsidRDefault="00CD780F" w:rsidP="00B06C8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7456" behindDoc="0" locked="0" layoutInCell="1" allowOverlap="1">
            <wp:simplePos x="0" y="0"/>
            <wp:positionH relativeFrom="column">
              <wp:posOffset>2863215</wp:posOffset>
            </wp:positionH>
            <wp:positionV relativeFrom="paragraph">
              <wp:posOffset>160020</wp:posOffset>
            </wp:positionV>
            <wp:extent cx="361950" cy="587375"/>
            <wp:effectExtent l="0" t="0" r="0" b="3175"/>
            <wp:wrapNone/>
            <wp:docPr id="7" name="Рисунок 7" descr="Герб_Воронежа_ЧБ_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оронежа_ЧБ_новый"/>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 cy="587375"/>
                    </a:xfrm>
                    <a:prstGeom prst="rect">
                      <a:avLst/>
                    </a:prstGeom>
                    <a:noFill/>
                    <a:ln>
                      <a:noFill/>
                    </a:ln>
                  </pic:spPr>
                </pic:pic>
              </a:graphicData>
            </a:graphic>
          </wp:anchor>
        </w:drawing>
      </w:r>
    </w:p>
    <w:p w:rsidR="00B06C88" w:rsidRDefault="00B06C88"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CD780F">
      <w:pPr>
        <w:autoSpaceDE w:val="0"/>
        <w:autoSpaceDN w:val="0"/>
        <w:adjustRightInd w:val="0"/>
        <w:spacing w:after="0" w:line="240" w:lineRule="auto"/>
        <w:jc w:val="center"/>
        <w:rPr>
          <w:rFonts w:ascii="Times New Roman" w:hAnsi="Times New Roman" w:cs="Times New Roman"/>
          <w:sz w:val="24"/>
          <w:szCs w:val="24"/>
        </w:rPr>
      </w:pPr>
    </w:p>
    <w:p w:rsidR="00CD780F" w:rsidRDefault="0014635E" w:rsidP="00B06C88">
      <w:pPr>
        <w:autoSpaceDE w:val="0"/>
        <w:autoSpaceDN w:val="0"/>
        <w:adjustRightInd w:val="0"/>
        <w:spacing w:after="0" w:line="240" w:lineRule="auto"/>
        <w:jc w:val="right"/>
        <w:rPr>
          <w:rFonts w:ascii="Times New Roman" w:hAnsi="Times New Roman" w:cs="Times New Roman"/>
          <w:sz w:val="24"/>
          <w:szCs w:val="24"/>
        </w:rPr>
      </w:pPr>
      <w:r w:rsidRPr="0014635E">
        <w:rPr>
          <w:rFonts w:ascii="Times New Roman" w:hAnsi="Times New Roman" w:cs="Times New Roman"/>
          <w:noProof/>
          <w:sz w:val="20"/>
          <w:szCs w:val="20"/>
          <w:lang w:eastAsia="ru-RU"/>
        </w:rPr>
        <w:pict>
          <v:shape id="Поле 36" o:spid="_x0000_s1028" type="#_x0000_t202" style="position:absolute;left:0;text-align:left;margin-left:1.95pt;margin-top:171pt;width:471.3pt;height:94.5pt;z-index:-25164697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" o:allowoverlap="f" filled="f" stroked="f">
            <v:textbox inset="0,0,0,0">
              <w:txbxContent>
                <w:p w:rsidR="00C3455D" w:rsidRPr="003B3382" w:rsidRDefault="00C3455D" w:rsidP="00CD780F">
                  <w:pPr>
                    <w:spacing w:after="0" w:line="240" w:lineRule="auto"/>
                    <w:jc w:val="center"/>
                    <w:rPr>
                      <w:rFonts w:ascii="Times New Roman" w:hAnsi="Times New Roman" w:cs="Times New Roman"/>
                      <w:b/>
                      <w:sz w:val="20"/>
                      <w:szCs w:val="20"/>
                    </w:rPr>
                  </w:pPr>
                  <w:r w:rsidRPr="003B3382">
                    <w:rPr>
                      <w:rFonts w:ascii="Times New Roman" w:hAnsi="Times New Roman" w:cs="Times New Roman"/>
                      <w:b/>
                      <w:sz w:val="20"/>
                      <w:szCs w:val="20"/>
                    </w:rPr>
                    <w:t xml:space="preserve">АДМИНИСТРАЦИЯ ГОРОДСКОГО ОКРУГА </w:t>
                  </w:r>
                </w:p>
                <w:p w:rsidR="00C3455D" w:rsidRPr="003B3382" w:rsidRDefault="00C3455D" w:rsidP="00CD780F">
                  <w:pPr>
                    <w:spacing w:after="0" w:line="240" w:lineRule="auto"/>
                    <w:jc w:val="center"/>
                    <w:rPr>
                      <w:rFonts w:ascii="Times New Roman" w:hAnsi="Times New Roman" w:cs="Times New Roman"/>
                      <w:b/>
                      <w:sz w:val="20"/>
                      <w:szCs w:val="20"/>
                    </w:rPr>
                  </w:pPr>
                  <w:r w:rsidRPr="003B3382">
                    <w:rPr>
                      <w:rFonts w:ascii="Times New Roman" w:hAnsi="Times New Roman" w:cs="Times New Roman"/>
                      <w:b/>
                      <w:sz w:val="20"/>
                      <w:szCs w:val="20"/>
                    </w:rPr>
                    <w:t>ГОРОД ВОРОНЕЖ</w:t>
                  </w:r>
                </w:p>
                <w:p w:rsidR="00C3455D" w:rsidRPr="003B3382" w:rsidRDefault="00C3455D" w:rsidP="00CD780F">
                  <w:pPr>
                    <w:spacing w:after="0" w:line="240" w:lineRule="auto"/>
                    <w:jc w:val="center"/>
                    <w:rPr>
                      <w:sz w:val="20"/>
                      <w:szCs w:val="20"/>
                    </w:rPr>
                  </w:pPr>
                  <w:r w:rsidRPr="003B3382">
                    <w:rPr>
                      <w:rFonts w:ascii="Times New Roman" w:hAnsi="Times New Roman" w:cs="Times New Roman"/>
                      <w:b/>
                      <w:sz w:val="20"/>
                      <w:szCs w:val="20"/>
                    </w:rPr>
                    <w:t>УПРАВЛЕНИЕ ИМУЩЕСТВЕННЫХ И ЗЕМЕЛЬНЫХ ОТНОШЕНИЙ</w:t>
                  </w:r>
                  <w:r w:rsidRPr="003B3382">
                    <w:rPr>
                      <w:b/>
                      <w:sz w:val="20"/>
                      <w:szCs w:val="20"/>
                    </w:rPr>
                    <w:t xml:space="preserve"> </w:t>
                  </w:r>
                  <w:r w:rsidRPr="003B3382">
                    <w:rPr>
                      <w:noProof/>
                      <w:sz w:val="20"/>
                      <w:szCs w:val="20"/>
                      <w:lang w:eastAsia="ru-RU"/>
                    </w:rPr>
                    <w:drawing>
                      <wp:inline distT="0" distB="0" distL="0" distR="0">
                        <wp:extent cx="5916930" cy="53975"/>
                        <wp:effectExtent l="0" t="0" r="762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6930" cy="53975"/>
                                </a:xfrm>
                                <a:prstGeom prst="rect">
                                  <a:avLst/>
                                </a:prstGeom>
                                <a:noFill/>
                                <a:ln>
                                  <a:noFill/>
                                </a:ln>
                              </pic:spPr>
                            </pic:pic>
                          </a:graphicData>
                        </a:graphic>
                      </wp:inline>
                    </w:drawing>
                  </w:r>
                </w:p>
                <w:p w:rsidR="00C3455D" w:rsidRPr="003B3382" w:rsidRDefault="00C3455D" w:rsidP="00CD780F">
                  <w:pPr>
                    <w:spacing w:after="0"/>
                    <w:jc w:val="center"/>
                    <w:rPr>
                      <w:rFonts w:ascii="Times New Roman" w:hAnsi="Times New Roman" w:cs="Times New Roman"/>
                      <w:sz w:val="20"/>
                      <w:szCs w:val="20"/>
                    </w:rPr>
                  </w:pPr>
                  <w:r w:rsidRPr="003B3382">
                    <w:rPr>
                      <w:rFonts w:ascii="Times New Roman" w:hAnsi="Times New Roman" w:cs="Times New Roman"/>
                      <w:sz w:val="20"/>
                      <w:szCs w:val="20"/>
                    </w:rPr>
                    <w:t>Пушкинская ул., 5, Воронеж, Воронежская область, Россия, 394036,</w:t>
                  </w:r>
                </w:p>
                <w:p w:rsidR="00C3455D" w:rsidRPr="003B3382" w:rsidRDefault="00C3455D" w:rsidP="00CD780F">
                  <w:pPr>
                    <w:spacing w:after="0"/>
                    <w:jc w:val="center"/>
                    <w:rPr>
                      <w:rFonts w:ascii="Times New Roman" w:hAnsi="Times New Roman" w:cs="Times New Roman"/>
                      <w:sz w:val="20"/>
                      <w:szCs w:val="20"/>
                    </w:rPr>
                  </w:pPr>
                  <w:r w:rsidRPr="003B3382">
                    <w:rPr>
                      <w:rFonts w:ascii="Times New Roman" w:hAnsi="Times New Roman" w:cs="Times New Roman"/>
                      <w:sz w:val="20"/>
                      <w:szCs w:val="20"/>
                    </w:rPr>
                    <w:t>телефон/факс (473) 228-34-86/(473) 252-36-31</w:t>
                  </w:r>
                </w:p>
                <w:p w:rsidR="00C3455D" w:rsidRPr="008D023C" w:rsidRDefault="00C3455D" w:rsidP="00CD780F">
                  <w:pPr>
                    <w:jc w:val="center"/>
                  </w:pPr>
                  <w:r w:rsidRPr="003B3382">
                    <w:rPr>
                      <w:rFonts w:ascii="Times New Roman" w:hAnsi="Times New Roman" w:cs="Times New Roman"/>
                      <w:sz w:val="20"/>
                      <w:szCs w:val="20"/>
                    </w:rPr>
                    <w:t>ОГРН 1123668052200, ИНН/КПП 3666181570/366601001</w:t>
                  </w:r>
                </w:p>
              </w:txbxContent>
            </v:textbox>
            <w10:wrap anchorx="margin" anchory="page"/>
          </v:shape>
        </w:pict>
      </w:r>
    </w:p>
    <w:p w:rsidR="00CD780F" w:rsidRDefault="00CD780F" w:rsidP="00CD780F">
      <w:pPr>
        <w:autoSpaceDE w:val="0"/>
        <w:autoSpaceDN w:val="0"/>
        <w:adjustRightInd w:val="0"/>
        <w:spacing w:after="0" w:line="240" w:lineRule="auto"/>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tbl>
      <w:tblPr>
        <w:tblStyle w:val="1"/>
        <w:tblW w:w="0" w:type="auto"/>
        <w:tblLook w:val="04A0"/>
      </w:tblPr>
      <w:tblGrid>
        <w:gridCol w:w="4503"/>
        <w:gridCol w:w="1701"/>
        <w:gridCol w:w="3366"/>
      </w:tblGrid>
      <w:tr w:rsidR="00CD780F" w:rsidRPr="00CD780F" w:rsidTr="00FD587A">
        <w:tc>
          <w:tcPr>
            <w:tcW w:w="4503" w:type="dxa"/>
            <w:tcBorders>
              <w:top w:val="nil"/>
              <w:left w:val="nil"/>
              <w:bottom w:val="nil"/>
              <w:right w:val="nil"/>
            </w:tcBorders>
          </w:tcPr>
          <w:p w:rsidR="00CD780F" w:rsidRPr="00CD780F" w:rsidRDefault="00CD780F" w:rsidP="00CD780F">
            <w:pPr>
              <w:autoSpaceDE w:val="0"/>
              <w:autoSpaceDN w:val="0"/>
              <w:adjustRightInd w:val="0"/>
              <w:contextualSpacing/>
              <w:rPr>
                <w:rFonts w:ascii="Times New Roman" w:hAnsi="Times New Roman" w:cs="Times New Roman"/>
                <w:sz w:val="28"/>
                <w:szCs w:val="28"/>
              </w:rPr>
            </w:pPr>
            <w:r w:rsidRPr="00CD780F">
              <w:rPr>
                <w:rFonts w:ascii="Times New Roman" w:hAnsi="Times New Roman" w:cs="Times New Roman"/>
                <w:sz w:val="28"/>
                <w:szCs w:val="28"/>
              </w:rPr>
              <w:t>_____________№____________</w:t>
            </w:r>
          </w:p>
          <w:p w:rsidR="00CD780F" w:rsidRPr="00CD780F" w:rsidRDefault="00CD780F" w:rsidP="00CD780F">
            <w:pPr>
              <w:autoSpaceDE w:val="0"/>
              <w:autoSpaceDN w:val="0"/>
              <w:adjustRightInd w:val="0"/>
              <w:contextualSpacing/>
              <w:rPr>
                <w:rFonts w:ascii="Times New Roman" w:hAnsi="Times New Roman" w:cs="Times New Roman"/>
                <w:sz w:val="28"/>
                <w:szCs w:val="28"/>
              </w:rPr>
            </w:pPr>
            <w:r w:rsidRPr="00CD780F">
              <w:rPr>
                <w:rFonts w:ascii="Times New Roman" w:hAnsi="Times New Roman" w:cs="Times New Roman"/>
                <w:sz w:val="28"/>
                <w:szCs w:val="28"/>
              </w:rPr>
              <w:t>на №__________ от__________</w:t>
            </w:r>
          </w:p>
          <w:p w:rsidR="00CD780F" w:rsidRPr="00CD780F" w:rsidRDefault="00CD780F" w:rsidP="00CD780F">
            <w:pPr>
              <w:autoSpaceDE w:val="0"/>
              <w:autoSpaceDN w:val="0"/>
              <w:adjustRightInd w:val="0"/>
              <w:contextualSpacing/>
              <w:rPr>
                <w:rFonts w:ascii="Times New Roman" w:hAnsi="Times New Roman" w:cs="Times New Roman"/>
                <w:sz w:val="28"/>
                <w:szCs w:val="28"/>
              </w:rPr>
            </w:pPr>
          </w:p>
          <w:p w:rsidR="00CD780F" w:rsidRPr="00CD780F" w:rsidRDefault="00CD780F" w:rsidP="00CD780F">
            <w:pPr>
              <w:autoSpaceDE w:val="0"/>
              <w:autoSpaceDN w:val="0"/>
              <w:adjustRightInd w:val="0"/>
              <w:contextualSpacing/>
              <w:rPr>
                <w:rFonts w:ascii="Times New Roman" w:hAnsi="Times New Roman" w:cs="Times New Roman"/>
                <w:sz w:val="28"/>
                <w:szCs w:val="28"/>
              </w:rPr>
            </w:pPr>
          </w:p>
          <w:p w:rsidR="00CD780F" w:rsidRPr="00CD780F" w:rsidRDefault="00CD780F" w:rsidP="00CD780F">
            <w:pPr>
              <w:autoSpaceDE w:val="0"/>
              <w:autoSpaceDN w:val="0"/>
              <w:adjustRightInd w:val="0"/>
              <w:contextualSpacing/>
              <w:rPr>
                <w:rFonts w:ascii="Times New Roman" w:hAnsi="Times New Roman" w:cs="Times New Roman"/>
                <w:sz w:val="28"/>
                <w:szCs w:val="28"/>
              </w:rPr>
            </w:pPr>
            <w:r w:rsidRPr="00CD780F">
              <w:rPr>
                <w:rFonts w:ascii="Times New Roman" w:hAnsi="Times New Roman" w:cs="Times New Roman"/>
                <w:sz w:val="28"/>
                <w:szCs w:val="28"/>
              </w:rPr>
              <w:t>О выдаче копии лицензии</w:t>
            </w:r>
          </w:p>
        </w:tc>
        <w:tc>
          <w:tcPr>
            <w:tcW w:w="1701" w:type="dxa"/>
            <w:tcBorders>
              <w:top w:val="nil"/>
              <w:left w:val="nil"/>
              <w:bottom w:val="nil"/>
              <w:right w:val="nil"/>
            </w:tcBorders>
          </w:tcPr>
          <w:p w:rsidR="00CD780F" w:rsidRPr="00CD780F" w:rsidRDefault="00CD780F" w:rsidP="00CD780F">
            <w:pPr>
              <w:autoSpaceDE w:val="0"/>
              <w:autoSpaceDN w:val="0"/>
              <w:adjustRightInd w:val="0"/>
              <w:contextualSpacing/>
              <w:rPr>
                <w:rFonts w:ascii="Times New Roman" w:hAnsi="Times New Roman" w:cs="Times New Roman"/>
                <w:sz w:val="28"/>
                <w:szCs w:val="28"/>
              </w:rPr>
            </w:pPr>
          </w:p>
        </w:tc>
        <w:tc>
          <w:tcPr>
            <w:tcW w:w="3366" w:type="dxa"/>
            <w:tcBorders>
              <w:top w:val="nil"/>
              <w:left w:val="nil"/>
              <w:bottom w:val="nil"/>
              <w:right w:val="nil"/>
            </w:tcBorders>
          </w:tcPr>
          <w:p w:rsidR="00CD780F" w:rsidRPr="00CD780F" w:rsidRDefault="00CD780F" w:rsidP="00CD780F">
            <w:pPr>
              <w:autoSpaceDE w:val="0"/>
              <w:autoSpaceDN w:val="0"/>
              <w:adjustRightInd w:val="0"/>
              <w:contextualSpacing/>
              <w:jc w:val="center"/>
              <w:rPr>
                <w:rFonts w:ascii="Times New Roman" w:hAnsi="Times New Roman" w:cs="Times New Roman"/>
                <w:sz w:val="28"/>
                <w:szCs w:val="28"/>
              </w:rPr>
            </w:pPr>
            <w:r w:rsidRPr="00CD780F">
              <w:rPr>
                <w:rFonts w:ascii="Times New Roman" w:hAnsi="Times New Roman" w:cs="Times New Roman"/>
                <w:sz w:val="28"/>
                <w:szCs w:val="28"/>
              </w:rPr>
              <w:t>Федеральное агентство по недропользованию</w:t>
            </w:r>
          </w:p>
          <w:p w:rsidR="00CD780F" w:rsidRPr="00CD780F" w:rsidRDefault="00CD780F" w:rsidP="00CD780F">
            <w:pPr>
              <w:autoSpaceDE w:val="0"/>
              <w:autoSpaceDN w:val="0"/>
              <w:adjustRightInd w:val="0"/>
              <w:contextualSpacing/>
              <w:jc w:val="center"/>
              <w:rPr>
                <w:rFonts w:ascii="Times New Roman" w:hAnsi="Times New Roman" w:cs="Times New Roman"/>
                <w:sz w:val="28"/>
                <w:szCs w:val="28"/>
              </w:rPr>
            </w:pPr>
          </w:p>
          <w:p w:rsidR="00CD780F" w:rsidRPr="00CD780F" w:rsidRDefault="00CD780F" w:rsidP="00CD780F">
            <w:pPr>
              <w:autoSpaceDE w:val="0"/>
              <w:autoSpaceDN w:val="0"/>
              <w:adjustRightInd w:val="0"/>
              <w:contextualSpacing/>
              <w:jc w:val="center"/>
              <w:rPr>
                <w:rFonts w:ascii="Times New Roman" w:hAnsi="Times New Roman" w:cs="Times New Roman"/>
                <w:sz w:val="28"/>
                <w:szCs w:val="28"/>
              </w:rPr>
            </w:pPr>
            <w:r w:rsidRPr="00CD780F">
              <w:rPr>
                <w:rFonts w:ascii="Times New Roman" w:hAnsi="Times New Roman" w:cs="Times New Roman"/>
                <w:sz w:val="28"/>
                <w:szCs w:val="28"/>
              </w:rPr>
              <w:t>ул. Большая Грузинская, дом 4/6</w:t>
            </w:r>
          </w:p>
          <w:p w:rsidR="00CD780F" w:rsidRPr="00CD780F" w:rsidRDefault="00CD780F" w:rsidP="00CD780F">
            <w:pPr>
              <w:autoSpaceDE w:val="0"/>
              <w:autoSpaceDN w:val="0"/>
              <w:adjustRightInd w:val="0"/>
              <w:contextualSpacing/>
              <w:jc w:val="center"/>
              <w:rPr>
                <w:rFonts w:ascii="Times New Roman" w:hAnsi="Times New Roman" w:cs="Times New Roman"/>
                <w:sz w:val="28"/>
                <w:szCs w:val="28"/>
              </w:rPr>
            </w:pPr>
            <w:r w:rsidRPr="00CD780F">
              <w:rPr>
                <w:rFonts w:ascii="Times New Roman" w:hAnsi="Times New Roman" w:cs="Times New Roman"/>
                <w:sz w:val="28"/>
                <w:szCs w:val="28"/>
              </w:rPr>
              <w:t>г. Москва</w:t>
            </w:r>
          </w:p>
          <w:p w:rsidR="00CD780F" w:rsidRPr="00CD780F" w:rsidRDefault="00CD780F" w:rsidP="00CD780F">
            <w:pPr>
              <w:autoSpaceDE w:val="0"/>
              <w:autoSpaceDN w:val="0"/>
              <w:adjustRightInd w:val="0"/>
              <w:contextualSpacing/>
              <w:jc w:val="center"/>
              <w:rPr>
                <w:rFonts w:ascii="Times New Roman" w:hAnsi="Times New Roman" w:cs="Times New Roman"/>
                <w:sz w:val="28"/>
                <w:szCs w:val="28"/>
              </w:rPr>
            </w:pPr>
            <w:r w:rsidRPr="00CD780F">
              <w:rPr>
                <w:rFonts w:ascii="Times New Roman" w:hAnsi="Times New Roman" w:cs="Times New Roman"/>
                <w:sz w:val="28"/>
                <w:szCs w:val="28"/>
              </w:rPr>
              <w:t>125993</w:t>
            </w:r>
          </w:p>
          <w:p w:rsidR="00CD780F" w:rsidRPr="00CD780F" w:rsidRDefault="00CD780F" w:rsidP="00CD780F">
            <w:pPr>
              <w:autoSpaceDE w:val="0"/>
              <w:autoSpaceDN w:val="0"/>
              <w:adjustRightInd w:val="0"/>
              <w:contextualSpacing/>
              <w:jc w:val="center"/>
              <w:rPr>
                <w:rFonts w:ascii="Times New Roman" w:hAnsi="Times New Roman" w:cs="Times New Roman"/>
                <w:sz w:val="28"/>
                <w:szCs w:val="28"/>
              </w:rPr>
            </w:pPr>
          </w:p>
        </w:tc>
      </w:tr>
    </w:tbl>
    <w:p w:rsidR="00CD780F" w:rsidRDefault="00CD780F" w:rsidP="00CD780F">
      <w:pPr>
        <w:autoSpaceDE w:val="0"/>
        <w:autoSpaceDN w:val="0"/>
        <w:adjustRightInd w:val="0"/>
        <w:spacing w:after="0" w:line="240" w:lineRule="auto"/>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Pr="00CD780F" w:rsidRDefault="00CD780F" w:rsidP="00CD780F">
      <w:pPr>
        <w:spacing w:after="0" w:line="360" w:lineRule="auto"/>
        <w:ind w:firstLine="539"/>
        <w:jc w:val="both"/>
        <w:rPr>
          <w:rFonts w:ascii="Times New Roman" w:eastAsia="Times New Roman" w:hAnsi="Times New Roman" w:cs="Times New Roman"/>
          <w:sz w:val="28"/>
          <w:szCs w:val="28"/>
          <w:lang w:eastAsia="ru-RU"/>
        </w:rPr>
      </w:pPr>
      <w:r>
        <w:rPr>
          <w:rFonts w:ascii="Times New Roman" w:hAnsi="Times New Roman" w:cs="Times New Roman"/>
          <w:sz w:val="24"/>
          <w:szCs w:val="24"/>
        </w:rPr>
        <w:tab/>
      </w:r>
      <w:r w:rsidRPr="00CD780F">
        <w:rPr>
          <w:rFonts w:ascii="Times New Roman" w:eastAsia="Times New Roman" w:hAnsi="Times New Roman" w:cs="Times New Roman"/>
          <w:sz w:val="28"/>
          <w:szCs w:val="28"/>
          <w:lang w:eastAsia="ru-RU"/>
        </w:rPr>
        <w:t>В администрацию городского округа город Воронеж обратилось ОАО «Газпром газораспределение Воронеж» с заявлением о выдаче разрешения на использование земельного участка с кадастровым номером 36:34:0505053:4198, расположенного по адресу: г. Воронеж, проспект Патриотов, 52в,  в целях осуществления геологического изучения недр, в соответствии со ст. 39.34 Земельного кодекса Российской Федерации.</w:t>
      </w:r>
    </w:p>
    <w:p w:rsidR="00CD780F" w:rsidRPr="00CD780F" w:rsidRDefault="00CD780F" w:rsidP="00CD780F">
      <w:pPr>
        <w:spacing w:after="0" w:line="360" w:lineRule="auto"/>
        <w:ind w:firstLine="539"/>
        <w:jc w:val="both"/>
        <w:rPr>
          <w:rFonts w:ascii="Times New Roman" w:eastAsia="Times New Roman" w:hAnsi="Times New Roman" w:cs="Times New Roman"/>
          <w:sz w:val="28"/>
          <w:szCs w:val="28"/>
          <w:lang w:eastAsia="ru-RU"/>
        </w:rPr>
      </w:pPr>
      <w:r w:rsidRPr="00CD780F">
        <w:rPr>
          <w:rFonts w:ascii="Times New Roman" w:eastAsia="Times New Roman" w:hAnsi="Times New Roman" w:cs="Times New Roman"/>
          <w:sz w:val="28"/>
          <w:szCs w:val="28"/>
          <w:lang w:eastAsia="ru-RU"/>
        </w:rPr>
        <w:t>Земельный участок с кадастровым номером 36:34:0505053:4198, площадью 630000 кв.м, расположенный по адресу: г. Воронеж, пр. Патриотов, 52в, является собственностью муниципального образования городской округ город Воронеж (запись регистрации в Едином государственном реестре прав на недвижимое имущество и сделок с ним от 19.03.2014 № 36-36-01/014/2014-343).</w:t>
      </w:r>
    </w:p>
    <w:p w:rsidR="00CD780F" w:rsidRPr="00CD780F" w:rsidRDefault="00CD780F" w:rsidP="00CD780F">
      <w:pPr>
        <w:spacing w:after="0" w:line="360" w:lineRule="auto"/>
        <w:ind w:firstLine="539"/>
        <w:jc w:val="both"/>
        <w:rPr>
          <w:rFonts w:ascii="Times New Roman" w:eastAsia="Times New Roman" w:hAnsi="Times New Roman" w:cs="Times New Roman"/>
          <w:sz w:val="28"/>
          <w:szCs w:val="28"/>
          <w:lang w:eastAsia="ru-RU"/>
        </w:rPr>
      </w:pPr>
      <w:r w:rsidRPr="00CD780F">
        <w:rPr>
          <w:rFonts w:ascii="Times New Roman" w:eastAsia="Times New Roman" w:hAnsi="Times New Roman" w:cs="Times New Roman"/>
          <w:sz w:val="28"/>
          <w:szCs w:val="28"/>
          <w:lang w:eastAsia="ru-RU"/>
        </w:rPr>
        <w:t xml:space="preserve">В целях принятия решения о выдаче разрешения на использование испрашиваемого земельного участка в соответствии с постановлением </w:t>
      </w:r>
      <w:r w:rsidRPr="00CD780F">
        <w:rPr>
          <w:rFonts w:ascii="Times New Roman" w:eastAsia="Times New Roman" w:hAnsi="Times New Roman" w:cs="Times New Roman"/>
          <w:sz w:val="28"/>
          <w:szCs w:val="28"/>
          <w:lang w:eastAsia="ru-RU"/>
        </w:rPr>
        <w:lastRenderedPageBreak/>
        <w:t>администрации городского округа город Воронеж от 30.09.2015 № 748 «Об утверждении Административного регламента администрации городского округа город Воронеж по предоставлению муниципальной услуги «Выдача разрешения на использование земель или земельного участка, находящихся в муниципальной собственности», просим выдать копию лицензии ОАО «Газпром газораспределение Воронеж» (серия ХХ номер ХХХХ вид лицензии ХХ), удостоверяющей право проведения работ по геологическому изучению недр.</w:t>
      </w:r>
    </w:p>
    <w:p w:rsidR="00CD780F" w:rsidRPr="00CD780F" w:rsidRDefault="00CD780F" w:rsidP="00CD780F">
      <w:pPr>
        <w:spacing w:after="0" w:line="360" w:lineRule="auto"/>
        <w:rPr>
          <w:rFonts w:ascii="Times New Roman" w:eastAsia="Times New Roman" w:hAnsi="Times New Roman" w:cs="Times New Roman"/>
          <w:sz w:val="28"/>
          <w:szCs w:val="28"/>
          <w:lang w:eastAsia="ru-RU"/>
        </w:rPr>
      </w:pPr>
    </w:p>
    <w:p w:rsidR="00CD780F" w:rsidRPr="00CD780F" w:rsidRDefault="00177472" w:rsidP="00CD78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357CD4">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р</w:t>
      </w:r>
      <w:r w:rsidR="00CD780F">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я</w:t>
      </w:r>
      <w:r w:rsidR="00CD780F">
        <w:rPr>
          <w:rFonts w:ascii="Times New Roman" w:eastAsia="Times New Roman" w:hAnsi="Times New Roman" w:cs="Times New Roman"/>
          <w:sz w:val="28"/>
          <w:szCs w:val="28"/>
          <w:lang w:eastAsia="ru-RU"/>
        </w:rPr>
        <w:t xml:space="preserve"> управления </w:t>
      </w:r>
      <w:r w:rsidR="00CD780F">
        <w:rPr>
          <w:rFonts w:ascii="Times New Roman" w:eastAsia="Times New Roman" w:hAnsi="Times New Roman" w:cs="Times New Roman"/>
          <w:sz w:val="28"/>
          <w:szCs w:val="28"/>
          <w:lang w:eastAsia="ru-RU"/>
        </w:rPr>
        <w:tab/>
      </w:r>
      <w:r w:rsidR="00CD780F" w:rsidRPr="00CD780F">
        <w:rPr>
          <w:rFonts w:ascii="Times New Roman" w:eastAsia="Times New Roman" w:hAnsi="Times New Roman" w:cs="Times New Roman"/>
          <w:sz w:val="28"/>
          <w:szCs w:val="28"/>
          <w:lang w:eastAsia="ru-RU"/>
        </w:rPr>
        <w:tab/>
      </w:r>
      <w:r w:rsidR="00CD780F" w:rsidRPr="00CD780F">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00CD780F" w:rsidRPr="00CD780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К.Л. Галоян</w:t>
      </w:r>
    </w:p>
    <w:p w:rsidR="00CD780F" w:rsidRDefault="00CD780F" w:rsidP="00CD780F">
      <w:pPr>
        <w:tabs>
          <w:tab w:val="left" w:pos="495"/>
        </w:tabs>
        <w:autoSpaceDE w:val="0"/>
        <w:autoSpaceDN w:val="0"/>
        <w:adjustRightInd w:val="0"/>
        <w:spacing w:after="0" w:line="240" w:lineRule="auto"/>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CD780F" w:rsidRDefault="00CD780F" w:rsidP="00B06C88">
      <w:pPr>
        <w:autoSpaceDE w:val="0"/>
        <w:autoSpaceDN w:val="0"/>
        <w:adjustRightInd w:val="0"/>
        <w:spacing w:after="0" w:line="240" w:lineRule="auto"/>
        <w:jc w:val="right"/>
        <w:rPr>
          <w:rFonts w:ascii="Times New Roman" w:hAnsi="Times New Roman" w:cs="Times New Roman"/>
          <w:sz w:val="24"/>
          <w:szCs w:val="24"/>
        </w:rPr>
      </w:pPr>
    </w:p>
    <w:p w:rsidR="00B06C88" w:rsidRDefault="00B06C88" w:rsidP="00CD780F">
      <w:pPr>
        <w:autoSpaceDE w:val="0"/>
        <w:autoSpaceDN w:val="0"/>
        <w:adjustRightInd w:val="0"/>
        <w:spacing w:after="0" w:line="240" w:lineRule="auto"/>
        <w:rPr>
          <w:rFonts w:ascii="Times New Roman" w:hAnsi="Times New Roman" w:cs="Times New Roman"/>
          <w:sz w:val="24"/>
          <w:szCs w:val="24"/>
        </w:rPr>
      </w:pPr>
    </w:p>
    <w:sectPr w:rsidR="00B06C88" w:rsidSect="00A40A9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76C78"/>
    <w:multiLevelType w:val="hybridMultilevel"/>
    <w:tmpl w:val="E214B8D8"/>
    <w:lvl w:ilvl="0" w:tplc="8794CC7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BA1867"/>
    <w:multiLevelType w:val="hybridMultilevel"/>
    <w:tmpl w:val="0944F798"/>
    <w:lvl w:ilvl="0" w:tplc="66D8C5E2">
      <w:start w:val="1"/>
      <w:numFmt w:val="decimal"/>
      <w:lvlText w:val="%1."/>
      <w:lvlJc w:val="left"/>
      <w:pPr>
        <w:ind w:left="510" w:hanging="360"/>
      </w:pPr>
      <w:rPr>
        <w:rFonts w:hint="default"/>
        <w:sz w:val="2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581A18CC"/>
    <w:multiLevelType w:val="hybridMultilevel"/>
    <w:tmpl w:val="1D3AA6EA"/>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C7637A"/>
    <w:multiLevelType w:val="hybridMultilevel"/>
    <w:tmpl w:val="2DB28030"/>
    <w:lvl w:ilvl="0" w:tplc="0BF620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515083"/>
    <w:multiLevelType w:val="hybridMultilevel"/>
    <w:tmpl w:val="DFDCB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83A57"/>
    <w:rsid w:val="00001480"/>
    <w:rsid w:val="00027A1C"/>
    <w:rsid w:val="00031F94"/>
    <w:rsid w:val="000348B4"/>
    <w:rsid w:val="0003578B"/>
    <w:rsid w:val="00043FFA"/>
    <w:rsid w:val="0005420E"/>
    <w:rsid w:val="00083A57"/>
    <w:rsid w:val="000859E3"/>
    <w:rsid w:val="00087631"/>
    <w:rsid w:val="000A723F"/>
    <w:rsid w:val="000B40A5"/>
    <w:rsid w:val="000B71A9"/>
    <w:rsid w:val="000C3183"/>
    <w:rsid w:val="000C4C7F"/>
    <w:rsid w:val="000D24EE"/>
    <w:rsid w:val="000D4C12"/>
    <w:rsid w:val="001154C7"/>
    <w:rsid w:val="0012744B"/>
    <w:rsid w:val="001345A6"/>
    <w:rsid w:val="001412EF"/>
    <w:rsid w:val="00143098"/>
    <w:rsid w:val="0014635E"/>
    <w:rsid w:val="00163060"/>
    <w:rsid w:val="00167F86"/>
    <w:rsid w:val="00177472"/>
    <w:rsid w:val="001905FB"/>
    <w:rsid w:val="001A59AB"/>
    <w:rsid w:val="001A712D"/>
    <w:rsid w:val="001B7718"/>
    <w:rsid w:val="001C24DC"/>
    <w:rsid w:val="001D1545"/>
    <w:rsid w:val="001D3C1C"/>
    <w:rsid w:val="001F46C2"/>
    <w:rsid w:val="00225BEC"/>
    <w:rsid w:val="00230387"/>
    <w:rsid w:val="002516BF"/>
    <w:rsid w:val="00257986"/>
    <w:rsid w:val="002648C8"/>
    <w:rsid w:val="00266BEA"/>
    <w:rsid w:val="0027124F"/>
    <w:rsid w:val="002834EB"/>
    <w:rsid w:val="002964A7"/>
    <w:rsid w:val="002A4BC8"/>
    <w:rsid w:val="002B27D1"/>
    <w:rsid w:val="002B4395"/>
    <w:rsid w:val="002C5AC4"/>
    <w:rsid w:val="002D02C6"/>
    <w:rsid w:val="002E4BFF"/>
    <w:rsid w:val="002F0089"/>
    <w:rsid w:val="002F20CD"/>
    <w:rsid w:val="00303947"/>
    <w:rsid w:val="00304A8D"/>
    <w:rsid w:val="00314B23"/>
    <w:rsid w:val="003314E7"/>
    <w:rsid w:val="00345E9A"/>
    <w:rsid w:val="003517E9"/>
    <w:rsid w:val="003579F2"/>
    <w:rsid w:val="00357CD4"/>
    <w:rsid w:val="0036428B"/>
    <w:rsid w:val="0036429C"/>
    <w:rsid w:val="0037221A"/>
    <w:rsid w:val="003760D0"/>
    <w:rsid w:val="00395BEA"/>
    <w:rsid w:val="003A32DA"/>
    <w:rsid w:val="003B7466"/>
    <w:rsid w:val="003C0D57"/>
    <w:rsid w:val="0040302A"/>
    <w:rsid w:val="00404125"/>
    <w:rsid w:val="00411929"/>
    <w:rsid w:val="0041473A"/>
    <w:rsid w:val="00417389"/>
    <w:rsid w:val="004452FD"/>
    <w:rsid w:val="00457B7F"/>
    <w:rsid w:val="00464EDD"/>
    <w:rsid w:val="00465C77"/>
    <w:rsid w:val="00484421"/>
    <w:rsid w:val="00493848"/>
    <w:rsid w:val="004938FE"/>
    <w:rsid w:val="004A6747"/>
    <w:rsid w:val="004D32D1"/>
    <w:rsid w:val="004D5587"/>
    <w:rsid w:val="004E7B41"/>
    <w:rsid w:val="004E7CAF"/>
    <w:rsid w:val="004F2A4B"/>
    <w:rsid w:val="004F46AB"/>
    <w:rsid w:val="005061A7"/>
    <w:rsid w:val="005079CF"/>
    <w:rsid w:val="00511F36"/>
    <w:rsid w:val="00515C80"/>
    <w:rsid w:val="0052079D"/>
    <w:rsid w:val="005322C5"/>
    <w:rsid w:val="00541116"/>
    <w:rsid w:val="00592ACB"/>
    <w:rsid w:val="005A1D24"/>
    <w:rsid w:val="005B5D8F"/>
    <w:rsid w:val="005C7704"/>
    <w:rsid w:val="00603D79"/>
    <w:rsid w:val="00606954"/>
    <w:rsid w:val="00621F36"/>
    <w:rsid w:val="0062407F"/>
    <w:rsid w:val="00627526"/>
    <w:rsid w:val="00633BB1"/>
    <w:rsid w:val="00642572"/>
    <w:rsid w:val="0067371F"/>
    <w:rsid w:val="00682329"/>
    <w:rsid w:val="00693701"/>
    <w:rsid w:val="006A687E"/>
    <w:rsid w:val="006C706E"/>
    <w:rsid w:val="006D28DB"/>
    <w:rsid w:val="006F2352"/>
    <w:rsid w:val="0070015D"/>
    <w:rsid w:val="00721876"/>
    <w:rsid w:val="007276D5"/>
    <w:rsid w:val="00733AA2"/>
    <w:rsid w:val="00750C15"/>
    <w:rsid w:val="007529A1"/>
    <w:rsid w:val="0075580A"/>
    <w:rsid w:val="00763911"/>
    <w:rsid w:val="007717CA"/>
    <w:rsid w:val="007755B0"/>
    <w:rsid w:val="00780D89"/>
    <w:rsid w:val="0079152A"/>
    <w:rsid w:val="007C6E35"/>
    <w:rsid w:val="007C7266"/>
    <w:rsid w:val="007E5417"/>
    <w:rsid w:val="0081372E"/>
    <w:rsid w:val="00816F00"/>
    <w:rsid w:val="008202EC"/>
    <w:rsid w:val="00821DF7"/>
    <w:rsid w:val="00840D5D"/>
    <w:rsid w:val="00842145"/>
    <w:rsid w:val="00843A61"/>
    <w:rsid w:val="00855D86"/>
    <w:rsid w:val="00862167"/>
    <w:rsid w:val="008629F4"/>
    <w:rsid w:val="00880484"/>
    <w:rsid w:val="00883DB0"/>
    <w:rsid w:val="008A4379"/>
    <w:rsid w:val="008A73C8"/>
    <w:rsid w:val="008B38B3"/>
    <w:rsid w:val="008B5513"/>
    <w:rsid w:val="008C2FA6"/>
    <w:rsid w:val="008C424D"/>
    <w:rsid w:val="008E38B1"/>
    <w:rsid w:val="008F745B"/>
    <w:rsid w:val="00932AB9"/>
    <w:rsid w:val="009334E4"/>
    <w:rsid w:val="00940E79"/>
    <w:rsid w:val="00950E98"/>
    <w:rsid w:val="0097416D"/>
    <w:rsid w:val="0097604F"/>
    <w:rsid w:val="00986EA9"/>
    <w:rsid w:val="009D2F58"/>
    <w:rsid w:val="009F148E"/>
    <w:rsid w:val="00A00738"/>
    <w:rsid w:val="00A019A3"/>
    <w:rsid w:val="00A20703"/>
    <w:rsid w:val="00A40A9F"/>
    <w:rsid w:val="00A6069D"/>
    <w:rsid w:val="00A61422"/>
    <w:rsid w:val="00A66C2D"/>
    <w:rsid w:val="00A71E89"/>
    <w:rsid w:val="00A831D2"/>
    <w:rsid w:val="00A83585"/>
    <w:rsid w:val="00A85A67"/>
    <w:rsid w:val="00A87878"/>
    <w:rsid w:val="00AB1502"/>
    <w:rsid w:val="00AB5560"/>
    <w:rsid w:val="00AC70F9"/>
    <w:rsid w:val="00AD04CE"/>
    <w:rsid w:val="00AD5100"/>
    <w:rsid w:val="00AF1F2A"/>
    <w:rsid w:val="00AF7671"/>
    <w:rsid w:val="00B06C88"/>
    <w:rsid w:val="00B21949"/>
    <w:rsid w:val="00B235FD"/>
    <w:rsid w:val="00B2498D"/>
    <w:rsid w:val="00B264BA"/>
    <w:rsid w:val="00B6741C"/>
    <w:rsid w:val="00B71966"/>
    <w:rsid w:val="00BA1E27"/>
    <w:rsid w:val="00BC34EC"/>
    <w:rsid w:val="00BC5132"/>
    <w:rsid w:val="00BE1935"/>
    <w:rsid w:val="00BF7F66"/>
    <w:rsid w:val="00C02124"/>
    <w:rsid w:val="00C059A8"/>
    <w:rsid w:val="00C237EC"/>
    <w:rsid w:val="00C3455D"/>
    <w:rsid w:val="00C44DFD"/>
    <w:rsid w:val="00C4635C"/>
    <w:rsid w:val="00C50629"/>
    <w:rsid w:val="00C55565"/>
    <w:rsid w:val="00C76565"/>
    <w:rsid w:val="00CA0975"/>
    <w:rsid w:val="00CD780F"/>
    <w:rsid w:val="00CE4E95"/>
    <w:rsid w:val="00CF47DF"/>
    <w:rsid w:val="00D03473"/>
    <w:rsid w:val="00D06EFC"/>
    <w:rsid w:val="00D13CA5"/>
    <w:rsid w:val="00D20A61"/>
    <w:rsid w:val="00D22B38"/>
    <w:rsid w:val="00D31907"/>
    <w:rsid w:val="00D4053D"/>
    <w:rsid w:val="00D45AE0"/>
    <w:rsid w:val="00D47750"/>
    <w:rsid w:val="00D62F0A"/>
    <w:rsid w:val="00D72367"/>
    <w:rsid w:val="00D7341F"/>
    <w:rsid w:val="00DC4552"/>
    <w:rsid w:val="00DD43D6"/>
    <w:rsid w:val="00DE2941"/>
    <w:rsid w:val="00DF71B7"/>
    <w:rsid w:val="00E00145"/>
    <w:rsid w:val="00E1722B"/>
    <w:rsid w:val="00E329C6"/>
    <w:rsid w:val="00E3767E"/>
    <w:rsid w:val="00E55F53"/>
    <w:rsid w:val="00E57E28"/>
    <w:rsid w:val="00E6206F"/>
    <w:rsid w:val="00E6585D"/>
    <w:rsid w:val="00EC062C"/>
    <w:rsid w:val="00EC1442"/>
    <w:rsid w:val="00EC6F43"/>
    <w:rsid w:val="00ED7F4D"/>
    <w:rsid w:val="00F14EF4"/>
    <w:rsid w:val="00F200A5"/>
    <w:rsid w:val="00F33C30"/>
    <w:rsid w:val="00F47136"/>
    <w:rsid w:val="00F556E4"/>
    <w:rsid w:val="00F57D35"/>
    <w:rsid w:val="00F81B50"/>
    <w:rsid w:val="00FB67BA"/>
    <w:rsid w:val="00FD5847"/>
    <w:rsid w:val="00FD587A"/>
    <w:rsid w:val="00FE0394"/>
    <w:rsid w:val="00FF5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styleId="a5">
    <w:name w:val="Balloon Text"/>
    <w:basedOn w:val="a"/>
    <w:link w:val="a6"/>
    <w:uiPriority w:val="99"/>
    <w:semiHidden/>
    <w:unhideWhenUsed/>
    <w:rsid w:val="00A40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0A9F"/>
    <w:rPr>
      <w:rFonts w:ascii="Tahoma" w:hAnsi="Tahoma" w:cs="Tahoma"/>
      <w:sz w:val="16"/>
      <w:szCs w:val="16"/>
    </w:rPr>
  </w:style>
  <w:style w:type="paragraph" w:customStyle="1" w:styleId="ConsPlusNonformat">
    <w:name w:val="ConsPlusNonformat"/>
    <w:uiPriority w:val="99"/>
    <w:rsid w:val="00314B23"/>
    <w:pPr>
      <w:autoSpaceDE w:val="0"/>
      <w:autoSpaceDN w:val="0"/>
      <w:adjustRightInd w:val="0"/>
      <w:spacing w:after="0" w:line="240" w:lineRule="auto"/>
    </w:pPr>
    <w:rPr>
      <w:rFonts w:ascii="Courier New" w:hAnsi="Courier New" w:cs="Courier New"/>
      <w:sz w:val="20"/>
      <w:szCs w:val="20"/>
    </w:rPr>
  </w:style>
  <w:style w:type="table" w:customStyle="1" w:styleId="1">
    <w:name w:val="Сетка таблицы1"/>
    <w:basedOn w:val="a1"/>
    <w:next w:val="a3"/>
    <w:uiPriority w:val="59"/>
    <w:rsid w:val="00CD7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styleId="a5">
    <w:name w:val="Balloon Text"/>
    <w:basedOn w:val="a"/>
    <w:link w:val="a6"/>
    <w:uiPriority w:val="99"/>
    <w:semiHidden/>
    <w:unhideWhenUsed/>
    <w:rsid w:val="00A40A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0A9F"/>
    <w:rPr>
      <w:rFonts w:ascii="Tahoma" w:hAnsi="Tahoma" w:cs="Tahoma"/>
      <w:sz w:val="16"/>
      <w:szCs w:val="16"/>
    </w:rPr>
  </w:style>
  <w:style w:type="paragraph" w:customStyle="1" w:styleId="ConsPlusNonformat">
    <w:name w:val="ConsPlusNonformat"/>
    <w:uiPriority w:val="99"/>
    <w:rsid w:val="00314B23"/>
    <w:pPr>
      <w:autoSpaceDE w:val="0"/>
      <w:autoSpaceDN w:val="0"/>
      <w:adjustRightInd w:val="0"/>
      <w:spacing w:after="0" w:line="240" w:lineRule="auto"/>
    </w:pPr>
    <w:rPr>
      <w:rFonts w:ascii="Courier New" w:hAnsi="Courier New" w:cs="Courier New"/>
      <w:sz w:val="20"/>
      <w:szCs w:val="20"/>
    </w:rPr>
  </w:style>
  <w:style w:type="table" w:customStyle="1" w:styleId="1">
    <w:name w:val="Сетка таблицы1"/>
    <w:basedOn w:val="a1"/>
    <w:next w:val="a3"/>
    <w:uiPriority w:val="59"/>
    <w:rsid w:val="00CD7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97654773">
      <w:bodyDiv w:val="1"/>
      <w:marLeft w:val="0"/>
      <w:marRight w:val="0"/>
      <w:marTop w:val="0"/>
      <w:marBottom w:val="0"/>
      <w:divBdr>
        <w:top w:val="none" w:sz="0" w:space="0" w:color="auto"/>
        <w:left w:val="none" w:sz="0" w:space="0" w:color="auto"/>
        <w:bottom w:val="none" w:sz="0" w:space="0" w:color="auto"/>
        <w:right w:val="none" w:sz="0" w:space="0" w:color="auto"/>
      </w:divBdr>
    </w:div>
    <w:div w:id="211281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8CAB0862C46C3CEA41E8C682CF7DD4773C25733A90AEE4775073A0iCc1I"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C05F81F6C9FE3ADB06DA437E60B2F84A52BE8A1D671DE226E57A5FA27816C4549D012163BCBM8SEJ" TargetMode="External"/><Relationship Id="rId12" Type="http://schemas.openxmlformats.org/officeDocument/2006/relationships/hyperlink" Target="consultantplus://offline/ref=C4F915CD97C0B5E6E107249E2D1FF7C92E25CAAD1F0B56847DF5217307qAQ6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hyperlink" Target="consultantplus://offline/ref=0F7B5C04B1B2DB8A8CE4AD1A00130F2F2ECAF616A153EDD3AEEB4A85241AA17554110646732Eu9NBI" TargetMode="External"/><Relationship Id="rId11" Type="http://schemas.openxmlformats.org/officeDocument/2006/relationships/hyperlink" Target="consultantplus://offline/ref=C4F915CD97C0B5E6E107249E2D1FF7C92E2AC1AA1E0056847DF5217307A60CBDDB328A2321AFqDQ1O"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consultantplus://offline/ref=C4F915CD97C0B5E6E107249E2D1FF7C92E2AC1AA1E0056847DF5217307A60CBDDB328A2321AEqDQ3O"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C4F915CD97C0B5E6E107249E2D1FF7C92E2AC1AA1E0056847DF5217307A60CBDDB328A2321AEqDQ4O"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3221-8DFE-423D-AEC9-F7B54ECA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7863</Words>
  <Characters>44824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HP</cp:lastModifiedBy>
  <cp:revision>9</cp:revision>
  <cp:lastPrinted>2016-05-24T09:34:00Z</cp:lastPrinted>
  <dcterms:created xsi:type="dcterms:W3CDTF">2023-03-15T13:16:00Z</dcterms:created>
  <dcterms:modified xsi:type="dcterms:W3CDTF">2023-10-03T18:26:00Z</dcterms:modified>
</cp:coreProperties>
</file>