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64" w:rsidRDefault="00A54264" w:rsidP="008E1363">
      <w:pPr>
        <w:jc w:val="center"/>
        <w:rPr>
          <w:sz w:val="36"/>
          <w:szCs w:val="36"/>
        </w:rPr>
      </w:pPr>
      <w:r w:rsidRPr="00A54264">
        <w:rPr>
          <w:sz w:val="36"/>
          <w:szCs w:val="36"/>
        </w:rPr>
        <w:t>М</w:t>
      </w:r>
      <w:r w:rsidR="006E052C">
        <w:rPr>
          <w:sz w:val="36"/>
          <w:szCs w:val="36"/>
        </w:rPr>
        <w:t>К</w:t>
      </w:r>
      <w:r w:rsidRPr="00A54264">
        <w:rPr>
          <w:sz w:val="36"/>
          <w:szCs w:val="36"/>
        </w:rPr>
        <w:t>ОУ</w:t>
      </w:r>
      <w:r w:rsidR="008E1363">
        <w:rPr>
          <w:sz w:val="36"/>
          <w:szCs w:val="36"/>
        </w:rPr>
        <w:t xml:space="preserve"> «Краснянская СОШ»</w:t>
      </w:r>
    </w:p>
    <w:p w:rsidR="00A54264" w:rsidRDefault="00A54264" w:rsidP="00A54264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Новохопёрского</w:t>
      </w:r>
      <w:r w:rsidR="00B84163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Воронежской области</w:t>
      </w:r>
    </w:p>
    <w:p w:rsidR="00A54264" w:rsidRDefault="00A54264" w:rsidP="00543C76">
      <w:pPr>
        <w:rPr>
          <w:sz w:val="28"/>
          <w:szCs w:val="28"/>
        </w:rPr>
      </w:pPr>
    </w:p>
    <w:p w:rsidR="00A54264" w:rsidRDefault="00A54264" w:rsidP="00A54264">
      <w:pPr>
        <w:jc w:val="center"/>
        <w:rPr>
          <w:sz w:val="28"/>
          <w:szCs w:val="28"/>
        </w:rPr>
      </w:pPr>
    </w:p>
    <w:p w:rsidR="00A54264" w:rsidRPr="00543C76" w:rsidRDefault="00A54264" w:rsidP="00543C7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</w:t>
      </w:r>
      <w:r w:rsidRPr="00A54264">
        <w:rPr>
          <w:b/>
          <w:sz w:val="72"/>
          <w:szCs w:val="72"/>
        </w:rPr>
        <w:t>роект</w:t>
      </w:r>
    </w:p>
    <w:p w:rsidR="00A54264" w:rsidRDefault="00A54264" w:rsidP="00A54264">
      <w:pPr>
        <w:jc w:val="center"/>
        <w:rPr>
          <w:b/>
          <w:sz w:val="36"/>
          <w:szCs w:val="36"/>
        </w:rPr>
      </w:pPr>
    </w:p>
    <w:p w:rsidR="00A54264" w:rsidRDefault="00A54264" w:rsidP="00A54264">
      <w:pPr>
        <w:jc w:val="center"/>
        <w:rPr>
          <w:b/>
          <w:sz w:val="36"/>
          <w:szCs w:val="36"/>
        </w:rPr>
      </w:pPr>
    </w:p>
    <w:p w:rsidR="00A54264" w:rsidRDefault="00A54264" w:rsidP="00543C76">
      <w:pPr>
        <w:rPr>
          <w:b/>
          <w:sz w:val="36"/>
          <w:szCs w:val="36"/>
        </w:rPr>
      </w:pPr>
    </w:p>
    <w:p w:rsidR="00A54264" w:rsidRPr="00C22781" w:rsidRDefault="00A54264" w:rsidP="00A54264">
      <w:pPr>
        <w:jc w:val="center"/>
        <w:rPr>
          <w:rFonts w:ascii="Shruti" w:hAnsi="Shruti"/>
          <w:b/>
          <w:shadow/>
          <w:color w:val="31849B"/>
          <w:kern w:val="96"/>
          <w:sz w:val="56"/>
          <w:szCs w:val="72"/>
        </w:rPr>
      </w:pPr>
      <w:r w:rsidRPr="00C22781">
        <w:rPr>
          <w:rFonts w:ascii="Shruti" w:hAnsi="Shruti"/>
          <w:b/>
          <w:shadow/>
          <w:color w:val="31849B"/>
          <w:kern w:val="96"/>
          <w:sz w:val="56"/>
          <w:szCs w:val="72"/>
        </w:rPr>
        <w:t>«</w:t>
      </w:r>
      <w:r w:rsidR="006E2735" w:rsidRPr="00C22781">
        <w:rPr>
          <w:rFonts w:ascii="Arial" w:hAnsi="Arial" w:cs="Arial"/>
          <w:b/>
          <w:shadow/>
          <w:color w:val="31849B"/>
          <w:kern w:val="96"/>
          <w:sz w:val="56"/>
          <w:szCs w:val="72"/>
        </w:rPr>
        <w:t>Помним, гордимся…</w:t>
      </w:r>
      <w:r w:rsidRPr="00C22781">
        <w:rPr>
          <w:rFonts w:ascii="Shruti" w:hAnsi="Shruti"/>
          <w:b/>
          <w:shadow/>
          <w:color w:val="31849B"/>
          <w:kern w:val="96"/>
          <w:sz w:val="56"/>
          <w:szCs w:val="72"/>
        </w:rPr>
        <w:t>»</w:t>
      </w:r>
    </w:p>
    <w:p w:rsidR="00A54264" w:rsidRDefault="00A54264">
      <w:pPr>
        <w:rPr>
          <w:sz w:val="28"/>
          <w:szCs w:val="28"/>
        </w:rPr>
      </w:pPr>
    </w:p>
    <w:p w:rsidR="00543C76" w:rsidRDefault="00543C76">
      <w:pPr>
        <w:rPr>
          <w:sz w:val="28"/>
          <w:szCs w:val="28"/>
        </w:rPr>
      </w:pPr>
    </w:p>
    <w:p w:rsidR="00C22781" w:rsidRDefault="00543C76" w:rsidP="006E052C">
      <w:pPr>
        <w:jc w:val="right"/>
        <w:rPr>
          <w:b/>
          <w:i/>
          <w:sz w:val="44"/>
          <w:szCs w:val="44"/>
        </w:rPr>
      </w:pPr>
      <w:r w:rsidRPr="00543C76">
        <w:rPr>
          <w:b/>
          <w:i/>
          <w:sz w:val="44"/>
          <w:szCs w:val="44"/>
        </w:rPr>
        <w:t>Выполнил</w:t>
      </w:r>
      <w:r w:rsidR="00B84163">
        <w:rPr>
          <w:b/>
          <w:i/>
          <w:sz w:val="44"/>
          <w:szCs w:val="44"/>
        </w:rPr>
        <w:t>а</w:t>
      </w:r>
      <w:r w:rsidR="006E052C">
        <w:rPr>
          <w:b/>
          <w:i/>
          <w:sz w:val="44"/>
          <w:szCs w:val="44"/>
        </w:rPr>
        <w:t>: Кравцова Александра</w:t>
      </w:r>
      <w:r w:rsidRPr="00543C76">
        <w:rPr>
          <w:b/>
          <w:i/>
          <w:sz w:val="44"/>
          <w:szCs w:val="44"/>
        </w:rPr>
        <w:t xml:space="preserve"> –</w:t>
      </w:r>
    </w:p>
    <w:p w:rsidR="00543C76" w:rsidRPr="006E052C" w:rsidRDefault="00543C76" w:rsidP="006E052C">
      <w:pPr>
        <w:jc w:val="right"/>
        <w:rPr>
          <w:b/>
          <w:i/>
          <w:sz w:val="44"/>
          <w:szCs w:val="44"/>
        </w:rPr>
      </w:pPr>
      <w:r w:rsidRPr="00543C76">
        <w:rPr>
          <w:b/>
          <w:i/>
          <w:sz w:val="44"/>
          <w:szCs w:val="44"/>
        </w:rPr>
        <w:t xml:space="preserve"> ученица </w:t>
      </w:r>
      <w:r w:rsidR="006E052C">
        <w:rPr>
          <w:b/>
          <w:i/>
          <w:sz w:val="44"/>
          <w:szCs w:val="44"/>
          <w:lang w:val="en-US"/>
        </w:rPr>
        <w:t>X</w:t>
      </w:r>
      <w:r w:rsidRPr="00543C76">
        <w:rPr>
          <w:b/>
          <w:i/>
          <w:sz w:val="44"/>
          <w:szCs w:val="44"/>
          <w:lang w:val="en-US"/>
        </w:rPr>
        <w:t>I</w:t>
      </w:r>
      <w:r w:rsidRPr="00543C76">
        <w:rPr>
          <w:b/>
          <w:i/>
          <w:sz w:val="44"/>
          <w:szCs w:val="44"/>
        </w:rPr>
        <w:t xml:space="preserve"> класса</w:t>
      </w:r>
    </w:p>
    <w:p w:rsidR="00543C76" w:rsidRPr="00E73903" w:rsidRDefault="00E73903" w:rsidP="00E73903">
      <w:pPr>
        <w:jc w:val="right"/>
        <w:rPr>
          <w:sz w:val="40"/>
          <w:szCs w:val="40"/>
        </w:rPr>
      </w:pPr>
      <w:r w:rsidRPr="00E73903">
        <w:rPr>
          <w:sz w:val="40"/>
          <w:szCs w:val="40"/>
        </w:rPr>
        <w:t>Руководитель</w:t>
      </w:r>
      <w:r w:rsidR="00C22781">
        <w:rPr>
          <w:sz w:val="40"/>
          <w:szCs w:val="40"/>
        </w:rPr>
        <w:t>:</w:t>
      </w:r>
      <w:r w:rsidRPr="00E73903">
        <w:rPr>
          <w:sz w:val="40"/>
          <w:szCs w:val="40"/>
        </w:rPr>
        <w:t xml:space="preserve"> Бобылева Л.М.</w:t>
      </w:r>
    </w:p>
    <w:p w:rsidR="00543C76" w:rsidRDefault="00543C76">
      <w:pPr>
        <w:rPr>
          <w:rFonts w:ascii="Monotype Corsiva" w:hAnsi="Monotype Corsiva" w:cs="Arial"/>
          <w:sz w:val="28"/>
          <w:szCs w:val="28"/>
        </w:rPr>
      </w:pPr>
    </w:p>
    <w:p w:rsidR="00543C76" w:rsidRDefault="002166B7">
      <w:pPr>
        <w:rPr>
          <w:rFonts w:ascii="Monotype Corsiva" w:hAnsi="Monotype Corsiva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91440</wp:posOffset>
            </wp:positionV>
            <wp:extent cx="2838450" cy="3308350"/>
            <wp:effectExtent l="19050" t="0" r="0" b="0"/>
            <wp:wrapTight wrapText="bothSides">
              <wp:wrapPolygon edited="0">
                <wp:start x="-145" y="0"/>
                <wp:lineTo x="-145" y="21517"/>
                <wp:lineTo x="21600" y="21517"/>
                <wp:lineTo x="21600" y="0"/>
                <wp:lineTo x="-145" y="0"/>
              </wp:wrapPolygon>
            </wp:wrapTight>
            <wp:docPr id="81" name="Рисунок 1" descr="Аллея Геро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лея Герое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30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52C" w:rsidRDefault="006E052C">
      <w:pPr>
        <w:rPr>
          <w:rFonts w:ascii="Monotype Corsiva" w:hAnsi="Monotype Corsiva" w:cs="Arial"/>
          <w:sz w:val="28"/>
          <w:szCs w:val="28"/>
        </w:rPr>
      </w:pPr>
    </w:p>
    <w:p w:rsidR="006E052C" w:rsidRDefault="006E052C">
      <w:pPr>
        <w:rPr>
          <w:rFonts w:ascii="Monotype Corsiva" w:hAnsi="Monotype Corsiva" w:cs="Arial"/>
          <w:sz w:val="28"/>
          <w:szCs w:val="28"/>
        </w:rPr>
      </w:pPr>
    </w:p>
    <w:p w:rsidR="006E052C" w:rsidRDefault="006E052C">
      <w:pPr>
        <w:rPr>
          <w:rFonts w:ascii="Monotype Corsiva" w:hAnsi="Monotype Corsiva" w:cs="Arial"/>
          <w:sz w:val="28"/>
          <w:szCs w:val="28"/>
        </w:rPr>
      </w:pPr>
    </w:p>
    <w:p w:rsidR="006E052C" w:rsidRDefault="006E052C">
      <w:pPr>
        <w:rPr>
          <w:rFonts w:ascii="Monotype Corsiva" w:hAnsi="Monotype Corsiva" w:cs="Arial"/>
          <w:sz w:val="28"/>
          <w:szCs w:val="28"/>
        </w:rPr>
      </w:pPr>
    </w:p>
    <w:p w:rsidR="006E052C" w:rsidRDefault="006E052C">
      <w:pPr>
        <w:rPr>
          <w:rFonts w:ascii="Monotype Corsiva" w:hAnsi="Monotype Corsiva" w:cs="Arial"/>
          <w:sz w:val="28"/>
          <w:szCs w:val="28"/>
        </w:rPr>
      </w:pPr>
    </w:p>
    <w:p w:rsidR="006E052C" w:rsidRDefault="006E052C">
      <w:pPr>
        <w:rPr>
          <w:rFonts w:ascii="Monotype Corsiva" w:hAnsi="Monotype Corsiva" w:cs="Arial"/>
          <w:sz w:val="28"/>
          <w:szCs w:val="28"/>
        </w:rPr>
      </w:pPr>
    </w:p>
    <w:p w:rsidR="006E052C" w:rsidRDefault="006E052C">
      <w:pPr>
        <w:rPr>
          <w:rFonts w:ascii="Monotype Corsiva" w:hAnsi="Monotype Corsiva" w:cs="Arial"/>
          <w:sz w:val="28"/>
          <w:szCs w:val="28"/>
        </w:rPr>
      </w:pPr>
    </w:p>
    <w:p w:rsidR="006E052C" w:rsidRDefault="006E052C">
      <w:pPr>
        <w:rPr>
          <w:rFonts w:ascii="Monotype Corsiva" w:hAnsi="Monotype Corsiva" w:cs="Arial"/>
          <w:sz w:val="28"/>
          <w:szCs w:val="28"/>
        </w:rPr>
      </w:pPr>
    </w:p>
    <w:p w:rsidR="006E052C" w:rsidRDefault="006E052C">
      <w:pPr>
        <w:rPr>
          <w:rFonts w:ascii="Monotype Corsiva" w:hAnsi="Monotype Corsiva" w:cs="Arial"/>
          <w:sz w:val="28"/>
          <w:szCs w:val="28"/>
        </w:rPr>
      </w:pPr>
    </w:p>
    <w:p w:rsidR="006E052C" w:rsidRDefault="006E052C">
      <w:pPr>
        <w:rPr>
          <w:rFonts w:ascii="Monotype Corsiva" w:hAnsi="Monotype Corsiva" w:cs="Arial"/>
          <w:sz w:val="28"/>
          <w:szCs w:val="28"/>
        </w:rPr>
        <w:sectPr w:rsidR="006E052C" w:rsidSect="00C22781">
          <w:footerReference w:type="default" r:id="rId9"/>
          <w:pgSz w:w="11906" w:h="16838"/>
          <w:pgMar w:top="1134" w:right="850" w:bottom="1134" w:left="1701" w:header="708" w:footer="708" w:gutter="0"/>
          <w:pgBorders w:offsetFrom="page">
            <w:top w:val="circlesLines" w:sz="17" w:space="24" w:color="auto"/>
            <w:left w:val="circlesLines" w:sz="17" w:space="24" w:color="auto"/>
            <w:bottom w:val="circlesLines" w:sz="17" w:space="24" w:color="auto"/>
            <w:right w:val="circlesLines" w:sz="17" w:space="24" w:color="auto"/>
          </w:pgBorders>
          <w:cols w:space="708"/>
          <w:docGrid w:linePitch="360"/>
        </w:sectPr>
      </w:pPr>
    </w:p>
    <w:p w:rsidR="00543C76" w:rsidRDefault="00543C76" w:rsidP="00543C76">
      <w:pPr>
        <w:jc w:val="center"/>
        <w:rPr>
          <w:sz w:val="28"/>
          <w:szCs w:val="28"/>
        </w:rPr>
      </w:pPr>
    </w:p>
    <w:p w:rsidR="006E052C" w:rsidRDefault="006E052C" w:rsidP="00543C76">
      <w:pPr>
        <w:jc w:val="center"/>
        <w:rPr>
          <w:sz w:val="28"/>
          <w:szCs w:val="28"/>
        </w:rPr>
      </w:pPr>
    </w:p>
    <w:p w:rsidR="006E052C" w:rsidRDefault="006E052C" w:rsidP="00543C76">
      <w:pPr>
        <w:jc w:val="center"/>
        <w:rPr>
          <w:sz w:val="28"/>
          <w:szCs w:val="28"/>
        </w:rPr>
      </w:pPr>
    </w:p>
    <w:p w:rsidR="006E052C" w:rsidRDefault="006E052C" w:rsidP="00543C76">
      <w:pPr>
        <w:jc w:val="center"/>
        <w:rPr>
          <w:sz w:val="28"/>
          <w:szCs w:val="28"/>
        </w:rPr>
      </w:pPr>
    </w:p>
    <w:p w:rsidR="006E052C" w:rsidRDefault="006E052C" w:rsidP="00543C76">
      <w:pPr>
        <w:jc w:val="center"/>
        <w:rPr>
          <w:sz w:val="28"/>
          <w:szCs w:val="28"/>
        </w:rPr>
      </w:pPr>
    </w:p>
    <w:p w:rsidR="006E052C" w:rsidRDefault="006E052C" w:rsidP="00543C76">
      <w:pPr>
        <w:jc w:val="center"/>
        <w:rPr>
          <w:sz w:val="28"/>
          <w:szCs w:val="28"/>
        </w:rPr>
      </w:pPr>
    </w:p>
    <w:p w:rsidR="00543C76" w:rsidRDefault="00543C76">
      <w:pPr>
        <w:rPr>
          <w:sz w:val="28"/>
          <w:szCs w:val="28"/>
        </w:rPr>
      </w:pPr>
    </w:p>
    <w:p w:rsidR="00543C76" w:rsidRDefault="00543C76">
      <w:pPr>
        <w:rPr>
          <w:sz w:val="28"/>
          <w:szCs w:val="28"/>
        </w:rPr>
      </w:pPr>
    </w:p>
    <w:p w:rsidR="00C22781" w:rsidRDefault="00C22781">
      <w:pPr>
        <w:rPr>
          <w:sz w:val="28"/>
          <w:szCs w:val="28"/>
        </w:rPr>
      </w:pPr>
    </w:p>
    <w:p w:rsidR="00C22781" w:rsidRDefault="00C22781">
      <w:pPr>
        <w:rPr>
          <w:sz w:val="28"/>
          <w:szCs w:val="28"/>
        </w:rPr>
      </w:pPr>
    </w:p>
    <w:p w:rsidR="00C22781" w:rsidRDefault="00C22781">
      <w:pPr>
        <w:rPr>
          <w:sz w:val="28"/>
          <w:szCs w:val="28"/>
        </w:rPr>
      </w:pPr>
    </w:p>
    <w:p w:rsidR="00C22781" w:rsidRDefault="00C22781">
      <w:pPr>
        <w:rPr>
          <w:sz w:val="28"/>
          <w:szCs w:val="28"/>
        </w:rPr>
      </w:pPr>
    </w:p>
    <w:p w:rsidR="00543C76" w:rsidRDefault="00543C76">
      <w:pPr>
        <w:rPr>
          <w:sz w:val="28"/>
          <w:szCs w:val="28"/>
        </w:rPr>
        <w:sectPr w:rsidR="00543C76" w:rsidSect="00C22781">
          <w:type w:val="continuous"/>
          <w:pgSz w:w="11906" w:h="16838"/>
          <w:pgMar w:top="1134" w:right="850" w:bottom="1134" w:left="1701" w:header="708" w:footer="708" w:gutter="0"/>
          <w:pgBorders w:offsetFrom="page">
            <w:top w:val="circlesLines" w:sz="17" w:space="24" w:color="auto"/>
            <w:left w:val="circlesLines" w:sz="17" w:space="24" w:color="auto"/>
            <w:bottom w:val="circlesLines" w:sz="17" w:space="24" w:color="auto"/>
            <w:right w:val="circlesLines" w:sz="17" w:space="24" w:color="auto"/>
          </w:pgBorders>
          <w:cols w:space="708"/>
          <w:docGrid w:linePitch="360"/>
        </w:sectPr>
      </w:pPr>
    </w:p>
    <w:p w:rsidR="00543C76" w:rsidRPr="00543C76" w:rsidRDefault="00543C76">
      <w:pPr>
        <w:rPr>
          <w:b/>
          <w:sz w:val="40"/>
          <w:szCs w:val="40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E052C">
        <w:rPr>
          <w:b/>
          <w:sz w:val="40"/>
          <w:szCs w:val="40"/>
        </w:rPr>
        <w:t>2019</w:t>
      </w:r>
      <w:r w:rsidRPr="00543C76">
        <w:rPr>
          <w:b/>
          <w:sz w:val="40"/>
          <w:szCs w:val="40"/>
        </w:rPr>
        <w:t xml:space="preserve"> год.</w:t>
      </w:r>
    </w:p>
    <w:p w:rsidR="00FC1A8D" w:rsidRPr="00C22781" w:rsidRDefault="00FC1A8D" w:rsidP="00543C76">
      <w:pPr>
        <w:jc w:val="center"/>
        <w:rPr>
          <w:b/>
          <w:i/>
          <w:color w:val="31849B"/>
          <w:sz w:val="44"/>
          <w:szCs w:val="44"/>
          <w:u w:val="single"/>
        </w:rPr>
      </w:pPr>
    </w:p>
    <w:p w:rsidR="006E135A" w:rsidRDefault="006E135A" w:rsidP="00543C76">
      <w:pPr>
        <w:jc w:val="center"/>
        <w:rPr>
          <w:sz w:val="28"/>
          <w:szCs w:val="28"/>
        </w:rPr>
      </w:pPr>
    </w:p>
    <w:p w:rsidR="00554820" w:rsidRDefault="00554820" w:rsidP="00436E32">
      <w:pPr>
        <w:ind w:left="5580"/>
        <w:rPr>
          <w:sz w:val="28"/>
          <w:szCs w:val="28"/>
        </w:rPr>
      </w:pPr>
    </w:p>
    <w:p w:rsidR="00436E32" w:rsidRDefault="00436E32" w:rsidP="00436E32">
      <w:pPr>
        <w:tabs>
          <w:tab w:val="left" w:pos="6300"/>
        </w:tabs>
        <w:ind w:left="5580" w:right="355"/>
        <w:rPr>
          <w:b/>
          <w:i/>
          <w:sz w:val="28"/>
          <w:szCs w:val="28"/>
          <w:u w:val="single"/>
        </w:rPr>
      </w:pPr>
      <w:r w:rsidRPr="00436E32">
        <w:rPr>
          <w:b/>
          <w:i/>
          <w:sz w:val="28"/>
          <w:szCs w:val="28"/>
          <w:u w:val="single"/>
        </w:rPr>
        <w:t>Гордиться славою своих предков не только можно, но и должно.</w:t>
      </w:r>
    </w:p>
    <w:p w:rsidR="00436E32" w:rsidRPr="009C2C2B" w:rsidRDefault="00436E32" w:rsidP="00436E32">
      <w:pPr>
        <w:tabs>
          <w:tab w:val="left" w:pos="6300"/>
        </w:tabs>
        <w:ind w:left="5580" w:right="355"/>
        <w:rPr>
          <w:rFonts w:ascii="Arial" w:hAnsi="Arial" w:cs="Arial"/>
          <w:sz w:val="28"/>
          <w:szCs w:val="28"/>
        </w:rPr>
      </w:pPr>
      <w:r>
        <w:rPr>
          <w:b/>
          <w:i/>
          <w:sz w:val="28"/>
          <w:szCs w:val="28"/>
          <w:u w:val="single"/>
        </w:rPr>
        <w:tab/>
        <w:t>А.С.Пушкин</w:t>
      </w:r>
    </w:p>
    <w:p w:rsidR="00436E32" w:rsidRDefault="00436E32">
      <w:pPr>
        <w:rPr>
          <w:sz w:val="28"/>
          <w:szCs w:val="28"/>
        </w:rPr>
      </w:pPr>
    </w:p>
    <w:p w:rsidR="00436E32" w:rsidRDefault="00436E32">
      <w:pPr>
        <w:rPr>
          <w:sz w:val="28"/>
          <w:szCs w:val="28"/>
        </w:rPr>
      </w:pPr>
    </w:p>
    <w:p w:rsidR="00436E32" w:rsidRDefault="00436E32">
      <w:pPr>
        <w:rPr>
          <w:sz w:val="28"/>
          <w:szCs w:val="28"/>
        </w:rPr>
      </w:pPr>
    </w:p>
    <w:p w:rsidR="00436E32" w:rsidRDefault="00436E32" w:rsidP="00436E32">
      <w:pPr>
        <w:ind w:left="2124" w:right="4675"/>
        <w:jc w:val="center"/>
      </w:pPr>
    </w:p>
    <w:p w:rsidR="00554820" w:rsidRPr="009C2C2B" w:rsidRDefault="00554820">
      <w:pPr>
        <w:rPr>
          <w:sz w:val="28"/>
          <w:szCs w:val="28"/>
        </w:rPr>
      </w:pPr>
    </w:p>
    <w:p w:rsidR="00436E32" w:rsidRPr="00C22781" w:rsidRDefault="00436E32" w:rsidP="00436E32">
      <w:pPr>
        <w:rPr>
          <w:color w:val="31849B"/>
          <w:sz w:val="28"/>
          <w:szCs w:val="28"/>
        </w:rPr>
      </w:pPr>
      <w:r w:rsidRPr="00C22781">
        <w:rPr>
          <w:b/>
          <w:color w:val="31849B"/>
          <w:sz w:val="28"/>
          <w:szCs w:val="28"/>
          <w:u w:val="single"/>
        </w:rPr>
        <w:t>Цели проекта:</w:t>
      </w:r>
      <w:r w:rsidRPr="00C22781">
        <w:rPr>
          <w:color w:val="31849B"/>
          <w:sz w:val="28"/>
          <w:szCs w:val="28"/>
        </w:rPr>
        <w:t xml:space="preserve"> </w:t>
      </w:r>
    </w:p>
    <w:p w:rsidR="00436E32" w:rsidRPr="00436E32" w:rsidRDefault="006E052C" w:rsidP="00436E32">
      <w:pPr>
        <w:rPr>
          <w:sz w:val="28"/>
          <w:szCs w:val="28"/>
        </w:rPr>
      </w:pPr>
      <w:r>
        <w:rPr>
          <w:sz w:val="28"/>
          <w:szCs w:val="28"/>
        </w:rPr>
        <w:t>- установить в центре с</w:t>
      </w:r>
      <w:r w:rsidR="00F8039E">
        <w:rPr>
          <w:sz w:val="28"/>
          <w:szCs w:val="28"/>
        </w:rPr>
        <w:t>.Красное</w:t>
      </w:r>
      <w:r>
        <w:rPr>
          <w:sz w:val="28"/>
          <w:szCs w:val="28"/>
        </w:rPr>
        <w:t xml:space="preserve"> бюст</w:t>
      </w:r>
      <w:r w:rsidR="00B84163">
        <w:rPr>
          <w:sz w:val="28"/>
          <w:szCs w:val="28"/>
        </w:rPr>
        <w:t xml:space="preserve"> Героя Советского Союза,</w:t>
      </w:r>
      <w:r w:rsidR="00F8039E">
        <w:rPr>
          <w:sz w:val="28"/>
          <w:szCs w:val="28"/>
        </w:rPr>
        <w:t xml:space="preserve"> нашего земляка</w:t>
      </w:r>
      <w:r>
        <w:rPr>
          <w:sz w:val="28"/>
          <w:szCs w:val="28"/>
        </w:rPr>
        <w:t xml:space="preserve"> А</w:t>
      </w:r>
      <w:r w:rsidR="00B84163">
        <w:rPr>
          <w:sz w:val="28"/>
          <w:szCs w:val="28"/>
        </w:rPr>
        <w:t xml:space="preserve">дама Петровича </w:t>
      </w:r>
      <w:r>
        <w:rPr>
          <w:sz w:val="28"/>
          <w:szCs w:val="28"/>
        </w:rPr>
        <w:t>Турчинкого</w:t>
      </w:r>
    </w:p>
    <w:p w:rsidR="00554820" w:rsidRDefault="00554820">
      <w:pPr>
        <w:rPr>
          <w:sz w:val="28"/>
          <w:szCs w:val="28"/>
        </w:rPr>
      </w:pPr>
    </w:p>
    <w:p w:rsidR="000A46C2" w:rsidRPr="00C22781" w:rsidRDefault="000A46C2">
      <w:pPr>
        <w:rPr>
          <w:b/>
          <w:color w:val="31849B"/>
          <w:sz w:val="28"/>
          <w:szCs w:val="28"/>
          <w:u w:val="single"/>
        </w:rPr>
      </w:pPr>
      <w:r w:rsidRPr="00C22781">
        <w:rPr>
          <w:b/>
          <w:color w:val="31849B"/>
          <w:sz w:val="28"/>
          <w:szCs w:val="28"/>
          <w:u w:val="single"/>
        </w:rPr>
        <w:t>Задачи проекта:</w:t>
      </w:r>
    </w:p>
    <w:p w:rsidR="000A46C2" w:rsidRDefault="000A46C2">
      <w:pPr>
        <w:rPr>
          <w:sz w:val="28"/>
          <w:szCs w:val="28"/>
        </w:rPr>
      </w:pPr>
      <w:r>
        <w:rPr>
          <w:sz w:val="28"/>
          <w:szCs w:val="28"/>
        </w:rPr>
        <w:t xml:space="preserve">- привлечь внимание общественности, органов местного самоуправления, жителей села, молодёжи к проблеме </w:t>
      </w:r>
      <w:r w:rsidR="00F8039E">
        <w:rPr>
          <w:sz w:val="28"/>
          <w:szCs w:val="28"/>
        </w:rPr>
        <w:t>установления бюста в с.Красное</w:t>
      </w:r>
      <w:r>
        <w:rPr>
          <w:sz w:val="28"/>
          <w:szCs w:val="28"/>
        </w:rPr>
        <w:t>;</w:t>
      </w:r>
    </w:p>
    <w:p w:rsidR="000A46C2" w:rsidRDefault="000A46C2">
      <w:pPr>
        <w:rPr>
          <w:sz w:val="28"/>
          <w:szCs w:val="28"/>
        </w:rPr>
      </w:pPr>
      <w:r>
        <w:rPr>
          <w:sz w:val="28"/>
          <w:szCs w:val="28"/>
        </w:rPr>
        <w:t xml:space="preserve">-учиться </w:t>
      </w:r>
      <w:r w:rsidR="00B84163">
        <w:rPr>
          <w:sz w:val="28"/>
          <w:szCs w:val="28"/>
        </w:rPr>
        <w:t>взаимодействовать</w:t>
      </w:r>
      <w:r>
        <w:rPr>
          <w:sz w:val="28"/>
          <w:szCs w:val="28"/>
        </w:rPr>
        <w:t xml:space="preserve"> с органами власти;</w:t>
      </w:r>
    </w:p>
    <w:p w:rsidR="000A46C2" w:rsidRDefault="000A46C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84163">
        <w:rPr>
          <w:sz w:val="28"/>
          <w:szCs w:val="28"/>
        </w:rPr>
        <w:t xml:space="preserve">привлекать молодёжь к общественно </w:t>
      </w:r>
      <w:r>
        <w:rPr>
          <w:sz w:val="28"/>
          <w:szCs w:val="28"/>
        </w:rPr>
        <w:t xml:space="preserve">полезному делу; </w:t>
      </w:r>
    </w:p>
    <w:p w:rsidR="000A46C2" w:rsidRDefault="000A46C2">
      <w:pPr>
        <w:rPr>
          <w:sz w:val="28"/>
          <w:szCs w:val="28"/>
        </w:rPr>
      </w:pPr>
      <w:r>
        <w:rPr>
          <w:sz w:val="28"/>
          <w:szCs w:val="28"/>
        </w:rPr>
        <w:t xml:space="preserve">-использовать богатый краеведческий материал </w:t>
      </w:r>
      <w:r w:rsidR="00B84163">
        <w:rPr>
          <w:sz w:val="28"/>
          <w:szCs w:val="28"/>
        </w:rPr>
        <w:t xml:space="preserve">по истории с.Красное </w:t>
      </w:r>
      <w:r>
        <w:rPr>
          <w:sz w:val="28"/>
          <w:szCs w:val="28"/>
        </w:rPr>
        <w:t>в практической деятельности, воспитывая чувство патриотизма, общую культуру у жителей и гостей села Красного;</w:t>
      </w:r>
    </w:p>
    <w:p w:rsidR="000A46C2" w:rsidRDefault="000A46C2">
      <w:pPr>
        <w:rPr>
          <w:sz w:val="28"/>
          <w:szCs w:val="28"/>
        </w:rPr>
      </w:pPr>
      <w:r>
        <w:rPr>
          <w:sz w:val="28"/>
          <w:szCs w:val="28"/>
        </w:rPr>
        <w:t>- привлечь к работе по реализации проекта жителей села, молодёжи, спонсоров.</w:t>
      </w:r>
    </w:p>
    <w:p w:rsidR="000A46C2" w:rsidRDefault="000A46C2">
      <w:pPr>
        <w:rPr>
          <w:sz w:val="28"/>
          <w:szCs w:val="28"/>
        </w:rPr>
      </w:pPr>
    </w:p>
    <w:p w:rsidR="00C362AB" w:rsidRDefault="00C362AB">
      <w:pPr>
        <w:rPr>
          <w:sz w:val="28"/>
          <w:szCs w:val="28"/>
        </w:rPr>
      </w:pPr>
    </w:p>
    <w:p w:rsidR="00F8039E" w:rsidRDefault="00F8039E">
      <w:pPr>
        <w:rPr>
          <w:sz w:val="28"/>
          <w:szCs w:val="28"/>
        </w:rPr>
      </w:pPr>
    </w:p>
    <w:p w:rsidR="00554820" w:rsidRPr="00EB004D" w:rsidRDefault="00554820" w:rsidP="00B30D37">
      <w:pPr>
        <w:ind w:firstLine="5760"/>
        <w:jc w:val="right"/>
        <w:rPr>
          <w:rFonts w:ascii="Arial" w:hAnsi="Arial" w:cs="Arial"/>
          <w:sz w:val="28"/>
          <w:szCs w:val="28"/>
        </w:rPr>
      </w:pPr>
      <w:r w:rsidRPr="004133AB">
        <w:rPr>
          <w:rFonts w:ascii="Arial" w:hAnsi="Arial" w:cs="Arial"/>
          <w:sz w:val="28"/>
          <w:szCs w:val="28"/>
        </w:rPr>
        <w:tab/>
      </w:r>
      <w:r w:rsidR="00EB004D" w:rsidRPr="00EB004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362AB" w:rsidRDefault="00C362AB" w:rsidP="00C362AB">
      <w:pPr>
        <w:rPr>
          <w:sz w:val="28"/>
          <w:szCs w:val="28"/>
        </w:rPr>
      </w:pPr>
    </w:p>
    <w:p w:rsidR="00C22781" w:rsidRDefault="00C22781" w:rsidP="00C22781">
      <w:pPr>
        <w:rPr>
          <w:b/>
          <w:i/>
          <w:sz w:val="28"/>
          <w:szCs w:val="28"/>
        </w:rPr>
      </w:pPr>
      <w:r w:rsidRPr="00C362AB">
        <w:rPr>
          <w:b/>
          <w:i/>
          <w:sz w:val="28"/>
          <w:szCs w:val="28"/>
        </w:rPr>
        <w:t xml:space="preserve">Срок реализации: </w:t>
      </w:r>
      <w:r>
        <w:rPr>
          <w:b/>
          <w:i/>
          <w:sz w:val="28"/>
          <w:szCs w:val="28"/>
        </w:rPr>
        <w:t>2019-2020 год</w:t>
      </w:r>
      <w:r w:rsidRPr="00C362AB">
        <w:rPr>
          <w:b/>
          <w:i/>
          <w:sz w:val="28"/>
          <w:szCs w:val="28"/>
        </w:rPr>
        <w:t>.</w:t>
      </w:r>
    </w:p>
    <w:p w:rsidR="008A3DCE" w:rsidRDefault="008A3DCE" w:rsidP="00C22781">
      <w:pPr>
        <w:rPr>
          <w:b/>
          <w:i/>
          <w:sz w:val="28"/>
          <w:szCs w:val="28"/>
        </w:rPr>
      </w:pPr>
    </w:p>
    <w:p w:rsidR="008A3DCE" w:rsidRDefault="008A3DCE" w:rsidP="00C22781">
      <w:pPr>
        <w:rPr>
          <w:b/>
          <w:i/>
          <w:sz w:val="28"/>
          <w:szCs w:val="28"/>
        </w:rPr>
      </w:pPr>
    </w:p>
    <w:p w:rsidR="008A3DCE" w:rsidRDefault="008A3DCE" w:rsidP="00C22781">
      <w:pPr>
        <w:rPr>
          <w:b/>
          <w:i/>
          <w:sz w:val="28"/>
          <w:szCs w:val="28"/>
        </w:rPr>
      </w:pPr>
    </w:p>
    <w:p w:rsidR="008A3DCE" w:rsidRDefault="008A3DCE" w:rsidP="00C22781">
      <w:pPr>
        <w:rPr>
          <w:b/>
          <w:i/>
          <w:sz w:val="28"/>
          <w:szCs w:val="28"/>
        </w:rPr>
      </w:pPr>
    </w:p>
    <w:p w:rsidR="008A3DCE" w:rsidRDefault="008A3DCE" w:rsidP="00C22781">
      <w:pPr>
        <w:rPr>
          <w:b/>
          <w:i/>
          <w:sz w:val="28"/>
          <w:szCs w:val="28"/>
        </w:rPr>
      </w:pPr>
    </w:p>
    <w:p w:rsidR="008A3DCE" w:rsidRDefault="008A3DCE" w:rsidP="00C22781">
      <w:pPr>
        <w:rPr>
          <w:b/>
          <w:i/>
          <w:sz w:val="28"/>
          <w:szCs w:val="28"/>
        </w:rPr>
      </w:pPr>
    </w:p>
    <w:p w:rsidR="008A3DCE" w:rsidRDefault="008A3DCE" w:rsidP="00C22781">
      <w:pPr>
        <w:rPr>
          <w:b/>
          <w:i/>
          <w:sz w:val="28"/>
          <w:szCs w:val="28"/>
        </w:rPr>
      </w:pPr>
    </w:p>
    <w:p w:rsidR="008A3DCE" w:rsidRDefault="008A3DCE" w:rsidP="00C22781">
      <w:pPr>
        <w:rPr>
          <w:b/>
          <w:i/>
          <w:sz w:val="28"/>
          <w:szCs w:val="28"/>
        </w:rPr>
      </w:pPr>
    </w:p>
    <w:p w:rsidR="008A3DCE" w:rsidRDefault="008A3DCE" w:rsidP="00C22781">
      <w:pPr>
        <w:rPr>
          <w:b/>
          <w:i/>
          <w:sz w:val="28"/>
          <w:szCs w:val="28"/>
        </w:rPr>
      </w:pPr>
    </w:p>
    <w:p w:rsidR="008A3DCE" w:rsidRPr="00C362AB" w:rsidRDefault="008A3DCE" w:rsidP="00C22781">
      <w:pPr>
        <w:rPr>
          <w:b/>
          <w:i/>
          <w:sz w:val="28"/>
          <w:szCs w:val="28"/>
        </w:rPr>
      </w:pPr>
    </w:p>
    <w:p w:rsidR="00C362AB" w:rsidRDefault="00C362AB" w:rsidP="00C362AB">
      <w:pPr>
        <w:rPr>
          <w:sz w:val="28"/>
          <w:szCs w:val="28"/>
        </w:rPr>
      </w:pPr>
    </w:p>
    <w:p w:rsidR="00C362AB" w:rsidRPr="00C22781" w:rsidRDefault="00C362AB" w:rsidP="00C362AB">
      <w:pPr>
        <w:ind w:left="1416" w:firstLine="708"/>
        <w:rPr>
          <w:rFonts w:ascii="Arial" w:hAnsi="Arial" w:cs="Arial"/>
          <w:i/>
          <w:color w:val="31849B"/>
          <w:sz w:val="32"/>
          <w:szCs w:val="32"/>
          <w:u w:val="single"/>
        </w:rPr>
      </w:pPr>
      <w:r w:rsidRPr="00C22781">
        <w:rPr>
          <w:rFonts w:ascii="Arial" w:hAnsi="Arial" w:cs="Arial"/>
          <w:i/>
          <w:color w:val="31849B"/>
          <w:sz w:val="32"/>
          <w:szCs w:val="32"/>
          <w:u w:val="single"/>
        </w:rPr>
        <w:lastRenderedPageBreak/>
        <w:t>Актуальность проблемы</w:t>
      </w:r>
    </w:p>
    <w:p w:rsidR="006252B1" w:rsidRDefault="00C362AB" w:rsidP="008E1363">
      <w:pPr>
        <w:rPr>
          <w:sz w:val="28"/>
          <w:szCs w:val="28"/>
        </w:rPr>
      </w:pPr>
      <w:r w:rsidRPr="004133AB">
        <w:rPr>
          <w:rFonts w:ascii="Arial" w:hAnsi="Arial" w:cs="Arial"/>
          <w:sz w:val="28"/>
          <w:szCs w:val="28"/>
        </w:rPr>
        <w:tab/>
        <w:t xml:space="preserve">Проблема, которую решают государственные органы на уровне Госдумы, Воронежской Думы, районной и сельской администраций, заключается в том, чтобы повернуться лицом к селу, решить социальные, культурные задачи. Это означает, что необходимо улучшить жизнь и быт </w:t>
      </w:r>
      <w:r w:rsidR="00D474E7">
        <w:rPr>
          <w:rFonts w:ascii="Arial" w:hAnsi="Arial" w:cs="Arial"/>
          <w:sz w:val="28"/>
          <w:szCs w:val="28"/>
        </w:rPr>
        <w:t>в</w:t>
      </w:r>
      <w:r w:rsidRPr="004133AB">
        <w:rPr>
          <w:rFonts w:ascii="Arial" w:hAnsi="Arial" w:cs="Arial"/>
          <w:sz w:val="28"/>
          <w:szCs w:val="28"/>
        </w:rPr>
        <w:t xml:space="preserve"> селе, развивать культуру, а это</w:t>
      </w:r>
      <w:r w:rsidR="00D474E7">
        <w:rPr>
          <w:rFonts w:ascii="Arial" w:hAnsi="Arial" w:cs="Arial"/>
          <w:sz w:val="28"/>
          <w:szCs w:val="28"/>
        </w:rPr>
        <w:t>,</w:t>
      </w:r>
      <w:r w:rsidRPr="004133AB">
        <w:rPr>
          <w:rFonts w:ascii="Arial" w:hAnsi="Arial" w:cs="Arial"/>
          <w:sz w:val="28"/>
          <w:szCs w:val="28"/>
        </w:rPr>
        <w:t xml:space="preserve"> в свою очередь, повлияет на демографическую ситуацию села. Мы думаем, что решить эту </w:t>
      </w:r>
      <w:r>
        <w:rPr>
          <w:rFonts w:ascii="Arial" w:hAnsi="Arial" w:cs="Arial"/>
          <w:sz w:val="28"/>
          <w:szCs w:val="28"/>
        </w:rPr>
        <w:t>важную</w:t>
      </w:r>
      <w:r w:rsidRPr="004133AB">
        <w:rPr>
          <w:rFonts w:ascii="Arial" w:hAnsi="Arial" w:cs="Arial"/>
          <w:sz w:val="28"/>
          <w:szCs w:val="28"/>
        </w:rPr>
        <w:t xml:space="preserve"> проблему, отчасти поможет и наш проект. Он будет способствовать сохранению и распространению богатого краеведческого материала, расширению знаний о прошлом, настоящем нашего села, воспитанию чувства патриотизма, гордости за славные страницы истории нашей малой родины, желание приумножить е</w:t>
      </w:r>
      <w:r>
        <w:rPr>
          <w:rFonts w:ascii="Arial" w:hAnsi="Arial" w:cs="Arial"/>
          <w:sz w:val="28"/>
          <w:szCs w:val="28"/>
        </w:rPr>
        <w:t>ё</w:t>
      </w:r>
      <w:r w:rsidRPr="004133AB">
        <w:rPr>
          <w:rFonts w:ascii="Arial" w:hAnsi="Arial" w:cs="Arial"/>
          <w:sz w:val="28"/>
          <w:szCs w:val="28"/>
        </w:rPr>
        <w:t xml:space="preserve"> богатство.</w:t>
      </w:r>
      <w:r w:rsidR="008E1363">
        <w:rPr>
          <w:sz w:val="28"/>
          <w:szCs w:val="28"/>
        </w:rPr>
        <w:t xml:space="preserve"> </w:t>
      </w:r>
    </w:p>
    <w:p w:rsidR="00C22781" w:rsidRDefault="008E1363" w:rsidP="00D9676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96769" w:rsidRPr="00D96769">
        <w:rPr>
          <w:rFonts w:ascii="Arial" w:hAnsi="Arial" w:cs="Arial"/>
          <w:sz w:val="28"/>
          <w:szCs w:val="28"/>
        </w:rPr>
        <w:t xml:space="preserve">К сожалению, при опросе сельчан по поводу места жительства А.П.Турчинского, мы не получили ответа на вопрос, на какой улице жил земляк. В связи с этим, мы </w:t>
      </w:r>
      <w:r w:rsidR="00B84163">
        <w:rPr>
          <w:rFonts w:ascii="Arial" w:hAnsi="Arial" w:cs="Arial"/>
          <w:sz w:val="28"/>
          <w:szCs w:val="28"/>
        </w:rPr>
        <w:t>пришли к мнению</w:t>
      </w:r>
      <w:r w:rsidR="00D96769" w:rsidRPr="00D96769">
        <w:rPr>
          <w:rFonts w:ascii="Arial" w:hAnsi="Arial" w:cs="Arial"/>
          <w:sz w:val="28"/>
          <w:szCs w:val="28"/>
        </w:rPr>
        <w:t xml:space="preserve">, что наиболее </w:t>
      </w:r>
      <w:r w:rsidR="00B84163">
        <w:rPr>
          <w:rFonts w:ascii="Arial" w:hAnsi="Arial" w:cs="Arial"/>
          <w:sz w:val="28"/>
          <w:szCs w:val="28"/>
        </w:rPr>
        <w:t>правильное</w:t>
      </w:r>
      <w:r w:rsidR="00D96769" w:rsidRPr="00D96769">
        <w:rPr>
          <w:rFonts w:ascii="Arial" w:hAnsi="Arial" w:cs="Arial"/>
          <w:sz w:val="28"/>
          <w:szCs w:val="28"/>
        </w:rPr>
        <w:t xml:space="preserve"> решение – установить памятник в центре села.</w:t>
      </w:r>
      <w:r w:rsidR="00D96769">
        <w:rPr>
          <w:sz w:val="28"/>
          <w:szCs w:val="28"/>
        </w:rPr>
        <w:t xml:space="preserve"> </w:t>
      </w:r>
    </w:p>
    <w:p w:rsidR="008E1363" w:rsidRPr="00D96769" w:rsidRDefault="008E1363" w:rsidP="00D96769">
      <w:pPr>
        <w:ind w:firstLine="708"/>
        <w:rPr>
          <w:sz w:val="28"/>
          <w:szCs w:val="28"/>
        </w:rPr>
      </w:pPr>
      <w:r w:rsidRPr="008E1363">
        <w:rPr>
          <w:rFonts w:ascii="Arial" w:hAnsi="Arial" w:cs="Arial"/>
          <w:sz w:val="28"/>
          <w:szCs w:val="28"/>
        </w:rPr>
        <w:t xml:space="preserve">Последний год в нашем селе активно происходят работы по благоустройству села. </w:t>
      </w:r>
      <w:r w:rsidR="000D4FAE" w:rsidRPr="000D4FAE">
        <w:rPr>
          <w:rFonts w:ascii="Arial" w:hAnsi="Arial" w:cs="Arial"/>
          <w:sz w:val="28"/>
          <w:szCs w:val="28"/>
        </w:rPr>
        <w:t>К 75-летию Победы в Великой Отечественной войне в с.Красное отремонтировали памятник воинам, погибшим в годы Великой Отечественной войны. На территории парка культурно-спортивного комплекса "Звездный", а так же на территории прилегающей к памятнику, заменили покрытие тротуаров и провели освещение.</w:t>
      </w:r>
      <w:r w:rsidR="000D4FAE">
        <w:rPr>
          <w:rFonts w:ascii="Arial" w:hAnsi="Arial" w:cs="Arial"/>
          <w:sz w:val="28"/>
          <w:szCs w:val="28"/>
        </w:rPr>
        <w:t xml:space="preserve"> </w:t>
      </w:r>
      <w:r w:rsidR="000D4FAE" w:rsidRPr="000D4FAE">
        <w:rPr>
          <w:rFonts w:ascii="Arial" w:hAnsi="Arial" w:cs="Arial"/>
          <w:sz w:val="28"/>
          <w:szCs w:val="28"/>
        </w:rPr>
        <w:t>Были проведены субботники по благоустройству территории вокруг памятника.</w:t>
      </w:r>
    </w:p>
    <w:p w:rsidR="000D4FAE" w:rsidRDefault="002166B7" w:rsidP="009370F2">
      <w:pPr>
        <w:tabs>
          <w:tab w:val="left" w:pos="9000"/>
        </w:tabs>
        <w:ind w:left="-180" w:right="639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29210</wp:posOffset>
            </wp:positionV>
            <wp:extent cx="5934710" cy="4451350"/>
            <wp:effectExtent l="19050" t="0" r="8890" b="0"/>
            <wp:wrapTight wrapText="bothSides">
              <wp:wrapPolygon edited="0">
                <wp:start x="-69" y="0"/>
                <wp:lineTo x="-69" y="21538"/>
                <wp:lineTo x="21632" y="21538"/>
                <wp:lineTo x="21632" y="0"/>
                <wp:lineTo x="-69" y="0"/>
              </wp:wrapPolygon>
            </wp:wrapTight>
            <wp:docPr id="94" name="Рисунок 94" descr="Слай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Слайд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781" w:rsidRDefault="00C22781" w:rsidP="009370F2">
      <w:pPr>
        <w:tabs>
          <w:tab w:val="left" w:pos="9000"/>
        </w:tabs>
        <w:ind w:left="-180" w:right="639"/>
        <w:jc w:val="both"/>
        <w:rPr>
          <w:rFonts w:ascii="Arial" w:hAnsi="Arial" w:cs="Arial"/>
          <w:sz w:val="28"/>
          <w:szCs w:val="28"/>
        </w:rPr>
      </w:pPr>
    </w:p>
    <w:p w:rsidR="00D96769" w:rsidRDefault="002166B7" w:rsidP="009370F2">
      <w:pPr>
        <w:tabs>
          <w:tab w:val="left" w:pos="9000"/>
        </w:tabs>
        <w:ind w:left="-180" w:right="639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408940</wp:posOffset>
            </wp:positionV>
            <wp:extent cx="6487160" cy="4451350"/>
            <wp:effectExtent l="19050" t="0" r="8890" b="0"/>
            <wp:wrapTight wrapText="bothSides">
              <wp:wrapPolygon edited="0">
                <wp:start x="-63" y="0"/>
                <wp:lineTo x="-63" y="21538"/>
                <wp:lineTo x="21630" y="21538"/>
                <wp:lineTo x="21630" y="0"/>
                <wp:lineTo x="-63" y="0"/>
              </wp:wrapPolygon>
            </wp:wrapTight>
            <wp:docPr id="95" name="Рисунок 95" descr="Слай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Слайд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363" w:rsidRPr="008E1363">
        <w:rPr>
          <w:rFonts w:ascii="Arial" w:hAnsi="Arial" w:cs="Arial"/>
          <w:sz w:val="28"/>
          <w:szCs w:val="28"/>
        </w:rPr>
        <w:t>Мы хотим добиться установления бюста А.П.Турчинскому</w:t>
      </w:r>
      <w:r w:rsidR="008F469D">
        <w:rPr>
          <w:rFonts w:ascii="Arial" w:hAnsi="Arial" w:cs="Arial"/>
          <w:sz w:val="28"/>
          <w:szCs w:val="28"/>
        </w:rPr>
        <w:t xml:space="preserve"> на его малой родине</w:t>
      </w:r>
      <w:r w:rsidR="008E1363" w:rsidRPr="008E1363">
        <w:rPr>
          <w:rFonts w:ascii="Arial" w:hAnsi="Arial" w:cs="Arial"/>
          <w:sz w:val="28"/>
          <w:szCs w:val="28"/>
        </w:rPr>
        <w:t xml:space="preserve"> и увековечивания памяти о нем в родном селе.</w:t>
      </w:r>
      <w:r w:rsidR="00C22781" w:rsidRPr="00C22781">
        <w:rPr>
          <w:rFonts w:ascii="Arial" w:hAnsi="Arial" w:cs="Arial"/>
          <w:sz w:val="28"/>
          <w:szCs w:val="28"/>
        </w:rPr>
        <w:t xml:space="preserve"> </w:t>
      </w:r>
    </w:p>
    <w:p w:rsidR="00C22781" w:rsidRDefault="00C22781" w:rsidP="009370F2">
      <w:pPr>
        <w:tabs>
          <w:tab w:val="left" w:pos="9000"/>
        </w:tabs>
        <w:ind w:left="-180" w:right="6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Была организована встреча с главой администрации Краснянского сельского поселения Тыняным Сергеем Александровичем:</w:t>
      </w:r>
    </w:p>
    <w:p w:rsidR="00C22781" w:rsidRDefault="002166B7" w:rsidP="009370F2">
      <w:pPr>
        <w:tabs>
          <w:tab w:val="left" w:pos="9000"/>
        </w:tabs>
        <w:ind w:left="-180" w:right="639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184150</wp:posOffset>
            </wp:positionV>
            <wp:extent cx="5909310" cy="3704590"/>
            <wp:effectExtent l="19050" t="0" r="0" b="0"/>
            <wp:wrapTight wrapText="bothSides">
              <wp:wrapPolygon edited="0">
                <wp:start x="-70" y="0"/>
                <wp:lineTo x="-70" y="21437"/>
                <wp:lineTo x="21586" y="21437"/>
                <wp:lineTo x="21586" y="0"/>
                <wp:lineTo x="-70" y="0"/>
              </wp:wrapPolygon>
            </wp:wrapTight>
            <wp:docPr id="96" name="Рисунок 96" descr="DSCF4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DSCF42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370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781" w:rsidRPr="00C22781" w:rsidRDefault="00C22781" w:rsidP="00C22781">
      <w:pPr>
        <w:tabs>
          <w:tab w:val="left" w:pos="6928"/>
        </w:tabs>
        <w:ind w:left="-180" w:right="639"/>
        <w:jc w:val="both"/>
        <w:rPr>
          <w:rFonts w:ascii="Arial" w:hAnsi="Arial" w:cs="Arial"/>
          <w:sz w:val="28"/>
          <w:szCs w:val="28"/>
        </w:rPr>
      </w:pPr>
    </w:p>
    <w:p w:rsidR="00C22781" w:rsidRPr="00C22781" w:rsidRDefault="00C22781" w:rsidP="00C22781">
      <w:pPr>
        <w:tabs>
          <w:tab w:val="left" w:pos="9000"/>
          <w:tab w:val="left" w:pos="9355"/>
        </w:tabs>
        <w:ind w:right="639"/>
        <w:jc w:val="both"/>
        <w:rPr>
          <w:rFonts w:ascii="Arial" w:hAnsi="Arial" w:cs="Arial"/>
          <w:sz w:val="28"/>
          <w:szCs w:val="28"/>
        </w:rPr>
      </w:pPr>
    </w:p>
    <w:p w:rsidR="00C22781" w:rsidRPr="00C22781" w:rsidRDefault="00C22781" w:rsidP="009370F2">
      <w:pPr>
        <w:tabs>
          <w:tab w:val="left" w:pos="9000"/>
        </w:tabs>
        <w:ind w:left="-180" w:right="639"/>
        <w:jc w:val="both"/>
        <w:rPr>
          <w:rFonts w:ascii="Arial" w:hAnsi="Arial" w:cs="Arial"/>
          <w:sz w:val="28"/>
          <w:szCs w:val="28"/>
        </w:rPr>
      </w:pPr>
    </w:p>
    <w:p w:rsidR="00C22781" w:rsidRPr="00C22781" w:rsidRDefault="00C22781" w:rsidP="009370F2">
      <w:pPr>
        <w:tabs>
          <w:tab w:val="left" w:pos="9000"/>
        </w:tabs>
        <w:ind w:left="-180" w:right="639"/>
        <w:jc w:val="both"/>
        <w:rPr>
          <w:rFonts w:ascii="Arial" w:hAnsi="Arial" w:cs="Arial"/>
          <w:sz w:val="28"/>
          <w:szCs w:val="28"/>
        </w:rPr>
      </w:pPr>
    </w:p>
    <w:p w:rsidR="00C22781" w:rsidRPr="00C22781" w:rsidRDefault="00C22781" w:rsidP="009370F2">
      <w:pPr>
        <w:tabs>
          <w:tab w:val="left" w:pos="9000"/>
        </w:tabs>
        <w:ind w:left="-180" w:right="639"/>
        <w:jc w:val="both"/>
        <w:rPr>
          <w:rFonts w:ascii="Arial" w:hAnsi="Arial" w:cs="Arial"/>
          <w:sz w:val="28"/>
          <w:szCs w:val="28"/>
        </w:rPr>
      </w:pPr>
    </w:p>
    <w:p w:rsidR="00C22781" w:rsidRPr="00C22781" w:rsidRDefault="00C22781" w:rsidP="009370F2">
      <w:pPr>
        <w:tabs>
          <w:tab w:val="left" w:pos="9000"/>
        </w:tabs>
        <w:ind w:left="-180" w:right="639"/>
        <w:jc w:val="both"/>
        <w:rPr>
          <w:rFonts w:ascii="Arial" w:hAnsi="Arial" w:cs="Arial"/>
          <w:sz w:val="28"/>
          <w:szCs w:val="28"/>
        </w:rPr>
      </w:pPr>
    </w:p>
    <w:p w:rsidR="00C22781" w:rsidRPr="00C22781" w:rsidRDefault="00C22781" w:rsidP="009370F2">
      <w:pPr>
        <w:tabs>
          <w:tab w:val="left" w:pos="9000"/>
        </w:tabs>
        <w:ind w:left="-180" w:right="639"/>
        <w:jc w:val="both"/>
        <w:rPr>
          <w:rFonts w:ascii="Arial" w:hAnsi="Arial" w:cs="Arial"/>
          <w:sz w:val="28"/>
          <w:szCs w:val="28"/>
        </w:rPr>
      </w:pPr>
    </w:p>
    <w:p w:rsidR="00C22781" w:rsidRPr="00C22781" w:rsidRDefault="00C22781" w:rsidP="009370F2">
      <w:pPr>
        <w:tabs>
          <w:tab w:val="left" w:pos="9000"/>
        </w:tabs>
        <w:ind w:left="-180" w:right="639"/>
        <w:jc w:val="both"/>
        <w:rPr>
          <w:rFonts w:ascii="Arial" w:hAnsi="Arial" w:cs="Arial"/>
          <w:sz w:val="28"/>
          <w:szCs w:val="28"/>
        </w:rPr>
      </w:pPr>
    </w:p>
    <w:p w:rsidR="00C22781" w:rsidRPr="00C22781" w:rsidRDefault="00C22781" w:rsidP="009370F2">
      <w:pPr>
        <w:tabs>
          <w:tab w:val="left" w:pos="9000"/>
        </w:tabs>
        <w:ind w:left="-180" w:right="639"/>
        <w:jc w:val="both"/>
        <w:rPr>
          <w:rFonts w:ascii="Arial" w:hAnsi="Arial" w:cs="Arial"/>
          <w:sz w:val="28"/>
          <w:szCs w:val="28"/>
        </w:rPr>
      </w:pPr>
    </w:p>
    <w:p w:rsidR="00C22781" w:rsidRPr="00C22781" w:rsidRDefault="00C22781" w:rsidP="009370F2">
      <w:pPr>
        <w:tabs>
          <w:tab w:val="left" w:pos="9000"/>
        </w:tabs>
        <w:ind w:left="-180" w:right="639"/>
        <w:jc w:val="both"/>
        <w:rPr>
          <w:rFonts w:ascii="Arial" w:hAnsi="Arial" w:cs="Arial"/>
          <w:sz w:val="28"/>
          <w:szCs w:val="28"/>
        </w:rPr>
      </w:pPr>
    </w:p>
    <w:p w:rsidR="00C22781" w:rsidRPr="00C22781" w:rsidRDefault="00C22781" w:rsidP="009370F2">
      <w:pPr>
        <w:tabs>
          <w:tab w:val="left" w:pos="9000"/>
        </w:tabs>
        <w:ind w:left="-180" w:right="639"/>
        <w:jc w:val="both"/>
        <w:rPr>
          <w:rFonts w:ascii="Arial" w:hAnsi="Arial" w:cs="Arial"/>
          <w:sz w:val="28"/>
          <w:szCs w:val="28"/>
        </w:rPr>
      </w:pPr>
    </w:p>
    <w:p w:rsidR="00C22781" w:rsidRPr="00C22781" w:rsidRDefault="00C22781" w:rsidP="009370F2">
      <w:pPr>
        <w:tabs>
          <w:tab w:val="left" w:pos="9000"/>
        </w:tabs>
        <w:ind w:left="-180" w:right="639"/>
        <w:jc w:val="both"/>
        <w:rPr>
          <w:rFonts w:ascii="Arial" w:hAnsi="Arial" w:cs="Arial"/>
          <w:sz w:val="28"/>
          <w:szCs w:val="28"/>
        </w:rPr>
      </w:pPr>
    </w:p>
    <w:p w:rsidR="00C22781" w:rsidRPr="00C22781" w:rsidRDefault="00C22781" w:rsidP="009370F2">
      <w:pPr>
        <w:tabs>
          <w:tab w:val="left" w:pos="9000"/>
        </w:tabs>
        <w:ind w:left="-180" w:right="639"/>
        <w:jc w:val="both"/>
        <w:rPr>
          <w:rFonts w:ascii="Arial" w:hAnsi="Arial" w:cs="Arial"/>
          <w:sz w:val="28"/>
          <w:szCs w:val="28"/>
        </w:rPr>
      </w:pPr>
    </w:p>
    <w:p w:rsidR="00C22781" w:rsidRPr="00C22781" w:rsidRDefault="00C22781" w:rsidP="009370F2">
      <w:pPr>
        <w:tabs>
          <w:tab w:val="left" w:pos="9000"/>
        </w:tabs>
        <w:ind w:left="-180" w:right="639"/>
        <w:jc w:val="both"/>
        <w:rPr>
          <w:rFonts w:ascii="Arial" w:hAnsi="Arial" w:cs="Arial"/>
          <w:sz w:val="28"/>
          <w:szCs w:val="28"/>
        </w:rPr>
      </w:pPr>
    </w:p>
    <w:p w:rsidR="00C22781" w:rsidRPr="00C22781" w:rsidRDefault="00C22781" w:rsidP="009370F2">
      <w:pPr>
        <w:tabs>
          <w:tab w:val="left" w:pos="9000"/>
        </w:tabs>
        <w:ind w:left="-180" w:right="639"/>
        <w:jc w:val="both"/>
        <w:rPr>
          <w:rFonts w:ascii="Arial" w:hAnsi="Arial" w:cs="Arial"/>
          <w:sz w:val="28"/>
          <w:szCs w:val="28"/>
        </w:rPr>
      </w:pPr>
    </w:p>
    <w:p w:rsidR="00C22781" w:rsidRPr="00C22781" w:rsidRDefault="00C22781" w:rsidP="009370F2">
      <w:pPr>
        <w:tabs>
          <w:tab w:val="left" w:pos="9000"/>
        </w:tabs>
        <w:ind w:left="-180" w:right="639"/>
        <w:jc w:val="both"/>
        <w:rPr>
          <w:rFonts w:ascii="Arial" w:hAnsi="Arial" w:cs="Arial"/>
          <w:sz w:val="28"/>
          <w:szCs w:val="28"/>
        </w:rPr>
      </w:pPr>
    </w:p>
    <w:p w:rsidR="00C22781" w:rsidRDefault="00C22781" w:rsidP="009370F2">
      <w:pPr>
        <w:tabs>
          <w:tab w:val="left" w:pos="9000"/>
        </w:tabs>
        <w:ind w:left="-180" w:right="639"/>
        <w:jc w:val="both"/>
        <w:rPr>
          <w:rFonts w:ascii="Arial" w:hAnsi="Arial" w:cs="Arial"/>
          <w:sz w:val="28"/>
          <w:szCs w:val="28"/>
        </w:rPr>
      </w:pPr>
    </w:p>
    <w:p w:rsidR="00C22781" w:rsidRPr="00C22781" w:rsidRDefault="00C22781" w:rsidP="00C22781">
      <w:pPr>
        <w:rPr>
          <w:b/>
          <w:color w:val="31849B"/>
          <w:sz w:val="28"/>
          <w:szCs w:val="28"/>
          <w:u w:val="single"/>
        </w:rPr>
      </w:pPr>
      <w:r w:rsidRPr="00C22781">
        <w:rPr>
          <w:b/>
          <w:color w:val="31849B"/>
          <w:sz w:val="28"/>
          <w:szCs w:val="28"/>
          <w:u w:val="single"/>
        </w:rPr>
        <w:lastRenderedPageBreak/>
        <w:t>Методы реализации проекта:</w:t>
      </w:r>
    </w:p>
    <w:p w:rsidR="00C22781" w:rsidRPr="0093290A" w:rsidRDefault="00C22781" w:rsidP="00C22781">
      <w:pPr>
        <w:pStyle w:val="ac"/>
        <w:numPr>
          <w:ilvl w:val="0"/>
          <w:numId w:val="3"/>
        </w:numPr>
        <w:tabs>
          <w:tab w:val="left" w:pos="3180"/>
        </w:tabs>
        <w:rPr>
          <w:sz w:val="28"/>
          <w:szCs w:val="28"/>
        </w:rPr>
      </w:pPr>
      <w:r w:rsidRPr="0093290A">
        <w:rPr>
          <w:sz w:val="28"/>
          <w:szCs w:val="28"/>
        </w:rPr>
        <w:t>Поиск  и применение краеведческого материала</w:t>
      </w:r>
    </w:p>
    <w:p w:rsidR="00C22781" w:rsidRPr="0093290A" w:rsidRDefault="00C22781" w:rsidP="00C22781">
      <w:pPr>
        <w:pStyle w:val="ac"/>
        <w:numPr>
          <w:ilvl w:val="0"/>
          <w:numId w:val="3"/>
        </w:numPr>
        <w:tabs>
          <w:tab w:val="left" w:pos="3180"/>
        </w:tabs>
        <w:rPr>
          <w:sz w:val="28"/>
          <w:szCs w:val="28"/>
        </w:rPr>
      </w:pPr>
      <w:r w:rsidRPr="0093290A">
        <w:rPr>
          <w:sz w:val="28"/>
          <w:szCs w:val="28"/>
        </w:rPr>
        <w:t>Разработка проекта</w:t>
      </w:r>
    </w:p>
    <w:p w:rsidR="00C22781" w:rsidRPr="00C22781" w:rsidRDefault="00C22781" w:rsidP="00C22781">
      <w:pPr>
        <w:pStyle w:val="ac"/>
        <w:numPr>
          <w:ilvl w:val="0"/>
          <w:numId w:val="3"/>
        </w:numPr>
        <w:tabs>
          <w:tab w:val="left" w:pos="3180"/>
        </w:tabs>
        <w:rPr>
          <w:b/>
          <w:sz w:val="28"/>
          <w:szCs w:val="28"/>
          <w:u w:val="single"/>
        </w:rPr>
      </w:pPr>
      <w:r w:rsidRPr="00C22781">
        <w:rPr>
          <w:sz w:val="28"/>
          <w:szCs w:val="28"/>
        </w:rPr>
        <w:t>Беседа с жителями с.Красное</w:t>
      </w:r>
    </w:p>
    <w:p w:rsidR="00C22781" w:rsidRPr="00C22781" w:rsidRDefault="00C22781" w:rsidP="00C22781">
      <w:pPr>
        <w:pStyle w:val="ac"/>
        <w:tabs>
          <w:tab w:val="left" w:pos="3180"/>
        </w:tabs>
        <w:ind w:left="142"/>
        <w:rPr>
          <w:b/>
          <w:color w:val="31849B"/>
          <w:sz w:val="28"/>
          <w:szCs w:val="28"/>
          <w:u w:val="single"/>
        </w:rPr>
      </w:pPr>
      <w:r w:rsidRPr="00C22781">
        <w:rPr>
          <w:b/>
          <w:color w:val="31849B"/>
          <w:sz w:val="28"/>
          <w:szCs w:val="28"/>
          <w:u w:val="single"/>
        </w:rPr>
        <w:t>Календарный план реализации проекта:</w:t>
      </w:r>
    </w:p>
    <w:tbl>
      <w:tblPr>
        <w:tblpPr w:leftFromText="180" w:rightFromText="180" w:vertAnchor="text" w:horzAnchor="margin" w:tblpXSpec="center" w:tblpY="507"/>
        <w:tblW w:w="9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6"/>
        <w:gridCol w:w="2699"/>
        <w:gridCol w:w="1411"/>
        <w:gridCol w:w="2510"/>
        <w:gridCol w:w="2268"/>
      </w:tblGrid>
      <w:tr w:rsidR="00C22781" w:rsidRPr="00D970B6" w:rsidTr="00C2278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D970B6" w:rsidRDefault="00C22781" w:rsidP="00C22781">
            <w:pPr>
              <w:pStyle w:val="1"/>
              <w:ind w:left="142" w:right="-14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D970B6" w:rsidRDefault="00C22781" w:rsidP="00C22781">
            <w:pPr>
              <w:pStyle w:val="1"/>
              <w:ind w:left="142" w:right="-14"/>
              <w:jc w:val="center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D970B6" w:rsidRDefault="00C22781" w:rsidP="00C22781">
            <w:pPr>
              <w:pStyle w:val="1"/>
              <w:ind w:left="142" w:right="-14"/>
              <w:jc w:val="center"/>
              <w:rPr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D970B6" w:rsidRDefault="00C22781" w:rsidP="00C22781">
            <w:pPr>
              <w:pStyle w:val="1"/>
              <w:ind w:left="142" w:right="-14"/>
              <w:jc w:val="center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Количественные показатели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D970B6" w:rsidRDefault="00C22781" w:rsidP="00C22781">
            <w:pPr>
              <w:pStyle w:val="1"/>
              <w:ind w:left="142" w:right="-14"/>
              <w:jc w:val="center"/>
              <w:rPr>
                <w:b/>
                <w:sz w:val="28"/>
                <w:szCs w:val="28"/>
              </w:rPr>
            </w:pPr>
            <w:r w:rsidRPr="00D970B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22781" w:rsidRPr="00D970B6" w:rsidTr="00C22781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D970B6" w:rsidRDefault="00C22781" w:rsidP="00C22781">
            <w:pPr>
              <w:pStyle w:val="1"/>
              <w:ind w:left="142" w:right="-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970B6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D970B6" w:rsidRDefault="00C22781" w:rsidP="00C22781">
            <w:pPr>
              <w:pStyle w:val="1"/>
              <w:ind w:left="142" w:right="-14"/>
              <w:jc w:val="both"/>
              <w:rPr>
                <w:sz w:val="28"/>
                <w:szCs w:val="28"/>
              </w:rPr>
            </w:pPr>
            <w:r w:rsidRPr="00D970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Экскурсия по с.Красному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D970B6" w:rsidRDefault="00C22781" w:rsidP="00C22781">
            <w:pPr>
              <w:pStyle w:val="1"/>
              <w:ind w:left="142"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10.2019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D970B6" w:rsidRDefault="00C22781" w:rsidP="00C22781">
            <w:pPr>
              <w:pStyle w:val="1"/>
              <w:ind w:left="142"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D970B6" w:rsidRDefault="00C22781" w:rsidP="00C22781">
            <w:pPr>
              <w:pStyle w:val="1"/>
              <w:ind w:left="142" w:right="-14"/>
              <w:jc w:val="both"/>
              <w:rPr>
                <w:sz w:val="28"/>
                <w:szCs w:val="28"/>
              </w:rPr>
            </w:pPr>
            <w:r w:rsidRPr="00D970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Участник, руководитель проекта</w:t>
            </w:r>
          </w:p>
        </w:tc>
      </w:tr>
      <w:tr w:rsidR="00C22781" w:rsidRPr="00D970B6" w:rsidTr="00C22781">
        <w:trPr>
          <w:trHeight w:val="2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D970B6" w:rsidRDefault="00C22781" w:rsidP="00C22781">
            <w:pPr>
              <w:pStyle w:val="1"/>
              <w:ind w:left="142" w:right="-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970B6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D970B6" w:rsidRDefault="00C22781" w:rsidP="00C22781">
            <w:pPr>
              <w:pStyle w:val="1"/>
              <w:ind w:left="142" w:right="-14"/>
              <w:jc w:val="both"/>
              <w:rPr>
                <w:sz w:val="28"/>
                <w:szCs w:val="28"/>
              </w:rPr>
            </w:pPr>
            <w:r w:rsidRPr="00D970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Открытое мероприятие «Герой Великой Отечественной войны – А.П.Турчинский»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D970B6" w:rsidRDefault="00C22781" w:rsidP="00C22781">
            <w:pPr>
              <w:pStyle w:val="1"/>
              <w:ind w:left="142"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12.2019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9E1698" w:rsidRDefault="00C22781" w:rsidP="00C22781">
            <w:pPr>
              <w:pStyle w:val="1"/>
              <w:ind w:left="142" w:right="-14"/>
              <w:jc w:val="center"/>
              <w:rPr>
                <w:sz w:val="28"/>
                <w:szCs w:val="28"/>
              </w:rPr>
            </w:pPr>
          </w:p>
          <w:p w:rsidR="00C22781" w:rsidRPr="009E1698" w:rsidRDefault="00C22781" w:rsidP="00C22781">
            <w:pPr>
              <w:ind w:left="142"/>
              <w:jc w:val="center"/>
            </w:pPr>
            <w:r w:rsidRPr="009E1698">
              <w:rPr>
                <w:sz w:val="28"/>
                <w:szCs w:val="28"/>
              </w:rPr>
              <w:t>350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D970B6" w:rsidRDefault="00C22781" w:rsidP="00C22781">
            <w:pPr>
              <w:pStyle w:val="1"/>
              <w:ind w:left="142" w:right="-14"/>
              <w:jc w:val="both"/>
              <w:rPr>
                <w:sz w:val="28"/>
                <w:szCs w:val="28"/>
              </w:rPr>
            </w:pPr>
            <w:r w:rsidRPr="00D970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Участник, руководитель проекта</w:t>
            </w:r>
          </w:p>
        </w:tc>
      </w:tr>
      <w:tr w:rsidR="00C22781" w:rsidRPr="00D970B6" w:rsidTr="00C22781">
        <w:trPr>
          <w:trHeight w:val="2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D970B6" w:rsidRDefault="00C22781" w:rsidP="00C22781">
            <w:pPr>
              <w:pStyle w:val="1"/>
              <w:ind w:left="142" w:right="-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970B6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D970B6" w:rsidRDefault="00C22781" w:rsidP="00C22781">
            <w:pPr>
              <w:pStyle w:val="1"/>
              <w:ind w:left="142" w:right="-14"/>
              <w:jc w:val="both"/>
              <w:rPr>
                <w:sz w:val="28"/>
                <w:szCs w:val="28"/>
              </w:rPr>
            </w:pPr>
            <w:r w:rsidRPr="00D970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Опрос жителей с.Красное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D970B6" w:rsidRDefault="00C22781" w:rsidP="00C22781">
            <w:pPr>
              <w:pStyle w:val="1"/>
              <w:ind w:left="142"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02.2020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D970B6" w:rsidRDefault="00C22781" w:rsidP="00C22781">
            <w:pPr>
              <w:pStyle w:val="1"/>
              <w:ind w:left="142"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D970B6" w:rsidRDefault="00C22781" w:rsidP="00C22781">
            <w:pPr>
              <w:pStyle w:val="1"/>
              <w:ind w:left="142" w:right="-14"/>
              <w:jc w:val="both"/>
              <w:rPr>
                <w:sz w:val="28"/>
                <w:szCs w:val="28"/>
              </w:rPr>
            </w:pPr>
            <w:r w:rsidRPr="00D970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Участник, руководитель проекта</w:t>
            </w:r>
          </w:p>
        </w:tc>
      </w:tr>
      <w:tr w:rsidR="00C22781" w:rsidRPr="00D970B6" w:rsidTr="00C22781">
        <w:trPr>
          <w:trHeight w:val="2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D970B6" w:rsidRDefault="00C22781" w:rsidP="00C22781">
            <w:pPr>
              <w:pStyle w:val="1"/>
              <w:ind w:left="142" w:right="-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970B6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Default="00C22781" w:rsidP="00C22781">
            <w:pPr>
              <w:pStyle w:val="1"/>
              <w:ind w:left="142" w:right="-14"/>
              <w:jc w:val="both"/>
              <w:rPr>
                <w:sz w:val="28"/>
                <w:szCs w:val="28"/>
              </w:rPr>
            </w:pPr>
            <w:r w:rsidRPr="00D970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Беседа с главой администрации с.Красное – </w:t>
            </w:r>
          </w:p>
          <w:p w:rsidR="00C22781" w:rsidRPr="00D970B6" w:rsidRDefault="00C22781" w:rsidP="00C22781">
            <w:pPr>
              <w:pStyle w:val="1"/>
              <w:ind w:left="142" w:right="-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 Тыняным.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D970B6" w:rsidRDefault="00C22781" w:rsidP="00C22781">
            <w:pPr>
              <w:pStyle w:val="1"/>
              <w:ind w:left="142"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04.2020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Default="00C22781" w:rsidP="00C22781">
            <w:pPr>
              <w:pStyle w:val="1"/>
              <w:ind w:left="142" w:right="-14"/>
              <w:jc w:val="center"/>
              <w:rPr>
                <w:sz w:val="28"/>
                <w:szCs w:val="28"/>
              </w:rPr>
            </w:pPr>
          </w:p>
          <w:p w:rsidR="00C22781" w:rsidRPr="009E1698" w:rsidRDefault="00C22781" w:rsidP="00C22781">
            <w:pPr>
              <w:pStyle w:val="1"/>
              <w:ind w:left="142" w:right="-14"/>
              <w:jc w:val="center"/>
            </w:pPr>
            <w:r w:rsidRPr="009E1698">
              <w:rPr>
                <w:sz w:val="28"/>
                <w:szCs w:val="28"/>
              </w:rPr>
              <w:t>3 человека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D970B6" w:rsidRDefault="00C22781" w:rsidP="00C22781">
            <w:pPr>
              <w:pStyle w:val="1"/>
              <w:ind w:left="142" w:right="-14"/>
              <w:jc w:val="both"/>
              <w:rPr>
                <w:sz w:val="28"/>
                <w:szCs w:val="28"/>
              </w:rPr>
            </w:pPr>
            <w:r w:rsidRPr="00D970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Участник, руководитель проекта</w:t>
            </w:r>
          </w:p>
        </w:tc>
      </w:tr>
      <w:tr w:rsidR="00C22781" w:rsidRPr="00D970B6" w:rsidTr="00C22781">
        <w:trPr>
          <w:trHeight w:val="2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D970B6" w:rsidRDefault="00C22781" w:rsidP="00C22781">
            <w:pPr>
              <w:pStyle w:val="1"/>
              <w:ind w:left="142" w:right="-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970B6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D970B6" w:rsidRDefault="00C22781" w:rsidP="00C22781">
            <w:pPr>
              <w:pStyle w:val="1"/>
              <w:ind w:left="142" w:right="-14"/>
              <w:jc w:val="both"/>
              <w:rPr>
                <w:sz w:val="28"/>
                <w:szCs w:val="28"/>
              </w:rPr>
            </w:pPr>
            <w:r w:rsidRPr="00D970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Встреча и беседа с депутатами Краснянского сельского поселения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D970B6" w:rsidRDefault="00C22781" w:rsidP="00C22781">
            <w:pPr>
              <w:pStyle w:val="1"/>
              <w:ind w:left="142"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05.2020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D970B6" w:rsidRDefault="00C22781" w:rsidP="00C22781">
            <w:pPr>
              <w:pStyle w:val="1"/>
              <w:ind w:left="142"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781" w:rsidRPr="00D970B6" w:rsidRDefault="00C22781" w:rsidP="00C22781">
            <w:pPr>
              <w:pStyle w:val="1"/>
              <w:ind w:left="142" w:right="-14"/>
              <w:jc w:val="both"/>
              <w:rPr>
                <w:sz w:val="28"/>
                <w:szCs w:val="28"/>
              </w:rPr>
            </w:pPr>
            <w:r w:rsidRPr="00D970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Участник, руководитель проекта</w:t>
            </w:r>
          </w:p>
        </w:tc>
      </w:tr>
    </w:tbl>
    <w:p w:rsidR="00C22781" w:rsidRDefault="00C22781" w:rsidP="00C22781">
      <w:pPr>
        <w:ind w:left="-426"/>
        <w:rPr>
          <w:sz w:val="28"/>
          <w:szCs w:val="28"/>
        </w:rPr>
      </w:pPr>
    </w:p>
    <w:p w:rsidR="00C22781" w:rsidRDefault="00C22781" w:rsidP="00C22781">
      <w:pPr>
        <w:jc w:val="center"/>
        <w:rPr>
          <w:sz w:val="28"/>
          <w:szCs w:val="28"/>
        </w:rPr>
      </w:pPr>
    </w:p>
    <w:p w:rsidR="00C22781" w:rsidRDefault="00C22781" w:rsidP="00C22781">
      <w:pPr>
        <w:jc w:val="center"/>
        <w:rPr>
          <w:sz w:val="28"/>
          <w:szCs w:val="28"/>
        </w:rPr>
      </w:pPr>
    </w:p>
    <w:p w:rsidR="00C22781" w:rsidRDefault="00C22781" w:rsidP="00C22781">
      <w:pPr>
        <w:jc w:val="center"/>
        <w:rPr>
          <w:sz w:val="28"/>
          <w:szCs w:val="28"/>
        </w:rPr>
      </w:pPr>
    </w:p>
    <w:p w:rsidR="00C22781" w:rsidRDefault="00C22781" w:rsidP="00C22781">
      <w:pPr>
        <w:jc w:val="center"/>
        <w:rPr>
          <w:sz w:val="28"/>
          <w:szCs w:val="28"/>
        </w:rPr>
      </w:pPr>
      <w:r w:rsidRPr="00722DEB">
        <w:rPr>
          <w:sz w:val="28"/>
          <w:szCs w:val="28"/>
        </w:rPr>
        <w:t>В качестве ресурсного обеспечения деятельности по проекту мы рассчитываем на спонсоров, администрацию Краснянского сельского поселения.</w:t>
      </w:r>
    </w:p>
    <w:p w:rsidR="00C22781" w:rsidRDefault="00C22781" w:rsidP="00C22781">
      <w:pPr>
        <w:rPr>
          <w:sz w:val="28"/>
          <w:szCs w:val="28"/>
        </w:rPr>
      </w:pPr>
    </w:p>
    <w:p w:rsidR="00C22781" w:rsidRDefault="00C22781" w:rsidP="00C22781">
      <w:pPr>
        <w:rPr>
          <w:sz w:val="28"/>
          <w:szCs w:val="28"/>
        </w:rPr>
      </w:pPr>
    </w:p>
    <w:p w:rsidR="00C22781" w:rsidRPr="00C22781" w:rsidRDefault="00C22781" w:rsidP="009370F2">
      <w:pPr>
        <w:tabs>
          <w:tab w:val="left" w:pos="9000"/>
        </w:tabs>
        <w:ind w:left="-180" w:right="639"/>
        <w:jc w:val="both"/>
        <w:rPr>
          <w:rFonts w:ascii="Arial" w:hAnsi="Arial" w:cs="Arial"/>
          <w:sz w:val="28"/>
          <w:szCs w:val="28"/>
        </w:rPr>
      </w:pPr>
    </w:p>
    <w:p w:rsidR="00C22781" w:rsidRDefault="00C22781" w:rsidP="00C22781">
      <w:pPr>
        <w:jc w:val="both"/>
        <w:rPr>
          <w:noProof/>
          <w:sz w:val="28"/>
          <w:szCs w:val="28"/>
        </w:rPr>
      </w:pPr>
    </w:p>
    <w:p w:rsidR="00C22781" w:rsidRPr="00C22781" w:rsidRDefault="002166B7" w:rsidP="00D96769">
      <w:pPr>
        <w:ind w:firstLine="426"/>
        <w:jc w:val="both"/>
        <w:rPr>
          <w:noProof/>
          <w:color w:val="31849B"/>
          <w:sz w:val="44"/>
          <w:szCs w:val="28"/>
          <w:u w:val="single"/>
        </w:rPr>
      </w:pPr>
      <w:r>
        <w:rPr>
          <w:noProof/>
          <w:color w:val="31849B"/>
          <w:sz w:val="44"/>
          <w:szCs w:val="28"/>
          <w:u w:val="single"/>
        </w:rPr>
        <w:drawing>
          <wp:anchor distT="12192" distB="19431" distL="120396" distR="121158" simplePos="0" relativeHeight="251656704" behindDoc="1" locked="0" layoutInCell="1" allowOverlap="1">
            <wp:simplePos x="0" y="0"/>
            <wp:positionH relativeFrom="column">
              <wp:posOffset>2868243</wp:posOffset>
            </wp:positionH>
            <wp:positionV relativeFrom="paragraph">
              <wp:posOffset>63955</wp:posOffset>
            </wp:positionV>
            <wp:extent cx="2892456" cy="4328310"/>
            <wp:effectExtent l="19050" t="0" r="3144" b="0"/>
            <wp:wrapTight wrapText="bothSides">
              <wp:wrapPolygon edited="0">
                <wp:start x="569" y="0"/>
                <wp:lineTo x="-142" y="665"/>
                <wp:lineTo x="0" y="21295"/>
                <wp:lineTo x="427" y="21485"/>
                <wp:lineTo x="569" y="21485"/>
                <wp:lineTo x="20912" y="21485"/>
                <wp:lineTo x="21054" y="21485"/>
                <wp:lineTo x="21481" y="21295"/>
                <wp:lineTo x="21623" y="20534"/>
                <wp:lineTo x="21623" y="665"/>
                <wp:lineTo x="21339" y="95"/>
                <wp:lineTo x="20912" y="0"/>
                <wp:lineTo x="569" y="0"/>
              </wp:wrapPolygon>
            </wp:wrapTight>
            <wp:docPr id="84" name="Рисунок 2" descr="C:\Users\User\Desktop\Турчинский Адам Петрович\Турчинский АП (фото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Desktop\Турчинский Адам Петрович\Турчинский АП (фото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56" cy="4328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22781" w:rsidRPr="00C22781">
        <w:rPr>
          <w:noProof/>
          <w:color w:val="31849B"/>
          <w:sz w:val="44"/>
          <w:szCs w:val="28"/>
          <w:u w:val="single"/>
        </w:rPr>
        <w:t>Оновная часть</w:t>
      </w:r>
    </w:p>
    <w:p w:rsidR="00D96769" w:rsidRPr="00D96769" w:rsidRDefault="00D96769" w:rsidP="00D96769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C22781">
        <w:rPr>
          <w:noProof/>
          <w:sz w:val="28"/>
          <w:szCs w:val="28"/>
        </w:rPr>
        <w:t xml:space="preserve"> </w:t>
      </w:r>
      <w:r w:rsidRPr="00D96769">
        <w:rPr>
          <w:rFonts w:ascii="Arial" w:hAnsi="Arial" w:cs="Arial"/>
          <w:sz w:val="28"/>
          <w:szCs w:val="28"/>
        </w:rPr>
        <w:t>Знакомясь с материалами в</w:t>
      </w:r>
      <w:r w:rsidRPr="00D96769">
        <w:rPr>
          <w:rFonts w:ascii="Arial" w:hAnsi="Arial" w:cs="Arial"/>
          <w:sz w:val="28"/>
          <w:szCs w:val="28"/>
        </w:rPr>
        <w:t>о</w:t>
      </w:r>
      <w:r w:rsidRPr="00D96769">
        <w:rPr>
          <w:rFonts w:ascii="Arial" w:hAnsi="Arial" w:cs="Arial"/>
          <w:sz w:val="28"/>
          <w:szCs w:val="28"/>
        </w:rPr>
        <w:t>енного времени, понимаешь, какую важную миссию выполняли сове</w:t>
      </w:r>
      <w:r w:rsidRPr="00D96769">
        <w:rPr>
          <w:rFonts w:ascii="Arial" w:hAnsi="Arial" w:cs="Arial"/>
          <w:sz w:val="28"/>
          <w:szCs w:val="28"/>
        </w:rPr>
        <w:t>т</w:t>
      </w:r>
      <w:r w:rsidRPr="00D96769">
        <w:rPr>
          <w:rFonts w:ascii="Arial" w:hAnsi="Arial" w:cs="Arial"/>
          <w:sz w:val="28"/>
          <w:szCs w:val="28"/>
        </w:rPr>
        <w:t>ские воины, сумевшие  отстоять свободу и независимость нашей Род</w:t>
      </w:r>
      <w:r w:rsidRPr="00D96769">
        <w:rPr>
          <w:rFonts w:ascii="Arial" w:hAnsi="Arial" w:cs="Arial"/>
          <w:sz w:val="28"/>
          <w:szCs w:val="28"/>
        </w:rPr>
        <w:t>и</w:t>
      </w:r>
      <w:r w:rsidRPr="00D96769">
        <w:rPr>
          <w:rFonts w:ascii="Arial" w:hAnsi="Arial" w:cs="Arial"/>
          <w:sz w:val="28"/>
          <w:szCs w:val="28"/>
        </w:rPr>
        <w:t>ны.</w:t>
      </w:r>
    </w:p>
    <w:p w:rsidR="00D96769" w:rsidRPr="00D96769" w:rsidRDefault="00D96769" w:rsidP="00D96769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96769">
        <w:rPr>
          <w:rFonts w:ascii="Arial" w:hAnsi="Arial" w:cs="Arial"/>
          <w:sz w:val="28"/>
          <w:szCs w:val="28"/>
        </w:rPr>
        <w:t xml:space="preserve">     Историческая память – вел</w:t>
      </w:r>
      <w:r w:rsidRPr="00D96769">
        <w:rPr>
          <w:rFonts w:ascii="Arial" w:hAnsi="Arial" w:cs="Arial"/>
          <w:sz w:val="28"/>
          <w:szCs w:val="28"/>
        </w:rPr>
        <w:t>и</w:t>
      </w:r>
      <w:r w:rsidRPr="00D96769">
        <w:rPr>
          <w:rFonts w:ascii="Arial" w:hAnsi="Arial" w:cs="Arial"/>
          <w:sz w:val="28"/>
          <w:szCs w:val="28"/>
        </w:rPr>
        <w:t>кая сила, нравственная, культурная.  Нынешнее поколение русских людей должно воспринять и продо</w:t>
      </w:r>
      <w:r w:rsidRPr="00D96769">
        <w:rPr>
          <w:rFonts w:ascii="Arial" w:hAnsi="Arial" w:cs="Arial"/>
          <w:sz w:val="28"/>
          <w:szCs w:val="28"/>
        </w:rPr>
        <w:t>л</w:t>
      </w:r>
      <w:r w:rsidRPr="00D96769">
        <w:rPr>
          <w:rFonts w:ascii="Arial" w:hAnsi="Arial" w:cs="Arial"/>
          <w:sz w:val="28"/>
          <w:szCs w:val="28"/>
        </w:rPr>
        <w:t>жить замечательную традицию уважения к нашей истории, к нашему прошлому, хранить благ</w:t>
      </w:r>
      <w:r w:rsidRPr="00D96769">
        <w:rPr>
          <w:rFonts w:ascii="Arial" w:hAnsi="Arial" w:cs="Arial"/>
          <w:sz w:val="28"/>
          <w:szCs w:val="28"/>
        </w:rPr>
        <w:t>о</w:t>
      </w:r>
      <w:r w:rsidRPr="00D96769">
        <w:rPr>
          <w:rFonts w:ascii="Arial" w:hAnsi="Arial" w:cs="Arial"/>
          <w:sz w:val="28"/>
          <w:szCs w:val="28"/>
        </w:rPr>
        <w:t xml:space="preserve">дарную память о тех, кто доблестно защищал Родину от порабощения иноземными захватчиками. </w:t>
      </w:r>
    </w:p>
    <w:p w:rsidR="00D96769" w:rsidRPr="00D96769" w:rsidRDefault="00D96769" w:rsidP="00D96769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96769">
        <w:rPr>
          <w:rFonts w:ascii="Arial" w:hAnsi="Arial" w:cs="Arial"/>
          <w:sz w:val="28"/>
          <w:szCs w:val="28"/>
        </w:rPr>
        <w:t xml:space="preserve">     Поневоле возникает вопрос: а как мы чтим и помним тех, кто обеспечил Победу над фашистской Германией? </w:t>
      </w:r>
    </w:p>
    <w:p w:rsidR="00D96769" w:rsidRPr="00D96769" w:rsidRDefault="00D96769" w:rsidP="00D96769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96769">
        <w:rPr>
          <w:rFonts w:ascii="Arial" w:hAnsi="Arial" w:cs="Arial"/>
          <w:sz w:val="28"/>
          <w:szCs w:val="28"/>
        </w:rPr>
        <w:t xml:space="preserve">     И в ответ хочу сказать, что мои земляки – красняне, да и все жители Новохоперского района, помнят и преклоняются перед п</w:t>
      </w:r>
      <w:r w:rsidRPr="00D96769">
        <w:rPr>
          <w:rFonts w:ascii="Arial" w:hAnsi="Arial" w:cs="Arial"/>
          <w:sz w:val="28"/>
          <w:szCs w:val="28"/>
        </w:rPr>
        <w:t>а</w:t>
      </w:r>
      <w:r w:rsidRPr="00D96769">
        <w:rPr>
          <w:rFonts w:ascii="Arial" w:hAnsi="Arial" w:cs="Arial"/>
          <w:sz w:val="28"/>
          <w:szCs w:val="28"/>
        </w:rPr>
        <w:t xml:space="preserve">мятью погибших в годы войны. </w:t>
      </w:r>
    </w:p>
    <w:p w:rsidR="00D96769" w:rsidRPr="00D96769" w:rsidRDefault="00D96769" w:rsidP="00D96769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96769">
        <w:rPr>
          <w:rFonts w:ascii="Arial" w:hAnsi="Arial" w:cs="Arial"/>
          <w:sz w:val="28"/>
          <w:szCs w:val="28"/>
        </w:rPr>
        <w:t xml:space="preserve">Из с.Красное на фронт ушли 600 человек. Не возвратились 441. </w:t>
      </w:r>
    </w:p>
    <w:p w:rsidR="00D96769" w:rsidRPr="00D96769" w:rsidRDefault="00D96769" w:rsidP="00D96769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96769">
        <w:rPr>
          <w:rFonts w:ascii="Arial" w:hAnsi="Arial" w:cs="Arial"/>
          <w:sz w:val="28"/>
          <w:szCs w:val="28"/>
        </w:rPr>
        <w:t xml:space="preserve">Гордостью нашего села является Турчинский Адам Петрович – Герой Советского Союза, командир 2-й гвардейской Таманской стрелковой дивизии. </w:t>
      </w:r>
    </w:p>
    <w:p w:rsidR="00D96769" w:rsidRPr="00D96769" w:rsidRDefault="00D96769" w:rsidP="00D96769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96769">
        <w:rPr>
          <w:rFonts w:ascii="Arial" w:hAnsi="Arial" w:cs="Arial"/>
          <w:sz w:val="28"/>
          <w:szCs w:val="28"/>
        </w:rPr>
        <w:t xml:space="preserve">      Родился 15 августа 1897 года в селе Красное ныне Новохоперского района В</w:t>
      </w:r>
      <w:r w:rsidRPr="00D96769">
        <w:rPr>
          <w:rFonts w:ascii="Arial" w:hAnsi="Arial" w:cs="Arial"/>
          <w:sz w:val="28"/>
          <w:szCs w:val="28"/>
        </w:rPr>
        <w:t>о</w:t>
      </w:r>
      <w:r w:rsidRPr="00D96769">
        <w:rPr>
          <w:rFonts w:ascii="Arial" w:hAnsi="Arial" w:cs="Arial"/>
          <w:sz w:val="28"/>
          <w:szCs w:val="28"/>
        </w:rPr>
        <w:t xml:space="preserve">ронежской области в семье крестьян-ремесленников, мастеров строительного дела, за полвека до его рождения переселившихся из Польши. </w:t>
      </w:r>
    </w:p>
    <w:p w:rsidR="00D96769" w:rsidRPr="00D96769" w:rsidRDefault="00D96769" w:rsidP="00D96769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96769">
        <w:rPr>
          <w:rFonts w:ascii="Arial" w:hAnsi="Arial" w:cs="Arial"/>
          <w:sz w:val="28"/>
          <w:szCs w:val="28"/>
        </w:rPr>
        <w:t xml:space="preserve">      С детства работал в семейной строительной артели. Окончил 5 классов реальн</w:t>
      </w:r>
      <w:r w:rsidRPr="00D96769">
        <w:rPr>
          <w:rFonts w:ascii="Arial" w:hAnsi="Arial" w:cs="Arial"/>
          <w:sz w:val="28"/>
          <w:szCs w:val="28"/>
        </w:rPr>
        <w:t>о</w:t>
      </w:r>
      <w:r w:rsidRPr="00D96769">
        <w:rPr>
          <w:rFonts w:ascii="Arial" w:hAnsi="Arial" w:cs="Arial"/>
          <w:sz w:val="28"/>
          <w:szCs w:val="28"/>
        </w:rPr>
        <w:t>го училища. В 1915 году призван в Русскую императорскую армию, воевал на фронтах первой мировой войны.</w:t>
      </w:r>
      <w:r w:rsidRPr="00D96769">
        <w:rPr>
          <w:rFonts w:ascii="Arial" w:hAnsi="Arial" w:cs="Arial"/>
          <w:sz w:val="28"/>
          <w:szCs w:val="28"/>
        </w:rPr>
        <w:br/>
        <w:t>В 1918 году добровольцем вступил в Красную Армию рядовым бойцом. Всю Гражда</w:t>
      </w:r>
      <w:r w:rsidRPr="00D96769">
        <w:rPr>
          <w:rFonts w:ascii="Arial" w:hAnsi="Arial" w:cs="Arial"/>
          <w:sz w:val="28"/>
          <w:szCs w:val="28"/>
        </w:rPr>
        <w:t>н</w:t>
      </w:r>
      <w:r w:rsidRPr="00D96769">
        <w:rPr>
          <w:rFonts w:ascii="Arial" w:hAnsi="Arial" w:cs="Arial"/>
          <w:sz w:val="28"/>
          <w:szCs w:val="28"/>
        </w:rPr>
        <w:t>скую войну провел на фронтах. В 1920 году в боях за освобождение Крыма от армии генерала Врангеля уже командовал стрелковым полком. Член РКП(б) с 1920 года.</w:t>
      </w:r>
    </w:p>
    <w:p w:rsidR="00D96769" w:rsidRPr="00D96769" w:rsidRDefault="00D96769" w:rsidP="00D96769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96769">
        <w:rPr>
          <w:rFonts w:ascii="Arial" w:hAnsi="Arial" w:cs="Arial"/>
          <w:sz w:val="28"/>
          <w:szCs w:val="28"/>
        </w:rPr>
        <w:lastRenderedPageBreak/>
        <w:t>В 1940 году полковник А.П.Турчинский назначен командиром 20-й горнострелк</w:t>
      </w:r>
      <w:r w:rsidRPr="00D96769">
        <w:rPr>
          <w:rFonts w:ascii="Arial" w:hAnsi="Arial" w:cs="Arial"/>
          <w:sz w:val="28"/>
          <w:szCs w:val="28"/>
        </w:rPr>
        <w:t>о</w:t>
      </w:r>
      <w:r w:rsidRPr="00D96769">
        <w:rPr>
          <w:rFonts w:ascii="Arial" w:hAnsi="Arial" w:cs="Arial"/>
          <w:sz w:val="28"/>
          <w:szCs w:val="28"/>
        </w:rPr>
        <w:t>вой дивизии Закавказского военного округа, дислоцированной в Ленинакане Азерба</w:t>
      </w:r>
      <w:r w:rsidRPr="00D96769">
        <w:rPr>
          <w:rFonts w:ascii="Arial" w:hAnsi="Arial" w:cs="Arial"/>
          <w:sz w:val="28"/>
          <w:szCs w:val="28"/>
        </w:rPr>
        <w:t>й</w:t>
      </w:r>
      <w:r w:rsidRPr="00D96769">
        <w:rPr>
          <w:rFonts w:ascii="Arial" w:hAnsi="Arial" w:cs="Arial"/>
          <w:sz w:val="28"/>
          <w:szCs w:val="28"/>
        </w:rPr>
        <w:t xml:space="preserve">джанской ССР.           </w:t>
      </w:r>
      <w:r w:rsidRPr="00D96769">
        <w:rPr>
          <w:rFonts w:ascii="Arial" w:hAnsi="Arial" w:cs="Arial"/>
          <w:sz w:val="28"/>
          <w:szCs w:val="28"/>
        </w:rPr>
        <w:br/>
      </w:r>
      <w:r w:rsidRPr="00D96769">
        <w:rPr>
          <w:rFonts w:ascii="Arial" w:hAnsi="Arial" w:cs="Arial"/>
          <w:sz w:val="28"/>
          <w:szCs w:val="28"/>
        </w:rPr>
        <w:br/>
        <w:t>С началом Великой Отечественной войны дивизия переброшена на Черноморское п</w:t>
      </w:r>
      <w:r w:rsidRPr="00D96769">
        <w:rPr>
          <w:rFonts w:ascii="Arial" w:hAnsi="Arial" w:cs="Arial"/>
          <w:sz w:val="28"/>
          <w:szCs w:val="28"/>
        </w:rPr>
        <w:t>о</w:t>
      </w:r>
      <w:r w:rsidRPr="00D96769">
        <w:rPr>
          <w:rFonts w:ascii="Arial" w:hAnsi="Arial" w:cs="Arial"/>
          <w:sz w:val="28"/>
          <w:szCs w:val="28"/>
        </w:rPr>
        <w:t>бережье Кавказа для организации противодесантной обороны. Однако в бой горным стрелкам пришлось вступить спиной к морю – в августе 1942 года немецкие и румы</w:t>
      </w:r>
      <w:r w:rsidRPr="00D96769">
        <w:rPr>
          <w:rFonts w:ascii="Arial" w:hAnsi="Arial" w:cs="Arial"/>
          <w:sz w:val="28"/>
          <w:szCs w:val="28"/>
        </w:rPr>
        <w:t>н</w:t>
      </w:r>
      <w:r w:rsidRPr="00D96769">
        <w:rPr>
          <w:rFonts w:ascii="Arial" w:hAnsi="Arial" w:cs="Arial"/>
          <w:sz w:val="28"/>
          <w:szCs w:val="28"/>
        </w:rPr>
        <w:t>ские войска прорвались на Кубань со стороны Ростова.</w:t>
      </w:r>
      <w:r w:rsidR="00B84163">
        <w:rPr>
          <w:rFonts w:ascii="Arial" w:hAnsi="Arial" w:cs="Arial"/>
          <w:sz w:val="28"/>
          <w:szCs w:val="28"/>
        </w:rPr>
        <w:t xml:space="preserve"> </w:t>
      </w:r>
      <w:r w:rsidRPr="00D96769">
        <w:rPr>
          <w:rFonts w:ascii="Arial" w:hAnsi="Arial" w:cs="Arial"/>
          <w:sz w:val="28"/>
          <w:szCs w:val="28"/>
        </w:rPr>
        <w:t xml:space="preserve"> </w:t>
      </w:r>
      <w:r w:rsidR="00B84163">
        <w:rPr>
          <w:rFonts w:ascii="Arial" w:hAnsi="Arial" w:cs="Arial"/>
          <w:sz w:val="28"/>
          <w:szCs w:val="28"/>
        </w:rPr>
        <w:t xml:space="preserve"> </w:t>
      </w:r>
      <w:r w:rsidRPr="00D96769">
        <w:rPr>
          <w:rFonts w:ascii="Arial" w:hAnsi="Arial" w:cs="Arial"/>
          <w:sz w:val="28"/>
          <w:szCs w:val="28"/>
        </w:rPr>
        <w:br/>
      </w:r>
      <w:r w:rsidRPr="00D96769">
        <w:rPr>
          <w:rFonts w:ascii="Arial" w:hAnsi="Arial" w:cs="Arial"/>
          <w:sz w:val="28"/>
          <w:szCs w:val="28"/>
        </w:rPr>
        <w:br/>
        <w:t>Дивизия полковника А.П.Турчинского вела упорные бои на равнинной части, а затем заняла оборону на перевалах Главного Кавказского хребта. С сентября по ноябрь 1942 года бойцы вели упорные бои, не пропуская противника к Сочи. Противник был ост</w:t>
      </w:r>
      <w:r w:rsidRPr="00D96769">
        <w:rPr>
          <w:rFonts w:ascii="Arial" w:hAnsi="Arial" w:cs="Arial"/>
          <w:sz w:val="28"/>
          <w:szCs w:val="28"/>
        </w:rPr>
        <w:t>а</w:t>
      </w:r>
      <w:r w:rsidRPr="00D96769">
        <w:rPr>
          <w:rFonts w:ascii="Arial" w:hAnsi="Arial" w:cs="Arial"/>
          <w:sz w:val="28"/>
          <w:szCs w:val="28"/>
        </w:rPr>
        <w:t xml:space="preserve">новлен. </w:t>
      </w:r>
      <w:r w:rsidRPr="00D96769">
        <w:rPr>
          <w:rFonts w:ascii="Arial" w:hAnsi="Arial" w:cs="Arial"/>
          <w:sz w:val="28"/>
          <w:szCs w:val="28"/>
        </w:rPr>
        <w:br/>
      </w:r>
      <w:r w:rsidRPr="00D96769">
        <w:rPr>
          <w:rFonts w:ascii="Arial" w:hAnsi="Arial" w:cs="Arial"/>
          <w:sz w:val="28"/>
          <w:szCs w:val="28"/>
        </w:rPr>
        <w:br/>
        <w:t>За умелое командование дивизией 10 ноября 1942 года полковнику А.П.Турчинскому присвоено воинское звание «генерал-майор».</w:t>
      </w:r>
    </w:p>
    <w:p w:rsidR="00D96769" w:rsidRPr="00D96769" w:rsidRDefault="00D96769" w:rsidP="00D96769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96769">
        <w:rPr>
          <w:rFonts w:ascii="Arial" w:hAnsi="Arial" w:cs="Arial"/>
          <w:sz w:val="28"/>
          <w:szCs w:val="28"/>
        </w:rPr>
        <w:t>С 9 апреля 1943 года генерал-майор А.П.Турчинский командовал 395-й стрелковой дивизией Северо-Кавказского фронта, участвовал в Краснодарской наступательной операции, в боях на известной «Голубой линии», в Новороссийско-таманской наступ</w:t>
      </w:r>
      <w:r w:rsidRPr="00D96769">
        <w:rPr>
          <w:rFonts w:ascii="Arial" w:hAnsi="Arial" w:cs="Arial"/>
          <w:sz w:val="28"/>
          <w:szCs w:val="28"/>
        </w:rPr>
        <w:t>а</w:t>
      </w:r>
      <w:r w:rsidRPr="00D96769">
        <w:rPr>
          <w:rFonts w:ascii="Arial" w:hAnsi="Arial" w:cs="Arial"/>
          <w:sz w:val="28"/>
          <w:szCs w:val="28"/>
        </w:rPr>
        <w:t>тельной операции.</w:t>
      </w:r>
      <w:r w:rsidRPr="00D96769">
        <w:rPr>
          <w:rFonts w:ascii="Arial" w:hAnsi="Arial" w:cs="Arial"/>
          <w:sz w:val="28"/>
          <w:szCs w:val="28"/>
        </w:rPr>
        <w:br/>
        <w:t>По окончании гражданской войны продолжал службу в армии. Принимал участие в боевых действиях против басмачей в Средней Азии, был ранен. В 1928 году окончил политические курсы, в 1936 году – Военную акад</w:t>
      </w:r>
      <w:r w:rsidRPr="00D96769">
        <w:rPr>
          <w:rFonts w:ascii="Arial" w:hAnsi="Arial" w:cs="Arial"/>
          <w:sz w:val="28"/>
          <w:szCs w:val="28"/>
        </w:rPr>
        <w:t>е</w:t>
      </w:r>
      <w:r w:rsidRPr="00D96769">
        <w:rPr>
          <w:rFonts w:ascii="Arial" w:hAnsi="Arial" w:cs="Arial"/>
          <w:sz w:val="28"/>
          <w:szCs w:val="28"/>
        </w:rPr>
        <w:t>мию РККА имени М.В.Фрунзе.</w:t>
      </w:r>
    </w:p>
    <w:p w:rsidR="00D96769" w:rsidRPr="00D96769" w:rsidRDefault="00D96769" w:rsidP="00D96769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96769">
        <w:rPr>
          <w:rFonts w:ascii="Arial" w:hAnsi="Arial" w:cs="Arial"/>
          <w:sz w:val="28"/>
          <w:szCs w:val="28"/>
        </w:rPr>
        <w:t>За свои заслуги А.Турчинский п</w:t>
      </w:r>
      <w:r w:rsidRPr="00D96769">
        <w:rPr>
          <w:rFonts w:ascii="Arial" w:hAnsi="Arial" w:cs="Arial"/>
          <w:sz w:val="28"/>
          <w:szCs w:val="28"/>
        </w:rPr>
        <w:t>о</w:t>
      </w:r>
      <w:r w:rsidRPr="00D96769">
        <w:rPr>
          <w:rFonts w:ascii="Arial" w:hAnsi="Arial" w:cs="Arial"/>
          <w:sz w:val="28"/>
          <w:szCs w:val="28"/>
        </w:rPr>
        <w:t>лучил следующие награды:</w:t>
      </w:r>
    </w:p>
    <w:p w:rsidR="00D96769" w:rsidRPr="00D96769" w:rsidRDefault="00D96769" w:rsidP="00D96769">
      <w:pPr>
        <w:numPr>
          <w:ilvl w:val="0"/>
          <w:numId w:val="1"/>
        </w:numPr>
        <w:spacing w:after="200"/>
        <w:ind w:left="0" w:firstLine="426"/>
        <w:jc w:val="both"/>
        <w:rPr>
          <w:rFonts w:ascii="Arial" w:hAnsi="Arial" w:cs="Arial"/>
          <w:sz w:val="28"/>
          <w:szCs w:val="28"/>
        </w:rPr>
      </w:pPr>
      <w:r w:rsidRPr="00D96769">
        <w:rPr>
          <w:rFonts w:ascii="Arial" w:hAnsi="Arial" w:cs="Arial"/>
          <w:sz w:val="28"/>
          <w:szCs w:val="28"/>
        </w:rPr>
        <w:t xml:space="preserve">Генерал-майор (10.11.1942). </w:t>
      </w:r>
    </w:p>
    <w:p w:rsidR="00D96769" w:rsidRPr="00D96769" w:rsidRDefault="00D96769" w:rsidP="00D96769">
      <w:pPr>
        <w:numPr>
          <w:ilvl w:val="0"/>
          <w:numId w:val="1"/>
        </w:numPr>
        <w:spacing w:after="200"/>
        <w:ind w:left="0" w:firstLine="426"/>
        <w:jc w:val="both"/>
        <w:rPr>
          <w:rFonts w:ascii="Arial" w:hAnsi="Arial" w:cs="Arial"/>
          <w:sz w:val="28"/>
          <w:szCs w:val="28"/>
        </w:rPr>
      </w:pPr>
      <w:r w:rsidRPr="00D96769">
        <w:rPr>
          <w:rFonts w:ascii="Arial" w:hAnsi="Arial" w:cs="Arial"/>
          <w:sz w:val="28"/>
          <w:szCs w:val="28"/>
        </w:rPr>
        <w:t>Награжден 3 орденами Ленина (16.05.1944, 21.02.1945, 28.07.1967);</w:t>
      </w:r>
    </w:p>
    <w:p w:rsidR="00D96769" w:rsidRPr="00D96769" w:rsidRDefault="00D96769" w:rsidP="00D96769">
      <w:pPr>
        <w:numPr>
          <w:ilvl w:val="0"/>
          <w:numId w:val="1"/>
        </w:numPr>
        <w:spacing w:after="200"/>
        <w:ind w:left="0" w:firstLine="426"/>
        <w:jc w:val="both"/>
        <w:rPr>
          <w:rFonts w:ascii="Arial" w:hAnsi="Arial" w:cs="Arial"/>
          <w:sz w:val="28"/>
          <w:szCs w:val="28"/>
        </w:rPr>
      </w:pPr>
      <w:r w:rsidRPr="00D96769">
        <w:rPr>
          <w:rFonts w:ascii="Arial" w:hAnsi="Arial" w:cs="Arial"/>
          <w:sz w:val="28"/>
          <w:szCs w:val="28"/>
        </w:rPr>
        <w:t>4 орденами Красного Знамени;</w:t>
      </w:r>
    </w:p>
    <w:p w:rsidR="00D96769" w:rsidRPr="00D96769" w:rsidRDefault="00D96769" w:rsidP="00D96769">
      <w:pPr>
        <w:numPr>
          <w:ilvl w:val="0"/>
          <w:numId w:val="1"/>
        </w:numPr>
        <w:spacing w:after="200"/>
        <w:ind w:left="0" w:firstLine="426"/>
        <w:jc w:val="both"/>
        <w:rPr>
          <w:rFonts w:ascii="Arial" w:hAnsi="Arial" w:cs="Arial"/>
          <w:sz w:val="28"/>
          <w:szCs w:val="28"/>
        </w:rPr>
      </w:pPr>
      <w:r w:rsidRPr="00D96769">
        <w:rPr>
          <w:rFonts w:ascii="Arial" w:hAnsi="Arial" w:cs="Arial"/>
          <w:sz w:val="28"/>
          <w:szCs w:val="28"/>
        </w:rPr>
        <w:t>2 орденами Суворова 2-й степ</w:t>
      </w:r>
      <w:r w:rsidRPr="00D96769">
        <w:rPr>
          <w:rFonts w:ascii="Arial" w:hAnsi="Arial" w:cs="Arial"/>
          <w:sz w:val="28"/>
          <w:szCs w:val="28"/>
        </w:rPr>
        <w:t>е</w:t>
      </w:r>
      <w:r w:rsidRPr="00D96769">
        <w:rPr>
          <w:rFonts w:ascii="Arial" w:hAnsi="Arial" w:cs="Arial"/>
          <w:sz w:val="28"/>
          <w:szCs w:val="28"/>
        </w:rPr>
        <w:t>ни;</w:t>
      </w:r>
    </w:p>
    <w:p w:rsidR="00D96769" w:rsidRPr="00D96769" w:rsidRDefault="00D96769" w:rsidP="00D96769">
      <w:pPr>
        <w:numPr>
          <w:ilvl w:val="0"/>
          <w:numId w:val="1"/>
        </w:numPr>
        <w:spacing w:after="200"/>
        <w:ind w:left="0" w:firstLine="426"/>
        <w:jc w:val="both"/>
        <w:rPr>
          <w:rFonts w:ascii="Arial" w:hAnsi="Arial" w:cs="Arial"/>
          <w:sz w:val="28"/>
          <w:szCs w:val="28"/>
        </w:rPr>
      </w:pPr>
      <w:r w:rsidRPr="00D96769">
        <w:rPr>
          <w:rFonts w:ascii="Arial" w:hAnsi="Arial" w:cs="Arial"/>
          <w:sz w:val="28"/>
          <w:szCs w:val="28"/>
        </w:rPr>
        <w:t>Орденами Кутузова 2-й степени;</w:t>
      </w:r>
    </w:p>
    <w:p w:rsidR="00D96769" w:rsidRPr="00D96769" w:rsidRDefault="00D96769" w:rsidP="00D96769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96769">
        <w:rPr>
          <w:rFonts w:ascii="Arial" w:hAnsi="Arial" w:cs="Arial"/>
          <w:sz w:val="28"/>
          <w:szCs w:val="28"/>
        </w:rPr>
        <w:t xml:space="preserve">Богдана Хмельницкого 3-й степени и др. </w:t>
      </w:r>
    </w:p>
    <w:p w:rsidR="00D96769" w:rsidRPr="00D96769" w:rsidRDefault="00D96769" w:rsidP="00D96769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96769">
        <w:rPr>
          <w:rFonts w:ascii="Arial" w:hAnsi="Arial" w:cs="Arial"/>
          <w:sz w:val="28"/>
          <w:szCs w:val="28"/>
        </w:rPr>
        <w:t>За боевые заслуги нашему земляку Турчинскому А.П. в городе Новохоперске установлен памятный бюст в алее Славы.</w:t>
      </w:r>
    </w:p>
    <w:p w:rsidR="00D96769" w:rsidRDefault="00D96769" w:rsidP="00D96769">
      <w:pPr>
        <w:ind w:firstLine="426"/>
        <w:jc w:val="both"/>
        <w:rPr>
          <w:sz w:val="28"/>
          <w:szCs w:val="28"/>
        </w:rPr>
      </w:pPr>
    </w:p>
    <w:p w:rsidR="00D96769" w:rsidRDefault="00D96769" w:rsidP="00D96769">
      <w:pPr>
        <w:ind w:firstLine="426"/>
        <w:jc w:val="both"/>
        <w:rPr>
          <w:sz w:val="28"/>
          <w:szCs w:val="28"/>
        </w:rPr>
      </w:pPr>
    </w:p>
    <w:p w:rsidR="00D96769" w:rsidRDefault="00D96769" w:rsidP="00D96769">
      <w:pPr>
        <w:ind w:firstLine="426"/>
        <w:jc w:val="both"/>
        <w:rPr>
          <w:sz w:val="28"/>
          <w:szCs w:val="28"/>
        </w:rPr>
      </w:pPr>
    </w:p>
    <w:p w:rsidR="00D96769" w:rsidRDefault="00D96769" w:rsidP="00D96769">
      <w:pPr>
        <w:ind w:firstLine="426"/>
        <w:jc w:val="both"/>
        <w:rPr>
          <w:sz w:val="28"/>
          <w:szCs w:val="28"/>
        </w:rPr>
      </w:pPr>
    </w:p>
    <w:p w:rsidR="00D96769" w:rsidRDefault="00D96769" w:rsidP="00D96769">
      <w:pPr>
        <w:ind w:firstLine="426"/>
        <w:jc w:val="both"/>
        <w:rPr>
          <w:sz w:val="28"/>
          <w:szCs w:val="28"/>
        </w:rPr>
      </w:pPr>
    </w:p>
    <w:p w:rsidR="00D96769" w:rsidRDefault="00D96769" w:rsidP="00D96769">
      <w:pPr>
        <w:ind w:firstLine="426"/>
        <w:jc w:val="both"/>
        <w:rPr>
          <w:sz w:val="28"/>
          <w:szCs w:val="28"/>
        </w:rPr>
      </w:pPr>
    </w:p>
    <w:p w:rsidR="00D96769" w:rsidRDefault="00D96769" w:rsidP="00D96769">
      <w:pPr>
        <w:ind w:firstLine="426"/>
        <w:jc w:val="both"/>
        <w:rPr>
          <w:sz w:val="28"/>
          <w:szCs w:val="28"/>
        </w:rPr>
      </w:pPr>
    </w:p>
    <w:p w:rsidR="00D96769" w:rsidRDefault="00D96769" w:rsidP="00D96769">
      <w:pPr>
        <w:ind w:firstLine="426"/>
        <w:jc w:val="both"/>
        <w:rPr>
          <w:sz w:val="28"/>
          <w:szCs w:val="28"/>
        </w:rPr>
      </w:pPr>
    </w:p>
    <w:p w:rsidR="00D96769" w:rsidRDefault="00D96769" w:rsidP="00D96769">
      <w:pPr>
        <w:ind w:firstLine="426"/>
        <w:jc w:val="both"/>
        <w:rPr>
          <w:sz w:val="28"/>
          <w:szCs w:val="28"/>
        </w:rPr>
      </w:pPr>
    </w:p>
    <w:p w:rsidR="00D96769" w:rsidRPr="00BC73C8" w:rsidRDefault="00D96769" w:rsidP="00D96769">
      <w:pPr>
        <w:ind w:firstLine="426"/>
        <w:jc w:val="both"/>
        <w:rPr>
          <w:sz w:val="28"/>
          <w:szCs w:val="28"/>
        </w:rPr>
      </w:pPr>
    </w:p>
    <w:p w:rsidR="00F34319" w:rsidRPr="00C22781" w:rsidRDefault="00F34319" w:rsidP="008E1363">
      <w:pPr>
        <w:ind w:left="2832" w:firstLine="708"/>
        <w:rPr>
          <w:rFonts w:ascii="Arial" w:hAnsi="Arial" w:cs="Arial"/>
          <w:b/>
          <w:color w:val="31849B"/>
          <w:sz w:val="40"/>
          <w:szCs w:val="40"/>
          <w:u w:val="single"/>
        </w:rPr>
      </w:pPr>
      <w:r w:rsidRPr="00C22781">
        <w:rPr>
          <w:rFonts w:ascii="Arial" w:hAnsi="Arial" w:cs="Arial"/>
          <w:b/>
          <w:color w:val="31849B"/>
          <w:sz w:val="40"/>
          <w:szCs w:val="40"/>
          <w:u w:val="single"/>
        </w:rPr>
        <w:t>Наше мнение</w:t>
      </w:r>
    </w:p>
    <w:p w:rsidR="00D96769" w:rsidRPr="00E054D8" w:rsidRDefault="00D96769" w:rsidP="008E1363">
      <w:pPr>
        <w:ind w:left="2832" w:firstLine="708"/>
        <w:rPr>
          <w:rFonts w:ascii="Arial" w:hAnsi="Arial" w:cs="Arial"/>
          <w:b/>
          <w:color w:val="0000FF"/>
          <w:sz w:val="40"/>
          <w:szCs w:val="40"/>
          <w:u w:val="single"/>
        </w:rPr>
      </w:pPr>
    </w:p>
    <w:p w:rsidR="00D37AC1" w:rsidRDefault="00A54264" w:rsidP="00F34319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моих земляков появится гордость за богатое, историческое прошлое своего родного края. Всё это будет воспитыв</w:t>
      </w:r>
      <w:r w:rsidR="00D37AC1">
        <w:rPr>
          <w:rFonts w:ascii="Arial" w:hAnsi="Arial" w:cs="Arial"/>
          <w:sz w:val="28"/>
          <w:szCs w:val="28"/>
        </w:rPr>
        <w:t>ать чувство патриотизма в людях, особенно у подрастающего поколения.</w:t>
      </w:r>
    </w:p>
    <w:p w:rsidR="00A54264" w:rsidRDefault="00A54264" w:rsidP="00F34319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Осталось только запустить механизм. Пусть о нашем красивом, интересном селе с богатым историческим прошлым</w:t>
      </w:r>
      <w:r w:rsidR="00C22781">
        <w:rPr>
          <w:rFonts w:ascii="Arial" w:hAnsi="Arial" w:cs="Arial"/>
          <w:sz w:val="28"/>
          <w:szCs w:val="28"/>
        </w:rPr>
        <w:t>, о выдающихся личностях, прославивших нашу малую Родину,</w:t>
      </w:r>
      <w:r>
        <w:rPr>
          <w:rFonts w:ascii="Arial" w:hAnsi="Arial" w:cs="Arial"/>
          <w:sz w:val="28"/>
          <w:szCs w:val="28"/>
        </w:rPr>
        <w:t xml:space="preserve"> знают</w:t>
      </w:r>
      <w:r w:rsidR="00C22781">
        <w:rPr>
          <w:rFonts w:ascii="Arial" w:hAnsi="Arial" w:cs="Arial"/>
          <w:sz w:val="28"/>
          <w:szCs w:val="28"/>
        </w:rPr>
        <w:t xml:space="preserve"> и</w:t>
      </w:r>
      <w:r>
        <w:rPr>
          <w:rFonts w:ascii="Arial" w:hAnsi="Arial" w:cs="Arial"/>
          <w:sz w:val="28"/>
          <w:szCs w:val="28"/>
        </w:rPr>
        <w:t xml:space="preserve"> </w:t>
      </w:r>
      <w:r w:rsidR="00C22781">
        <w:rPr>
          <w:rFonts w:ascii="Arial" w:hAnsi="Arial" w:cs="Arial"/>
          <w:sz w:val="28"/>
          <w:szCs w:val="28"/>
        </w:rPr>
        <w:t>земляки, и посетители села</w:t>
      </w:r>
      <w:r>
        <w:rPr>
          <w:rFonts w:ascii="Arial" w:hAnsi="Arial" w:cs="Arial"/>
          <w:sz w:val="28"/>
          <w:szCs w:val="28"/>
        </w:rPr>
        <w:t>.</w:t>
      </w:r>
    </w:p>
    <w:p w:rsidR="00A54264" w:rsidRDefault="00A54264" w:rsidP="00F34319">
      <w:pPr>
        <w:ind w:firstLine="360"/>
        <w:jc w:val="both"/>
        <w:rPr>
          <w:rFonts w:ascii="Arial" w:hAnsi="Arial" w:cs="Arial"/>
          <w:i/>
          <w:sz w:val="28"/>
          <w:szCs w:val="28"/>
        </w:rPr>
      </w:pPr>
    </w:p>
    <w:p w:rsidR="00A54264" w:rsidRPr="009358C5" w:rsidRDefault="00A54264" w:rsidP="00F34319">
      <w:pPr>
        <w:ind w:firstLine="360"/>
        <w:jc w:val="both"/>
        <w:rPr>
          <w:rFonts w:ascii="Arial" w:hAnsi="Arial" w:cs="Arial"/>
          <w:b/>
          <w:i/>
          <w:color w:val="800000"/>
          <w:sz w:val="36"/>
          <w:szCs w:val="36"/>
        </w:rPr>
      </w:pPr>
    </w:p>
    <w:p w:rsidR="00A54264" w:rsidRPr="00C22781" w:rsidRDefault="00A54264" w:rsidP="00A54264">
      <w:pPr>
        <w:ind w:firstLine="360"/>
        <w:jc w:val="center"/>
        <w:rPr>
          <w:rFonts w:ascii="Arial" w:hAnsi="Arial" w:cs="Arial"/>
          <w:b/>
          <w:i/>
          <w:color w:val="31849B"/>
          <w:sz w:val="36"/>
          <w:szCs w:val="36"/>
        </w:rPr>
      </w:pPr>
      <w:r w:rsidRPr="00C22781">
        <w:rPr>
          <w:rFonts w:ascii="Arial" w:hAnsi="Arial" w:cs="Arial"/>
          <w:b/>
          <w:i/>
          <w:color w:val="31849B"/>
          <w:sz w:val="36"/>
          <w:szCs w:val="36"/>
        </w:rPr>
        <w:t>Родина! Ты у меня одна.</w:t>
      </w:r>
    </w:p>
    <w:p w:rsidR="00A54264" w:rsidRPr="00C22781" w:rsidRDefault="00A54264" w:rsidP="00A54264">
      <w:pPr>
        <w:ind w:firstLine="360"/>
        <w:jc w:val="center"/>
        <w:rPr>
          <w:rFonts w:ascii="Arial" w:hAnsi="Arial" w:cs="Arial"/>
          <w:b/>
          <w:i/>
          <w:color w:val="31849B"/>
          <w:sz w:val="36"/>
          <w:szCs w:val="36"/>
        </w:rPr>
      </w:pPr>
      <w:r w:rsidRPr="00C22781">
        <w:rPr>
          <w:rFonts w:ascii="Arial" w:hAnsi="Arial" w:cs="Arial"/>
          <w:b/>
          <w:i/>
          <w:color w:val="31849B"/>
          <w:sz w:val="36"/>
          <w:szCs w:val="36"/>
        </w:rPr>
        <w:t>Тобой дышу, живу твоей судьбой.</w:t>
      </w:r>
    </w:p>
    <w:p w:rsidR="00A54264" w:rsidRPr="00C22781" w:rsidRDefault="00A54264" w:rsidP="00A54264">
      <w:pPr>
        <w:ind w:firstLine="360"/>
        <w:jc w:val="center"/>
        <w:rPr>
          <w:rFonts w:ascii="Arial" w:hAnsi="Arial" w:cs="Arial"/>
          <w:b/>
          <w:i/>
          <w:color w:val="31849B"/>
          <w:sz w:val="36"/>
          <w:szCs w:val="36"/>
        </w:rPr>
      </w:pPr>
      <w:r w:rsidRPr="00C22781">
        <w:rPr>
          <w:rFonts w:ascii="Arial" w:hAnsi="Arial" w:cs="Arial"/>
          <w:b/>
          <w:i/>
          <w:color w:val="31849B"/>
          <w:sz w:val="36"/>
          <w:szCs w:val="36"/>
        </w:rPr>
        <w:t>Тебе душа навеки отдана,</w:t>
      </w:r>
    </w:p>
    <w:p w:rsidR="00A54264" w:rsidRPr="00C22781" w:rsidRDefault="00A54264" w:rsidP="00A54264">
      <w:pPr>
        <w:ind w:firstLine="360"/>
        <w:jc w:val="center"/>
        <w:rPr>
          <w:rFonts w:ascii="Arial" w:hAnsi="Arial" w:cs="Arial"/>
          <w:b/>
          <w:i/>
          <w:color w:val="31849B"/>
          <w:sz w:val="36"/>
          <w:szCs w:val="36"/>
        </w:rPr>
      </w:pPr>
      <w:r w:rsidRPr="00C22781">
        <w:rPr>
          <w:rFonts w:ascii="Arial" w:hAnsi="Arial" w:cs="Arial"/>
          <w:b/>
          <w:i/>
          <w:color w:val="31849B"/>
          <w:sz w:val="36"/>
          <w:szCs w:val="36"/>
        </w:rPr>
        <w:t>И это счастье быть всегда с тобой…</w:t>
      </w:r>
    </w:p>
    <w:p w:rsidR="0067756C" w:rsidRPr="00C22781" w:rsidRDefault="009D6AB2" w:rsidP="00C20CD1">
      <w:pPr>
        <w:rPr>
          <w:color w:val="31849B"/>
          <w:sz w:val="28"/>
          <w:szCs w:val="28"/>
        </w:rPr>
      </w:pPr>
      <w:r w:rsidRPr="00C22781">
        <w:rPr>
          <w:color w:val="31849B"/>
          <w:sz w:val="28"/>
          <w:szCs w:val="28"/>
        </w:rPr>
        <w:t xml:space="preserve"> </w:t>
      </w:r>
    </w:p>
    <w:p w:rsidR="0067756C" w:rsidRDefault="0067756C" w:rsidP="00C20CD1">
      <w:pPr>
        <w:rPr>
          <w:sz w:val="28"/>
          <w:szCs w:val="28"/>
        </w:rPr>
      </w:pPr>
    </w:p>
    <w:p w:rsidR="0067756C" w:rsidRDefault="0067756C" w:rsidP="00C20CD1">
      <w:pPr>
        <w:rPr>
          <w:sz w:val="28"/>
          <w:szCs w:val="28"/>
        </w:rPr>
      </w:pPr>
    </w:p>
    <w:p w:rsidR="0067756C" w:rsidRDefault="0067756C" w:rsidP="00C20CD1">
      <w:pPr>
        <w:rPr>
          <w:sz w:val="28"/>
          <w:szCs w:val="28"/>
        </w:rPr>
      </w:pPr>
    </w:p>
    <w:p w:rsidR="0067756C" w:rsidRDefault="0067756C" w:rsidP="00C20CD1">
      <w:pPr>
        <w:rPr>
          <w:sz w:val="28"/>
          <w:szCs w:val="28"/>
        </w:rPr>
      </w:pPr>
    </w:p>
    <w:p w:rsidR="0067756C" w:rsidRDefault="0067756C" w:rsidP="00C20CD1">
      <w:pPr>
        <w:rPr>
          <w:sz w:val="28"/>
          <w:szCs w:val="28"/>
        </w:rPr>
      </w:pPr>
    </w:p>
    <w:p w:rsidR="0067756C" w:rsidRDefault="0067756C" w:rsidP="00C20CD1">
      <w:pPr>
        <w:rPr>
          <w:sz w:val="28"/>
          <w:szCs w:val="28"/>
        </w:rPr>
      </w:pPr>
    </w:p>
    <w:p w:rsidR="0067756C" w:rsidRDefault="0067756C" w:rsidP="00C20CD1">
      <w:pPr>
        <w:rPr>
          <w:sz w:val="28"/>
          <w:szCs w:val="28"/>
        </w:rPr>
      </w:pPr>
    </w:p>
    <w:p w:rsidR="0067756C" w:rsidRDefault="0067756C" w:rsidP="00C20CD1">
      <w:pPr>
        <w:rPr>
          <w:sz w:val="28"/>
          <w:szCs w:val="28"/>
        </w:rPr>
      </w:pPr>
    </w:p>
    <w:p w:rsidR="0067756C" w:rsidRDefault="0067756C" w:rsidP="00C20CD1">
      <w:pPr>
        <w:rPr>
          <w:sz w:val="28"/>
          <w:szCs w:val="28"/>
        </w:rPr>
      </w:pPr>
    </w:p>
    <w:p w:rsidR="0067756C" w:rsidRDefault="0067756C" w:rsidP="00C20CD1">
      <w:pPr>
        <w:rPr>
          <w:sz w:val="28"/>
          <w:szCs w:val="28"/>
        </w:rPr>
      </w:pPr>
    </w:p>
    <w:p w:rsidR="0067756C" w:rsidRDefault="0067756C" w:rsidP="00C20CD1">
      <w:pPr>
        <w:rPr>
          <w:sz w:val="28"/>
          <w:szCs w:val="28"/>
        </w:rPr>
      </w:pPr>
    </w:p>
    <w:p w:rsidR="0067756C" w:rsidRDefault="0067756C" w:rsidP="00C20CD1">
      <w:pPr>
        <w:rPr>
          <w:sz w:val="28"/>
          <w:szCs w:val="28"/>
        </w:rPr>
      </w:pPr>
    </w:p>
    <w:p w:rsidR="0067756C" w:rsidRDefault="0067756C" w:rsidP="00C20CD1">
      <w:pPr>
        <w:rPr>
          <w:sz w:val="28"/>
          <w:szCs w:val="28"/>
        </w:rPr>
      </w:pPr>
    </w:p>
    <w:p w:rsidR="0067756C" w:rsidRDefault="0067756C" w:rsidP="00C20CD1">
      <w:pPr>
        <w:rPr>
          <w:sz w:val="28"/>
          <w:szCs w:val="28"/>
        </w:rPr>
      </w:pPr>
    </w:p>
    <w:p w:rsidR="0067756C" w:rsidRDefault="0067756C" w:rsidP="00C20CD1">
      <w:pPr>
        <w:rPr>
          <w:sz w:val="28"/>
          <w:szCs w:val="28"/>
        </w:rPr>
      </w:pPr>
    </w:p>
    <w:p w:rsidR="004133AB" w:rsidRDefault="004133AB" w:rsidP="00C20CD1">
      <w:pPr>
        <w:rPr>
          <w:sz w:val="28"/>
          <w:szCs w:val="28"/>
        </w:rPr>
      </w:pPr>
    </w:p>
    <w:p w:rsidR="009C2C2B" w:rsidRDefault="0067756C" w:rsidP="00C20C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C2C2B" w:rsidSect="00C22781">
      <w:type w:val="continuous"/>
      <w:pgSz w:w="11906" w:h="16838"/>
      <w:pgMar w:top="1134" w:right="850" w:bottom="1134" w:left="1701" w:header="708" w:footer="1255" w:gutter="0"/>
      <w:pgBorders w:offsetFrom="page">
        <w:top w:val="circlesLines" w:sz="17" w:space="24" w:color="auto"/>
        <w:left w:val="circlesLines" w:sz="17" w:space="24" w:color="auto"/>
        <w:bottom w:val="circlesLines" w:sz="17" w:space="24" w:color="auto"/>
        <w:right w:val="circlesLines" w:sz="1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13B" w:rsidRDefault="0058613B">
      <w:r>
        <w:separator/>
      </w:r>
    </w:p>
  </w:endnote>
  <w:endnote w:type="continuationSeparator" w:id="0">
    <w:p w:rsidR="0058613B" w:rsidRDefault="00586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81" w:rsidRDefault="00C22781">
    <w:pPr>
      <w:pStyle w:val="a5"/>
    </w:pPr>
    <w:r>
      <w:rPr>
        <w:noProof/>
        <w:lang w:eastAsia="zh-TW"/>
      </w:rPr>
      <w:pict>
        <v:group id="_x0000_s2073" style="position:absolute;margin-left:557.05pt;margin-top:785.4pt;width:32.95pt;height:34.5pt;z-index:251657728;mso-position-horizontal-relative:page;mso-position-vertical-relative:page" coordorigin="726,14496" coordsize="659,690">
          <v:rect id="_x0000_s2074" style="position:absolute;left:831;top:14552;width:512;height:526" fillcolor="#943634" strokecolor="#943634"/>
          <v:rect id="_x0000_s2075" style="position:absolute;left:831;top:15117;width:512;height:43" fillcolor="#943634" strokecolor="#943634"/>
          <v:shapetype id="_x0000_t202" coordsize="21600,21600" o:spt="202" path="m,l,21600r21600,l21600,xe">
            <v:stroke joinstyle="miter"/>
            <v:path gradientshapeok="t" o:connecttype="rect"/>
          </v:shapetype>
          <v:shape id="_x0000_s2076" type="#_x0000_t202" style="position:absolute;left:726;top:14496;width:659;height:690;v-text-anchor:bottom" fillcolor="#4bacc6" strokecolor="#f2f2f2" strokeweight="3pt">
            <v:shadow on="t" type="perspective" color="#205867" opacity=".5" offset="1pt" offset2="-1pt"/>
            <v:textbox style="mso-next-textbox:#_x0000_s2076" inset="4.32pt,0,4.32pt,0">
              <w:txbxContent>
                <w:p w:rsidR="00C22781" w:rsidRPr="00C22781" w:rsidRDefault="00C22781">
                  <w:pPr>
                    <w:pStyle w:val="a5"/>
                    <w:jc w:val="right"/>
                    <w:rPr>
                      <w:b/>
                      <w:i/>
                      <w:color w:val="FFFFFF"/>
                      <w:sz w:val="36"/>
                      <w:szCs w:val="36"/>
                    </w:rPr>
                  </w:pPr>
                  <w:fldSimple w:instr=" PAGE    \* MERGEFORMAT ">
                    <w:r w:rsidR="002166B7" w:rsidRPr="002166B7">
                      <w:rPr>
                        <w:b/>
                        <w:i/>
                        <w:noProof/>
                        <w:color w:val="FFFFFF"/>
                        <w:sz w:val="36"/>
                        <w:szCs w:val="36"/>
                      </w:rPr>
                      <w:t>6</w:t>
                    </w:r>
                  </w:fldSimple>
                </w:p>
              </w:txbxContent>
            </v:textbox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13B" w:rsidRDefault="0058613B">
      <w:r>
        <w:separator/>
      </w:r>
    </w:p>
  </w:footnote>
  <w:footnote w:type="continuationSeparator" w:id="0">
    <w:p w:rsidR="0058613B" w:rsidRDefault="00586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21422_"/>
      </v:shape>
    </w:pict>
  </w:numPicBullet>
  <w:numPicBullet w:numPicBulletId="1">
    <w:pict>
      <v:shape id="_x0000_i1026" type="#_x0000_t75" style="width:9pt;height:9pt" o:bullet="t">
        <v:imagedata r:id="rId2" o:title="BD10300_"/>
      </v:shape>
    </w:pict>
  </w:numPicBullet>
  <w:abstractNum w:abstractNumId="0">
    <w:nsid w:val="0D3E46CC"/>
    <w:multiLevelType w:val="hybridMultilevel"/>
    <w:tmpl w:val="8B1644C6"/>
    <w:lvl w:ilvl="0" w:tplc="15A82F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F7E5B"/>
    <w:multiLevelType w:val="hybridMultilevel"/>
    <w:tmpl w:val="6576E2D2"/>
    <w:lvl w:ilvl="0" w:tplc="648CDD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91743"/>
    <w:multiLevelType w:val="hybridMultilevel"/>
    <w:tmpl w:val="307C504C"/>
    <w:lvl w:ilvl="0" w:tplc="D68EC8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8FD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D87D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676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AA5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28C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A7E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894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D6B1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1F24"/>
    <w:rsid w:val="000A46C2"/>
    <w:rsid w:val="000B766F"/>
    <w:rsid w:val="000C037C"/>
    <w:rsid w:val="000C35C5"/>
    <w:rsid w:val="000D4FAE"/>
    <w:rsid w:val="001B3407"/>
    <w:rsid w:val="001B68B8"/>
    <w:rsid w:val="002166B7"/>
    <w:rsid w:val="00226E36"/>
    <w:rsid w:val="00297F49"/>
    <w:rsid w:val="002C3DD6"/>
    <w:rsid w:val="002C4DAA"/>
    <w:rsid w:val="00346618"/>
    <w:rsid w:val="00347970"/>
    <w:rsid w:val="003627B7"/>
    <w:rsid w:val="004133AB"/>
    <w:rsid w:val="00430421"/>
    <w:rsid w:val="00436E32"/>
    <w:rsid w:val="00443C18"/>
    <w:rsid w:val="00496AEC"/>
    <w:rsid w:val="004A3EAD"/>
    <w:rsid w:val="004E2959"/>
    <w:rsid w:val="004F4AB1"/>
    <w:rsid w:val="00543C76"/>
    <w:rsid w:val="00554820"/>
    <w:rsid w:val="0058613B"/>
    <w:rsid w:val="005C4B6C"/>
    <w:rsid w:val="005C4C58"/>
    <w:rsid w:val="006205AB"/>
    <w:rsid w:val="006252B1"/>
    <w:rsid w:val="00652AE0"/>
    <w:rsid w:val="0067756C"/>
    <w:rsid w:val="00685F45"/>
    <w:rsid w:val="006A171D"/>
    <w:rsid w:val="006D78B2"/>
    <w:rsid w:val="006E052C"/>
    <w:rsid w:val="006E135A"/>
    <w:rsid w:val="006E2735"/>
    <w:rsid w:val="0075230A"/>
    <w:rsid w:val="00767CA2"/>
    <w:rsid w:val="007B1BCF"/>
    <w:rsid w:val="007D1952"/>
    <w:rsid w:val="00824A58"/>
    <w:rsid w:val="008A3DCE"/>
    <w:rsid w:val="008C393D"/>
    <w:rsid w:val="008E1363"/>
    <w:rsid w:val="008E7C25"/>
    <w:rsid w:val="008F469D"/>
    <w:rsid w:val="009358C5"/>
    <w:rsid w:val="009370F2"/>
    <w:rsid w:val="00942683"/>
    <w:rsid w:val="00946AE1"/>
    <w:rsid w:val="009C2C2B"/>
    <w:rsid w:val="009C5E90"/>
    <w:rsid w:val="009D6AB2"/>
    <w:rsid w:val="009E4D12"/>
    <w:rsid w:val="00A23CFA"/>
    <w:rsid w:val="00A432B3"/>
    <w:rsid w:val="00A54264"/>
    <w:rsid w:val="00AC740E"/>
    <w:rsid w:val="00B02FE6"/>
    <w:rsid w:val="00B30D37"/>
    <w:rsid w:val="00B84163"/>
    <w:rsid w:val="00BA0600"/>
    <w:rsid w:val="00C07848"/>
    <w:rsid w:val="00C20CD1"/>
    <w:rsid w:val="00C22781"/>
    <w:rsid w:val="00C362AB"/>
    <w:rsid w:val="00CA3B02"/>
    <w:rsid w:val="00D05A19"/>
    <w:rsid w:val="00D37AC1"/>
    <w:rsid w:val="00D474E7"/>
    <w:rsid w:val="00D65986"/>
    <w:rsid w:val="00D7581D"/>
    <w:rsid w:val="00D96769"/>
    <w:rsid w:val="00E02CAF"/>
    <w:rsid w:val="00E054D8"/>
    <w:rsid w:val="00E41F24"/>
    <w:rsid w:val="00E73903"/>
    <w:rsid w:val="00EB004D"/>
    <w:rsid w:val="00ED7D30"/>
    <w:rsid w:val="00EE5690"/>
    <w:rsid w:val="00EF12F5"/>
    <w:rsid w:val="00F024FF"/>
    <w:rsid w:val="00F34319"/>
    <w:rsid w:val="00F41B51"/>
    <w:rsid w:val="00F55DC9"/>
    <w:rsid w:val="00F8039E"/>
    <w:rsid w:val="00FC1A8D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6598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6598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E4D12"/>
  </w:style>
  <w:style w:type="paragraph" w:styleId="a8">
    <w:name w:val="Balloon Text"/>
    <w:basedOn w:val="a"/>
    <w:link w:val="a9"/>
    <w:rsid w:val="00C227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2278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22781"/>
    <w:rPr>
      <w:sz w:val="24"/>
      <w:szCs w:val="24"/>
    </w:rPr>
  </w:style>
  <w:style w:type="paragraph" w:styleId="aa">
    <w:name w:val="No Spacing"/>
    <w:link w:val="ab"/>
    <w:uiPriority w:val="1"/>
    <w:qFormat/>
    <w:rsid w:val="00C22781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22781"/>
    <w:rPr>
      <w:rFonts w:ascii="Calibri" w:hAnsi="Calibri"/>
      <w:sz w:val="22"/>
      <w:szCs w:val="22"/>
      <w:lang w:val="ru-RU" w:eastAsia="en-US" w:bidi="ar-SA"/>
    </w:rPr>
  </w:style>
  <w:style w:type="paragraph" w:styleId="ac">
    <w:name w:val="List Paragraph"/>
    <w:basedOn w:val="a"/>
    <w:uiPriority w:val="34"/>
    <w:qFormat/>
    <w:rsid w:val="00C227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C22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77AE1-2F2E-4889-8A12-3D0393F7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История</cp:lastModifiedBy>
  <cp:revision>2</cp:revision>
  <cp:lastPrinted>2010-01-29T05:52:00Z</cp:lastPrinted>
  <dcterms:created xsi:type="dcterms:W3CDTF">2019-12-12T09:25:00Z</dcterms:created>
  <dcterms:modified xsi:type="dcterms:W3CDTF">2019-12-12T09:25:00Z</dcterms:modified>
</cp:coreProperties>
</file>