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DA" w:rsidRDefault="00482FF8" w:rsidP="00482FF8">
      <w:pPr>
        <w:spacing w:line="360" w:lineRule="auto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4CBD" w:rsidRPr="00F737DE">
        <w:rPr>
          <w:sz w:val="28"/>
          <w:szCs w:val="28"/>
        </w:rPr>
        <w:t xml:space="preserve">УТВЕРЖДАЮ </w:t>
      </w:r>
    </w:p>
    <w:p w:rsidR="00454DBC" w:rsidRDefault="00454DBC" w:rsidP="00454D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Председатель </w:t>
      </w:r>
    </w:p>
    <w:p w:rsidR="00454DBC" w:rsidRDefault="00454DBC" w:rsidP="00454DB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администрации</w:t>
      </w:r>
    </w:p>
    <w:p w:rsidR="00454DBC" w:rsidRDefault="00454DBC" w:rsidP="00454D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Новохоперского муниципального района  </w:t>
      </w:r>
    </w:p>
    <w:p w:rsidR="00454DBC" w:rsidRDefault="00454DBC" w:rsidP="00454DBC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4DBC" w:rsidRPr="00EA1AF1" w:rsidRDefault="00454DBC" w:rsidP="00454DBC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Е.С. Бабаев</w:t>
      </w:r>
    </w:p>
    <w:p w:rsidR="006A034B" w:rsidRDefault="006A034B" w:rsidP="00143CB0">
      <w:pPr>
        <w:ind w:left="4320" w:right="-5" w:firstLine="900"/>
        <w:rPr>
          <w:sz w:val="28"/>
          <w:szCs w:val="28"/>
        </w:rPr>
      </w:pPr>
    </w:p>
    <w:p w:rsidR="00147AA6" w:rsidRDefault="001702C3" w:rsidP="00454DBC">
      <w:pPr>
        <w:ind w:left="4248" w:right="-5" w:firstLine="708"/>
        <w:rPr>
          <w:sz w:val="28"/>
          <w:szCs w:val="28"/>
        </w:rPr>
      </w:pPr>
      <w:r>
        <w:rPr>
          <w:sz w:val="28"/>
          <w:szCs w:val="28"/>
        </w:rPr>
        <w:t>«_____</w:t>
      </w:r>
      <w:r w:rsidR="00143C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25648E">
        <w:rPr>
          <w:sz w:val="28"/>
          <w:szCs w:val="28"/>
        </w:rPr>
        <w:t xml:space="preserve"> </w:t>
      </w:r>
      <w:r w:rsidR="00143CB0">
        <w:rPr>
          <w:sz w:val="28"/>
          <w:szCs w:val="28"/>
        </w:rPr>
        <w:t xml:space="preserve"> 201</w:t>
      </w:r>
      <w:r w:rsidR="00034693">
        <w:rPr>
          <w:sz w:val="28"/>
          <w:szCs w:val="28"/>
        </w:rPr>
        <w:t>5</w:t>
      </w:r>
      <w:r w:rsidR="00143CB0">
        <w:rPr>
          <w:sz w:val="28"/>
          <w:szCs w:val="28"/>
        </w:rPr>
        <w:t xml:space="preserve"> года</w:t>
      </w:r>
    </w:p>
    <w:p w:rsidR="00147AA6" w:rsidRDefault="00147AA6" w:rsidP="00147AA6">
      <w:pPr>
        <w:ind w:left="4320" w:right="-5"/>
        <w:rPr>
          <w:sz w:val="28"/>
          <w:szCs w:val="28"/>
        </w:rPr>
      </w:pPr>
    </w:p>
    <w:p w:rsidR="006A034B" w:rsidRDefault="006A034B" w:rsidP="00147AA6">
      <w:pPr>
        <w:ind w:left="4320" w:right="-5"/>
        <w:rPr>
          <w:sz w:val="28"/>
          <w:szCs w:val="28"/>
        </w:rPr>
      </w:pPr>
    </w:p>
    <w:p w:rsidR="00147AA6" w:rsidRDefault="00147AA6" w:rsidP="00553410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административной комиссии 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Новохоперского 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на 201</w:t>
      </w:r>
      <w:r w:rsidR="00034693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147AA6" w:rsidRDefault="00147AA6" w:rsidP="00147AA6">
      <w:pPr>
        <w:ind w:right="-5"/>
        <w:jc w:val="center"/>
        <w:rPr>
          <w:sz w:val="28"/>
          <w:szCs w:val="28"/>
        </w:rPr>
      </w:pPr>
    </w:p>
    <w:p w:rsidR="006A034B" w:rsidRDefault="006A034B" w:rsidP="00147AA6">
      <w:pPr>
        <w:ind w:right="-5"/>
        <w:jc w:val="center"/>
        <w:rPr>
          <w:sz w:val="28"/>
          <w:szCs w:val="28"/>
        </w:rPr>
      </w:pPr>
    </w:p>
    <w:p w:rsidR="00147AA6" w:rsidRDefault="00E73AB2" w:rsidP="00317D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588">
        <w:rPr>
          <w:sz w:val="28"/>
          <w:szCs w:val="28"/>
        </w:rPr>
        <w:t xml:space="preserve">Проведение </w:t>
      </w:r>
      <w:proofErr w:type="gramStart"/>
      <w:r w:rsidR="00484588">
        <w:rPr>
          <w:sz w:val="28"/>
          <w:szCs w:val="28"/>
        </w:rPr>
        <w:t xml:space="preserve">анализа работы </w:t>
      </w:r>
      <w:r>
        <w:rPr>
          <w:sz w:val="28"/>
          <w:szCs w:val="28"/>
        </w:rPr>
        <w:t>административной комиссии администрации Новохоперского муниципального района</w:t>
      </w:r>
      <w:proofErr w:type="gramEnd"/>
      <w:r w:rsidR="0009739F">
        <w:rPr>
          <w:sz w:val="28"/>
          <w:szCs w:val="28"/>
        </w:rPr>
        <w:t xml:space="preserve"> </w:t>
      </w:r>
      <w:r w:rsidR="00147AA6">
        <w:rPr>
          <w:sz w:val="28"/>
          <w:szCs w:val="28"/>
        </w:rPr>
        <w:t xml:space="preserve"> </w:t>
      </w:r>
      <w:r w:rsidR="0009739F">
        <w:rPr>
          <w:sz w:val="28"/>
          <w:szCs w:val="28"/>
        </w:rPr>
        <w:t xml:space="preserve">за </w:t>
      </w:r>
      <w:r w:rsidR="00147AA6">
        <w:rPr>
          <w:sz w:val="28"/>
          <w:szCs w:val="28"/>
        </w:rPr>
        <w:t>201</w:t>
      </w:r>
      <w:r w:rsidR="00CE20B1">
        <w:rPr>
          <w:sz w:val="28"/>
          <w:szCs w:val="28"/>
        </w:rPr>
        <w:t>5</w:t>
      </w:r>
      <w:r w:rsidR="00147AA6">
        <w:rPr>
          <w:sz w:val="28"/>
          <w:szCs w:val="28"/>
        </w:rPr>
        <w:t xml:space="preserve"> год.</w:t>
      </w:r>
    </w:p>
    <w:p w:rsidR="00147AA6" w:rsidRDefault="00484588" w:rsidP="007E63F6">
      <w:pPr>
        <w:tabs>
          <w:tab w:val="left" w:pos="1026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административной комиссии </w:t>
      </w:r>
      <w:r w:rsidR="005962EA">
        <w:rPr>
          <w:sz w:val="28"/>
          <w:szCs w:val="28"/>
        </w:rPr>
        <w:t>информировать главу</w:t>
      </w:r>
      <w:r w:rsidR="00147AA6">
        <w:rPr>
          <w:sz w:val="28"/>
          <w:szCs w:val="28"/>
        </w:rPr>
        <w:t xml:space="preserve"> администрации</w:t>
      </w:r>
      <w:r w:rsidR="00147AA6" w:rsidRPr="00147AA6">
        <w:rPr>
          <w:sz w:val="28"/>
          <w:szCs w:val="28"/>
        </w:rPr>
        <w:t xml:space="preserve"> </w:t>
      </w:r>
      <w:r w:rsidR="005A3D1C">
        <w:rPr>
          <w:sz w:val="28"/>
          <w:szCs w:val="28"/>
        </w:rPr>
        <w:t>муниципального района</w:t>
      </w:r>
      <w:r w:rsidR="00147AA6">
        <w:rPr>
          <w:sz w:val="28"/>
          <w:szCs w:val="28"/>
        </w:rPr>
        <w:t>.</w:t>
      </w:r>
    </w:p>
    <w:p w:rsidR="00147AA6" w:rsidRDefault="00147AA6" w:rsidP="00317D82">
      <w:pPr>
        <w:ind w:right="-5"/>
        <w:jc w:val="both"/>
        <w:rPr>
          <w:sz w:val="28"/>
          <w:szCs w:val="28"/>
        </w:rPr>
      </w:pPr>
    </w:p>
    <w:p w:rsidR="00147AA6" w:rsidRDefault="00147AA6" w:rsidP="00317D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ежеквартально.</w:t>
      </w:r>
    </w:p>
    <w:p w:rsidR="00147AA6" w:rsidRDefault="00147AA6" w:rsidP="00721F60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</w:t>
      </w:r>
      <w:r w:rsidR="000B0E4A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721F60">
        <w:rPr>
          <w:sz w:val="28"/>
          <w:szCs w:val="28"/>
        </w:rPr>
        <w:t xml:space="preserve"> </w:t>
      </w:r>
      <w:r>
        <w:rPr>
          <w:sz w:val="28"/>
          <w:szCs w:val="28"/>
        </w:rPr>
        <w:t>Бабаев Е.С. – председатель административной комиссии</w:t>
      </w:r>
      <w:r w:rsidR="000C4D2A">
        <w:rPr>
          <w:sz w:val="28"/>
          <w:szCs w:val="28"/>
        </w:rPr>
        <w:t>.</w:t>
      </w:r>
    </w:p>
    <w:p w:rsidR="005A3D1C" w:rsidRDefault="005A3D1C" w:rsidP="005A3D1C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5240">
        <w:rPr>
          <w:sz w:val="28"/>
          <w:szCs w:val="28"/>
        </w:rPr>
        <w:t xml:space="preserve">Алферова Н.В. </w:t>
      </w:r>
      <w:r>
        <w:rPr>
          <w:sz w:val="28"/>
          <w:szCs w:val="28"/>
        </w:rPr>
        <w:t>- ответственный секретарь административной                                                     комиссии</w:t>
      </w:r>
      <w:r w:rsidR="00D25B4C">
        <w:rPr>
          <w:sz w:val="28"/>
          <w:szCs w:val="28"/>
        </w:rPr>
        <w:t>.</w:t>
      </w:r>
    </w:p>
    <w:p w:rsidR="00FC3D88" w:rsidRDefault="00FC3D88" w:rsidP="005A3D1C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</w:p>
    <w:p w:rsidR="00CC07D2" w:rsidRDefault="00CC07D2" w:rsidP="0019632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995ED7">
        <w:rPr>
          <w:sz w:val="28"/>
          <w:szCs w:val="28"/>
        </w:rPr>
        <w:t>Составление отчетов, реестров и других</w:t>
      </w:r>
      <w:r>
        <w:rPr>
          <w:sz w:val="28"/>
          <w:szCs w:val="28"/>
        </w:rPr>
        <w:t xml:space="preserve"> </w:t>
      </w:r>
      <w:r w:rsidR="002D659A">
        <w:rPr>
          <w:sz w:val="28"/>
          <w:szCs w:val="28"/>
        </w:rPr>
        <w:t xml:space="preserve">статистических сведений </w:t>
      </w:r>
      <w:r>
        <w:rPr>
          <w:sz w:val="28"/>
          <w:szCs w:val="28"/>
        </w:rPr>
        <w:t>о деятельности администр</w:t>
      </w:r>
      <w:r w:rsidR="002278A6">
        <w:rPr>
          <w:sz w:val="28"/>
          <w:szCs w:val="28"/>
        </w:rPr>
        <w:t>ативной комиссии по утвержденным формам и представление их</w:t>
      </w:r>
      <w:r w:rsidR="00FC3D88">
        <w:rPr>
          <w:sz w:val="28"/>
          <w:szCs w:val="28"/>
        </w:rPr>
        <w:t xml:space="preserve"> в </w:t>
      </w:r>
      <w:r w:rsidR="002278A6">
        <w:rPr>
          <w:sz w:val="28"/>
          <w:szCs w:val="28"/>
        </w:rPr>
        <w:t>Управление делами</w:t>
      </w:r>
      <w:r w:rsidR="00FC3D88">
        <w:rPr>
          <w:sz w:val="28"/>
          <w:szCs w:val="28"/>
        </w:rPr>
        <w:t xml:space="preserve"> Воронежской области</w:t>
      </w:r>
      <w:r w:rsidR="005962EA">
        <w:rPr>
          <w:sz w:val="28"/>
          <w:szCs w:val="28"/>
        </w:rPr>
        <w:t>.</w:t>
      </w:r>
      <w:r w:rsidR="002278A6">
        <w:rPr>
          <w:sz w:val="28"/>
          <w:szCs w:val="28"/>
        </w:rPr>
        <w:t xml:space="preserve"> </w:t>
      </w:r>
      <w:r w:rsidR="005962EA">
        <w:rPr>
          <w:sz w:val="28"/>
          <w:szCs w:val="28"/>
        </w:rPr>
        <w:t>И</w:t>
      </w:r>
      <w:r w:rsidR="002278A6">
        <w:rPr>
          <w:sz w:val="28"/>
          <w:szCs w:val="28"/>
        </w:rPr>
        <w:t>спользование Государственной информационной системы о госуда</w:t>
      </w:r>
      <w:r w:rsidR="005962EA">
        <w:rPr>
          <w:sz w:val="28"/>
          <w:szCs w:val="28"/>
        </w:rPr>
        <w:t>рс</w:t>
      </w:r>
      <w:r w:rsidR="00C96CAE">
        <w:rPr>
          <w:sz w:val="28"/>
          <w:szCs w:val="28"/>
        </w:rPr>
        <w:t>твенных и муниципальных платежах</w:t>
      </w:r>
      <w:r w:rsidR="00FC3D88">
        <w:rPr>
          <w:sz w:val="28"/>
          <w:szCs w:val="28"/>
        </w:rPr>
        <w:t>.</w:t>
      </w:r>
    </w:p>
    <w:p w:rsidR="00FC3D88" w:rsidRDefault="00FC3D88" w:rsidP="00CC07D2">
      <w:pPr>
        <w:tabs>
          <w:tab w:val="left" w:pos="2520"/>
        </w:tabs>
        <w:ind w:left="2520" w:right="-5" w:hanging="1811"/>
        <w:jc w:val="both"/>
        <w:rPr>
          <w:sz w:val="28"/>
          <w:szCs w:val="28"/>
        </w:rPr>
      </w:pPr>
    </w:p>
    <w:p w:rsidR="00FC3D88" w:rsidRDefault="00FC3D88" w:rsidP="00CC07D2">
      <w:pPr>
        <w:tabs>
          <w:tab w:val="left" w:pos="2520"/>
        </w:tabs>
        <w:ind w:left="2520" w:right="-5" w:hanging="1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квартал, полугодие, 9 месяцев, год.</w:t>
      </w:r>
      <w:proofErr w:type="gramEnd"/>
    </w:p>
    <w:p w:rsidR="00FC3D88" w:rsidRDefault="00FC3D88" w:rsidP="00FC3D88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 Бабаев Е.С. – председатель административной комиссии.</w:t>
      </w:r>
    </w:p>
    <w:p w:rsidR="00FC3D88" w:rsidRDefault="00FC3D88" w:rsidP="00FC3D88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D676E7" w:rsidRDefault="00D676E7" w:rsidP="00D676E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 целях взаимодействия административной комиссии с правоохранительными, контролирующими органами</w:t>
      </w:r>
      <w:r w:rsidR="00641B63">
        <w:rPr>
          <w:sz w:val="28"/>
          <w:szCs w:val="28"/>
        </w:rPr>
        <w:t>, городскими и сельскими поселениями</w:t>
      </w:r>
      <w:r>
        <w:rPr>
          <w:sz w:val="28"/>
          <w:szCs w:val="28"/>
        </w:rPr>
        <w:t xml:space="preserve"> муниципального района направить рекомендательные письма их руководителям об активации работы по выявлению и пресечению административных правонарушений, предусмотренных Законом Воронежской области от 31.12.2003г. №74-ОЗ «Об административных правонарушениях на территории Воронежской области».</w:t>
      </w:r>
    </w:p>
    <w:p w:rsidR="00D676E7" w:rsidRDefault="00D676E7" w:rsidP="00D676E7">
      <w:pPr>
        <w:ind w:right="-5" w:firstLine="720"/>
        <w:jc w:val="both"/>
        <w:rPr>
          <w:sz w:val="28"/>
          <w:szCs w:val="28"/>
        </w:rPr>
      </w:pPr>
    </w:p>
    <w:p w:rsidR="00D676E7" w:rsidRDefault="00D676E7" w:rsidP="00D676E7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январь.</w:t>
      </w:r>
    </w:p>
    <w:p w:rsidR="00D676E7" w:rsidRDefault="00D676E7" w:rsidP="00D676E7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 Бабаев Е.С. – председатель административной комиссии.</w:t>
      </w:r>
    </w:p>
    <w:p w:rsidR="00D676E7" w:rsidRDefault="00D676E7" w:rsidP="00D676E7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FC3D88" w:rsidRPr="00FC3D88" w:rsidRDefault="00FC3D88" w:rsidP="00CC07D2">
      <w:pPr>
        <w:tabs>
          <w:tab w:val="left" w:pos="2520"/>
        </w:tabs>
        <w:ind w:left="2520" w:right="-5" w:hanging="1811"/>
        <w:jc w:val="both"/>
        <w:rPr>
          <w:sz w:val="28"/>
          <w:szCs w:val="28"/>
        </w:rPr>
      </w:pPr>
    </w:p>
    <w:p w:rsidR="0019632C" w:rsidRDefault="00D676E7" w:rsidP="0019632C">
      <w:pPr>
        <w:tabs>
          <w:tab w:val="left" w:pos="0"/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41B63">
        <w:rPr>
          <w:sz w:val="28"/>
          <w:szCs w:val="28"/>
        </w:rPr>
        <w:t>. Проведение семинарских занятий</w:t>
      </w:r>
      <w:r w:rsidR="0019632C">
        <w:rPr>
          <w:sz w:val="28"/>
          <w:szCs w:val="28"/>
        </w:rPr>
        <w:t xml:space="preserve"> с должностными лицами администрации Новохоперского муниц</w:t>
      </w:r>
      <w:r w:rsidR="007375C1">
        <w:rPr>
          <w:sz w:val="28"/>
          <w:szCs w:val="28"/>
        </w:rPr>
        <w:t>ипального района, уполномоченными</w:t>
      </w:r>
      <w:r w:rsidR="0019632C">
        <w:rPr>
          <w:sz w:val="28"/>
          <w:szCs w:val="28"/>
        </w:rPr>
        <w:t xml:space="preserve"> составлять протоколы об административных правонарушениях, по исполнению административного законодательства Российской Федерации, Воронежской области.</w:t>
      </w:r>
    </w:p>
    <w:p w:rsidR="0019632C" w:rsidRDefault="0019632C" w:rsidP="0019632C">
      <w:pPr>
        <w:ind w:firstLine="708"/>
        <w:jc w:val="both"/>
        <w:rPr>
          <w:sz w:val="28"/>
          <w:szCs w:val="28"/>
        </w:rPr>
      </w:pPr>
    </w:p>
    <w:p w:rsidR="0019632C" w:rsidRPr="00641B63" w:rsidRDefault="0019632C" w:rsidP="00196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5962EA">
        <w:rPr>
          <w:sz w:val="28"/>
          <w:szCs w:val="28"/>
        </w:rPr>
        <w:t>п</w:t>
      </w:r>
      <w:r w:rsidR="00641B63">
        <w:rPr>
          <w:sz w:val="28"/>
          <w:szCs w:val="28"/>
        </w:rPr>
        <w:t>ериодически.</w:t>
      </w:r>
    </w:p>
    <w:p w:rsidR="0019632C" w:rsidRDefault="0019632C" w:rsidP="00196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Бабаев Е.С. -</w:t>
      </w:r>
      <w:r w:rsidRPr="00EA502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административной комиссии.</w:t>
      </w:r>
    </w:p>
    <w:p w:rsidR="004359C2" w:rsidRDefault="004359C2" w:rsidP="004359C2">
      <w:pPr>
        <w:ind w:right="-5" w:firstLine="720"/>
        <w:jc w:val="both"/>
        <w:rPr>
          <w:sz w:val="28"/>
          <w:szCs w:val="28"/>
        </w:rPr>
      </w:pPr>
    </w:p>
    <w:p w:rsidR="002C6297" w:rsidRDefault="002C6297" w:rsidP="002C6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рассмотрении дел об административных правонарушениях, устанавливать причины и условия, способствовавшие их совершению, вносить в соответствующие организации и должностным лицам </w:t>
      </w:r>
      <w:r w:rsidR="00473638">
        <w:rPr>
          <w:sz w:val="28"/>
          <w:szCs w:val="28"/>
        </w:rPr>
        <w:t>в соответствии со</w:t>
      </w:r>
      <w:r w:rsidR="00087BFF">
        <w:rPr>
          <w:sz w:val="28"/>
          <w:szCs w:val="28"/>
        </w:rPr>
        <w:t xml:space="preserve"> ст. 29.13 КоАП РФ </w:t>
      </w:r>
      <w:r>
        <w:rPr>
          <w:sz w:val="28"/>
          <w:szCs w:val="28"/>
        </w:rPr>
        <w:t xml:space="preserve">представления о принятии мер по устранению указанных причин и условий.     </w:t>
      </w:r>
    </w:p>
    <w:p w:rsidR="002C6297" w:rsidRDefault="002C6297" w:rsidP="002C6297">
      <w:pPr>
        <w:ind w:firstLine="720"/>
        <w:jc w:val="both"/>
        <w:rPr>
          <w:sz w:val="28"/>
          <w:szCs w:val="28"/>
        </w:rPr>
      </w:pPr>
    </w:p>
    <w:p w:rsidR="002C6297" w:rsidRDefault="002C6297" w:rsidP="002C6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постоянно. </w:t>
      </w:r>
    </w:p>
    <w:p w:rsidR="002C6297" w:rsidRDefault="002C6297" w:rsidP="002C6297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  Бабаев Е.С. -</w:t>
      </w:r>
      <w:r w:rsidRPr="00EA50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административной комиссии. </w:t>
      </w:r>
    </w:p>
    <w:p w:rsidR="002C6297" w:rsidRDefault="002C6297" w:rsidP="002C6297">
      <w:pPr>
        <w:ind w:firstLine="720"/>
        <w:jc w:val="both"/>
        <w:rPr>
          <w:sz w:val="28"/>
          <w:szCs w:val="28"/>
        </w:rPr>
      </w:pPr>
    </w:p>
    <w:p w:rsidR="002C6297" w:rsidRDefault="002C6297" w:rsidP="002C6297">
      <w:pPr>
        <w:ind w:firstLine="720"/>
        <w:jc w:val="both"/>
        <w:rPr>
          <w:sz w:val="28"/>
          <w:szCs w:val="28"/>
        </w:rPr>
      </w:pPr>
    </w:p>
    <w:p w:rsidR="002C6297" w:rsidRDefault="002C6297" w:rsidP="002C6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Заседания административной комиссии администрации Новохоперского муниципального района проводить в соответствии с Регламентом работы</w:t>
      </w:r>
      <w:r w:rsidRPr="00162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административной комиссии по мере необходимости, с периодичностью, обеспечивающей соблюдение сроков рассмотрения дел об административных правонарушениях, но не менее одного раза в месяц.     </w:t>
      </w:r>
    </w:p>
    <w:p w:rsidR="002C6297" w:rsidRDefault="002C6297" w:rsidP="002C6297">
      <w:pPr>
        <w:ind w:firstLine="720"/>
        <w:jc w:val="both"/>
        <w:rPr>
          <w:sz w:val="28"/>
          <w:szCs w:val="28"/>
        </w:rPr>
      </w:pPr>
    </w:p>
    <w:p w:rsidR="002C6297" w:rsidRDefault="002C6297" w:rsidP="002C62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ежемесячно.</w:t>
      </w:r>
    </w:p>
    <w:p w:rsidR="002C6297" w:rsidRDefault="002C6297" w:rsidP="002C6297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Исполнители:  Бабаев Е.С. – председатель административной комиссии.</w:t>
      </w:r>
    </w:p>
    <w:p w:rsidR="002C6297" w:rsidRDefault="002C6297" w:rsidP="002C6297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5A3D1C" w:rsidRDefault="00C96CAE" w:rsidP="005A3D1C">
      <w:pPr>
        <w:tabs>
          <w:tab w:val="left" w:pos="25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административной комиссии.</w:t>
      </w:r>
    </w:p>
    <w:p w:rsidR="00317D82" w:rsidRDefault="002C6297" w:rsidP="007E63F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17D82" w:rsidRPr="00A43578">
        <w:t>.</w:t>
      </w:r>
      <w:r w:rsidR="00D25B4C" w:rsidRPr="00A43578">
        <w:t xml:space="preserve"> </w:t>
      </w:r>
      <w:r w:rsidR="00912CC6">
        <w:rPr>
          <w:sz w:val="28"/>
          <w:szCs w:val="28"/>
        </w:rPr>
        <w:t>Освещение работы</w:t>
      </w:r>
      <w:r w:rsidR="00A43578" w:rsidRPr="00A43578">
        <w:rPr>
          <w:sz w:val="28"/>
          <w:szCs w:val="28"/>
        </w:rPr>
        <w:t xml:space="preserve"> </w:t>
      </w:r>
      <w:r w:rsidR="00904D64" w:rsidRPr="00A43578">
        <w:rPr>
          <w:sz w:val="28"/>
          <w:szCs w:val="28"/>
        </w:rPr>
        <w:t xml:space="preserve">административной комиссии </w:t>
      </w:r>
      <w:r w:rsidR="00317D82" w:rsidRPr="00A43578">
        <w:rPr>
          <w:sz w:val="28"/>
          <w:szCs w:val="28"/>
        </w:rPr>
        <w:t>администрации</w:t>
      </w:r>
      <w:r w:rsidR="00D25B4C">
        <w:rPr>
          <w:sz w:val="28"/>
          <w:szCs w:val="28"/>
        </w:rPr>
        <w:t xml:space="preserve"> </w:t>
      </w:r>
      <w:r w:rsidR="00317D82">
        <w:rPr>
          <w:sz w:val="28"/>
          <w:szCs w:val="28"/>
        </w:rPr>
        <w:t>муниципального района</w:t>
      </w:r>
      <w:r w:rsidR="00904D64">
        <w:rPr>
          <w:sz w:val="28"/>
          <w:szCs w:val="28"/>
        </w:rPr>
        <w:t xml:space="preserve"> в </w:t>
      </w:r>
      <w:r w:rsidR="007D18E9">
        <w:rPr>
          <w:sz w:val="28"/>
          <w:szCs w:val="28"/>
        </w:rPr>
        <w:t>районной газете «Вести»</w:t>
      </w:r>
      <w:r w:rsidR="00912CC6">
        <w:rPr>
          <w:sz w:val="28"/>
          <w:szCs w:val="28"/>
        </w:rPr>
        <w:t>, газете «Новохоперс</w:t>
      </w:r>
      <w:r w:rsidR="008E78F3">
        <w:rPr>
          <w:sz w:val="28"/>
          <w:szCs w:val="28"/>
        </w:rPr>
        <w:t>кий муниципальный Вестник», на сайте администрации муниципального района</w:t>
      </w:r>
      <w:r w:rsidR="007D18E9">
        <w:rPr>
          <w:sz w:val="28"/>
          <w:szCs w:val="28"/>
        </w:rPr>
        <w:t>.</w:t>
      </w:r>
      <w:r w:rsidR="00317D82">
        <w:rPr>
          <w:sz w:val="28"/>
          <w:szCs w:val="28"/>
        </w:rPr>
        <w:t xml:space="preserve"> </w:t>
      </w:r>
    </w:p>
    <w:p w:rsidR="00317D82" w:rsidRDefault="00317D82" w:rsidP="00317D82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</w:p>
    <w:p w:rsidR="00317D82" w:rsidRDefault="00317D82" w:rsidP="00317D82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7D18E9">
        <w:rPr>
          <w:sz w:val="28"/>
          <w:szCs w:val="28"/>
        </w:rPr>
        <w:t>в течение года.</w:t>
      </w:r>
    </w:p>
    <w:p w:rsidR="007E63F6" w:rsidRDefault="007E63F6" w:rsidP="00721F60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  <w:r w:rsidR="00721F60">
        <w:rPr>
          <w:sz w:val="28"/>
          <w:szCs w:val="28"/>
        </w:rPr>
        <w:t xml:space="preserve">  </w:t>
      </w:r>
      <w:r>
        <w:rPr>
          <w:sz w:val="28"/>
          <w:szCs w:val="28"/>
        </w:rPr>
        <w:t>Бабаев Е.С. – председатель административной комиссии</w:t>
      </w:r>
      <w:r w:rsidR="000C4D2A">
        <w:rPr>
          <w:sz w:val="28"/>
          <w:szCs w:val="28"/>
        </w:rPr>
        <w:t>.</w:t>
      </w:r>
    </w:p>
    <w:p w:rsidR="00EA5024" w:rsidRDefault="008E78F3" w:rsidP="008E78F3">
      <w:pPr>
        <w:ind w:left="2552" w:right="-5"/>
        <w:jc w:val="both"/>
        <w:rPr>
          <w:sz w:val="28"/>
          <w:szCs w:val="28"/>
        </w:rPr>
      </w:pPr>
      <w:r>
        <w:rPr>
          <w:sz w:val="28"/>
          <w:szCs w:val="28"/>
        </w:rPr>
        <w:t>Алферова Н.В. - ответственный секретарь административной                                                     комиссии.</w:t>
      </w:r>
    </w:p>
    <w:p w:rsidR="008E78F3" w:rsidRDefault="008E78F3" w:rsidP="008E78F3">
      <w:pPr>
        <w:ind w:left="2552" w:right="-5"/>
        <w:jc w:val="both"/>
        <w:rPr>
          <w:sz w:val="28"/>
          <w:szCs w:val="28"/>
        </w:rPr>
      </w:pPr>
    </w:p>
    <w:p w:rsidR="006D1B88" w:rsidRDefault="006D1B88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6C1C">
        <w:rPr>
          <w:sz w:val="28"/>
          <w:szCs w:val="28"/>
        </w:rPr>
        <w:t xml:space="preserve">8. </w:t>
      </w:r>
      <w:r w:rsidR="005962EA">
        <w:rPr>
          <w:sz w:val="28"/>
          <w:szCs w:val="28"/>
        </w:rPr>
        <w:t>Представление в п</w:t>
      </w:r>
      <w:r w:rsidR="003F4B2A">
        <w:rPr>
          <w:sz w:val="28"/>
          <w:szCs w:val="28"/>
        </w:rPr>
        <w:t xml:space="preserve">рокуратуру Новохоперского </w:t>
      </w:r>
      <w:r w:rsidR="005962EA">
        <w:rPr>
          <w:sz w:val="28"/>
          <w:szCs w:val="28"/>
        </w:rPr>
        <w:t>района для проверки</w:t>
      </w:r>
      <w:r w:rsidR="00C96CAE">
        <w:rPr>
          <w:sz w:val="28"/>
          <w:szCs w:val="28"/>
        </w:rPr>
        <w:t xml:space="preserve"> дел</w:t>
      </w:r>
      <w:r w:rsidR="003F4B2A">
        <w:rPr>
          <w:sz w:val="28"/>
          <w:szCs w:val="28"/>
        </w:rPr>
        <w:t xml:space="preserve"> </w:t>
      </w:r>
      <w:r w:rsidR="00F80513">
        <w:rPr>
          <w:sz w:val="28"/>
          <w:szCs w:val="28"/>
        </w:rPr>
        <w:t>об административных</w:t>
      </w:r>
      <w:r w:rsidR="00916C1C">
        <w:rPr>
          <w:sz w:val="28"/>
          <w:szCs w:val="28"/>
        </w:rPr>
        <w:t xml:space="preserve"> правонарушениях, рассмотренных на заседаниях административной комиссии</w:t>
      </w:r>
      <w:r w:rsidR="0089064D">
        <w:rPr>
          <w:sz w:val="28"/>
          <w:szCs w:val="28"/>
        </w:rPr>
        <w:t>.</w:t>
      </w:r>
    </w:p>
    <w:p w:rsidR="00200430" w:rsidRDefault="00200430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200430" w:rsidRDefault="00FC67D7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</w:t>
      </w:r>
      <w:r w:rsidR="00200430">
        <w:rPr>
          <w:sz w:val="28"/>
          <w:szCs w:val="28"/>
        </w:rPr>
        <w:t xml:space="preserve"> 5 дней со дня рассмотрения протокола</w:t>
      </w:r>
      <w:r w:rsidR="0089064D" w:rsidRPr="0089064D">
        <w:rPr>
          <w:sz w:val="28"/>
          <w:szCs w:val="28"/>
        </w:rPr>
        <w:t xml:space="preserve"> </w:t>
      </w:r>
      <w:r w:rsidR="0089064D">
        <w:rPr>
          <w:sz w:val="28"/>
          <w:szCs w:val="28"/>
        </w:rPr>
        <w:t>об административном правонарушении</w:t>
      </w:r>
      <w:r w:rsidR="00D51313">
        <w:rPr>
          <w:sz w:val="28"/>
          <w:szCs w:val="28"/>
        </w:rPr>
        <w:t>.</w:t>
      </w:r>
    </w:p>
    <w:p w:rsidR="00AE5D21" w:rsidRDefault="00D51313" w:rsidP="00AE5D21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AE5D21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520720" w:rsidRDefault="00520720" w:rsidP="00AE5D21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</w:p>
    <w:p w:rsidR="006A034B" w:rsidRDefault="006A034B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D51313" w:rsidRDefault="00D51313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Взаимодействие с судебными приставами по принудительному взысканию административных штрафов</w:t>
      </w:r>
      <w:r w:rsidR="00D234C7">
        <w:rPr>
          <w:sz w:val="28"/>
          <w:szCs w:val="28"/>
        </w:rPr>
        <w:t xml:space="preserve"> осуществлять в соответствии с Соглашением администрации </w:t>
      </w:r>
      <w:proofErr w:type="gramStart"/>
      <w:r w:rsidR="00D234C7">
        <w:rPr>
          <w:sz w:val="28"/>
          <w:szCs w:val="28"/>
        </w:rPr>
        <w:t>муниципального</w:t>
      </w:r>
      <w:proofErr w:type="gramEnd"/>
      <w:r w:rsidR="00D234C7">
        <w:rPr>
          <w:sz w:val="28"/>
          <w:szCs w:val="28"/>
        </w:rPr>
        <w:t xml:space="preserve"> и ФССП по Воронежской области.</w:t>
      </w:r>
    </w:p>
    <w:p w:rsidR="00D234C7" w:rsidRDefault="00D234C7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553410" w:rsidRDefault="00FC67D7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89064D">
        <w:rPr>
          <w:sz w:val="28"/>
          <w:szCs w:val="28"/>
        </w:rPr>
        <w:t>пери</w:t>
      </w:r>
      <w:r w:rsidR="00DB521B">
        <w:rPr>
          <w:sz w:val="28"/>
          <w:szCs w:val="28"/>
        </w:rPr>
        <w:t>одически.</w:t>
      </w:r>
    </w:p>
    <w:p w:rsidR="00AE5D21" w:rsidRDefault="00553410" w:rsidP="00AE5D21">
      <w:pPr>
        <w:tabs>
          <w:tab w:val="left" w:pos="2340"/>
          <w:tab w:val="left" w:pos="252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AE5D21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Алферова Н.В. - ответственный секретарь административной                                                     комиссии.</w:t>
      </w:r>
    </w:p>
    <w:p w:rsidR="006A034B" w:rsidRDefault="006A034B" w:rsidP="00AE5D21">
      <w:pPr>
        <w:tabs>
          <w:tab w:val="left" w:pos="2520"/>
        </w:tabs>
        <w:ind w:right="-5" w:firstLine="720"/>
        <w:jc w:val="both"/>
        <w:rPr>
          <w:sz w:val="28"/>
          <w:szCs w:val="28"/>
        </w:rPr>
      </w:pPr>
    </w:p>
    <w:p w:rsidR="006A034B" w:rsidRDefault="006B0B0B" w:rsidP="00BC49C9">
      <w:pPr>
        <w:tabs>
          <w:tab w:val="left" w:pos="567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Подготовка и направление материалов</w:t>
      </w:r>
      <w:r w:rsidR="00AC79CD">
        <w:rPr>
          <w:sz w:val="28"/>
          <w:szCs w:val="28"/>
        </w:rPr>
        <w:t xml:space="preserve"> члену административной комиссии</w:t>
      </w:r>
      <w:r w:rsidR="00BB38A1">
        <w:rPr>
          <w:sz w:val="28"/>
          <w:szCs w:val="28"/>
        </w:rPr>
        <w:t xml:space="preserve"> администрации муниципального района для составления</w:t>
      </w:r>
      <w:r w:rsidR="00AC79CD">
        <w:rPr>
          <w:sz w:val="28"/>
          <w:szCs w:val="28"/>
        </w:rPr>
        <w:t xml:space="preserve"> </w:t>
      </w:r>
      <w:r w:rsidR="00AA41F4">
        <w:rPr>
          <w:sz w:val="28"/>
          <w:szCs w:val="28"/>
        </w:rPr>
        <w:t>протокола</w:t>
      </w:r>
      <w:r w:rsidR="00AC79CD">
        <w:rPr>
          <w:sz w:val="28"/>
          <w:szCs w:val="28"/>
        </w:rPr>
        <w:t xml:space="preserve"> об административном правонарушении, предусмотренном </w:t>
      </w:r>
      <w:proofErr w:type="gramStart"/>
      <w:r w:rsidR="00AC79CD">
        <w:rPr>
          <w:sz w:val="28"/>
          <w:szCs w:val="28"/>
        </w:rPr>
        <w:t>ч</w:t>
      </w:r>
      <w:proofErr w:type="gramEnd"/>
      <w:r w:rsidR="00AC79CD">
        <w:rPr>
          <w:sz w:val="28"/>
          <w:szCs w:val="28"/>
        </w:rPr>
        <w:t>. 1 ст. 20.25 КоАП РФ</w:t>
      </w:r>
      <w:r w:rsidR="00BC49C9">
        <w:rPr>
          <w:sz w:val="28"/>
          <w:szCs w:val="28"/>
        </w:rPr>
        <w:t>, на лиц не уплатившим штраф в добровольном порядке.</w:t>
      </w:r>
    </w:p>
    <w:p w:rsidR="00D95C9C" w:rsidRDefault="00D95C9C" w:rsidP="00BC49C9">
      <w:pPr>
        <w:tabs>
          <w:tab w:val="left" w:pos="567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 мере необходимости.</w:t>
      </w:r>
    </w:p>
    <w:p w:rsidR="00D95C9C" w:rsidRDefault="00743B75" w:rsidP="00743B75">
      <w:pPr>
        <w:tabs>
          <w:tab w:val="left" w:pos="567"/>
        </w:tabs>
        <w:ind w:left="2410" w:right="-5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Исполнитель: </w:t>
      </w:r>
      <w:r w:rsidR="00D95C9C">
        <w:rPr>
          <w:sz w:val="28"/>
          <w:szCs w:val="28"/>
        </w:rPr>
        <w:t>Алферова Н.В. - ответственный секретарь адми</w:t>
      </w:r>
      <w:r w:rsidR="00961254">
        <w:rPr>
          <w:sz w:val="28"/>
          <w:szCs w:val="28"/>
        </w:rPr>
        <w:t>нистративной</w:t>
      </w:r>
      <w:r w:rsidR="00D95C9C">
        <w:rPr>
          <w:sz w:val="28"/>
          <w:szCs w:val="28"/>
        </w:rPr>
        <w:t xml:space="preserve">  комиссии.</w:t>
      </w:r>
    </w:p>
    <w:p w:rsidR="00405E26" w:rsidRDefault="00B73DF6" w:rsidP="00405E26">
      <w:pPr>
        <w:tabs>
          <w:tab w:val="left" w:pos="567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Составление протоколов</w:t>
      </w:r>
      <w:r w:rsidR="00405E26">
        <w:rPr>
          <w:sz w:val="28"/>
          <w:szCs w:val="28"/>
        </w:rPr>
        <w:t xml:space="preserve"> об административном правонарушении, предусмотренном ч. 1 ст. 20.25 КоАП РФ на </w:t>
      </w:r>
      <w:proofErr w:type="gramStart"/>
      <w:r w:rsidR="00405E26">
        <w:rPr>
          <w:sz w:val="28"/>
          <w:szCs w:val="28"/>
        </w:rPr>
        <w:t>лиц</w:t>
      </w:r>
      <w:proofErr w:type="gramEnd"/>
      <w:r w:rsidR="00405E26" w:rsidRPr="00405E26">
        <w:rPr>
          <w:sz w:val="28"/>
          <w:szCs w:val="28"/>
        </w:rPr>
        <w:t xml:space="preserve"> </w:t>
      </w:r>
      <w:r w:rsidR="00AA41F4">
        <w:rPr>
          <w:sz w:val="28"/>
          <w:szCs w:val="28"/>
        </w:rPr>
        <w:t>не уплативших</w:t>
      </w:r>
      <w:r w:rsidR="00405E26">
        <w:rPr>
          <w:sz w:val="28"/>
          <w:szCs w:val="28"/>
        </w:rPr>
        <w:t xml:space="preserve"> штраф в добровольном порядке</w:t>
      </w:r>
      <w:r w:rsidR="00743B75">
        <w:rPr>
          <w:sz w:val="28"/>
          <w:szCs w:val="28"/>
        </w:rPr>
        <w:t xml:space="preserve"> и направление их мировому судье для рассмотрения.</w:t>
      </w:r>
      <w:r w:rsidR="00405E26">
        <w:rPr>
          <w:sz w:val="28"/>
          <w:szCs w:val="28"/>
        </w:rPr>
        <w:t>.</w:t>
      </w:r>
    </w:p>
    <w:p w:rsidR="00743B75" w:rsidRDefault="00743B75" w:rsidP="00743B75">
      <w:pPr>
        <w:tabs>
          <w:tab w:val="left" w:pos="567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по мере необходимости.</w:t>
      </w:r>
    </w:p>
    <w:p w:rsidR="00E62FEB" w:rsidRDefault="00743B75" w:rsidP="00743B75">
      <w:pPr>
        <w:tabs>
          <w:tab w:val="left" w:pos="567"/>
        </w:tabs>
        <w:ind w:left="2410" w:right="-5" w:hanging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Исполнитель: </w:t>
      </w:r>
      <w:r w:rsidR="00E62FEB">
        <w:rPr>
          <w:sz w:val="28"/>
          <w:szCs w:val="28"/>
        </w:rPr>
        <w:t xml:space="preserve"> Дьяченко А.А. – член административной комиссии</w:t>
      </w:r>
    </w:p>
    <w:p w:rsidR="00743B75" w:rsidRDefault="00743B75" w:rsidP="00E62FEB">
      <w:pPr>
        <w:tabs>
          <w:tab w:val="left" w:pos="567"/>
        </w:tabs>
        <w:ind w:left="2410" w:right="-5"/>
        <w:jc w:val="both"/>
        <w:rPr>
          <w:sz w:val="28"/>
          <w:szCs w:val="28"/>
        </w:rPr>
      </w:pPr>
      <w:r>
        <w:rPr>
          <w:sz w:val="28"/>
          <w:szCs w:val="28"/>
        </w:rPr>
        <w:t>Алферова Н.В. - ответственный секретарь административной  комиссии.</w:t>
      </w:r>
    </w:p>
    <w:p w:rsidR="00961254" w:rsidRDefault="00961254" w:rsidP="00D95C9C">
      <w:pPr>
        <w:tabs>
          <w:tab w:val="left" w:pos="567"/>
        </w:tabs>
        <w:ind w:left="2552" w:right="-5"/>
        <w:jc w:val="both"/>
        <w:rPr>
          <w:sz w:val="28"/>
          <w:szCs w:val="28"/>
        </w:rPr>
      </w:pPr>
    </w:p>
    <w:p w:rsidR="006A034B" w:rsidRDefault="00E62FEB" w:rsidP="006A034B">
      <w:pPr>
        <w:tabs>
          <w:tab w:val="left" w:pos="0"/>
          <w:tab w:val="left" w:pos="2340"/>
          <w:tab w:val="left" w:pos="252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B521B">
        <w:rPr>
          <w:sz w:val="28"/>
          <w:szCs w:val="28"/>
        </w:rPr>
        <w:t>. Подведение итогов</w:t>
      </w:r>
      <w:r w:rsidR="006A034B">
        <w:rPr>
          <w:sz w:val="28"/>
          <w:szCs w:val="28"/>
        </w:rPr>
        <w:t xml:space="preserve"> работы административной комиссии</w:t>
      </w:r>
      <w:r w:rsidR="00A37433">
        <w:rPr>
          <w:sz w:val="28"/>
          <w:szCs w:val="28"/>
        </w:rPr>
        <w:t xml:space="preserve"> за 201</w:t>
      </w:r>
      <w:r w:rsidR="002147BC">
        <w:rPr>
          <w:sz w:val="28"/>
          <w:szCs w:val="28"/>
        </w:rPr>
        <w:t>6</w:t>
      </w:r>
      <w:r w:rsidR="00B8295E">
        <w:rPr>
          <w:sz w:val="28"/>
          <w:szCs w:val="28"/>
        </w:rPr>
        <w:t xml:space="preserve"> год</w:t>
      </w:r>
      <w:r w:rsidR="002147BC">
        <w:rPr>
          <w:sz w:val="28"/>
          <w:szCs w:val="28"/>
        </w:rPr>
        <w:t>, утверждение</w:t>
      </w:r>
      <w:r w:rsidR="006A034B">
        <w:rPr>
          <w:sz w:val="28"/>
          <w:szCs w:val="28"/>
        </w:rPr>
        <w:t xml:space="preserve"> </w:t>
      </w:r>
      <w:proofErr w:type="gramStart"/>
      <w:r w:rsidR="006A034B">
        <w:rPr>
          <w:sz w:val="28"/>
          <w:szCs w:val="28"/>
        </w:rPr>
        <w:t>план</w:t>
      </w:r>
      <w:r w:rsidR="002147BC">
        <w:rPr>
          <w:sz w:val="28"/>
          <w:szCs w:val="28"/>
        </w:rPr>
        <w:t>а</w:t>
      </w:r>
      <w:r w:rsidR="006A034B">
        <w:rPr>
          <w:sz w:val="28"/>
          <w:szCs w:val="28"/>
        </w:rPr>
        <w:t xml:space="preserve"> работы административной комиссии администрации </w:t>
      </w:r>
      <w:r w:rsidR="002147BC">
        <w:rPr>
          <w:sz w:val="28"/>
          <w:szCs w:val="28"/>
        </w:rPr>
        <w:t>муниципального района</w:t>
      </w:r>
      <w:proofErr w:type="gramEnd"/>
      <w:r w:rsidR="002147BC">
        <w:rPr>
          <w:sz w:val="28"/>
          <w:szCs w:val="28"/>
        </w:rPr>
        <w:t xml:space="preserve"> на 2017</w:t>
      </w:r>
      <w:r w:rsidR="006A034B">
        <w:rPr>
          <w:sz w:val="28"/>
          <w:szCs w:val="28"/>
        </w:rPr>
        <w:t xml:space="preserve"> год.</w:t>
      </w:r>
    </w:p>
    <w:p w:rsidR="00A67D84" w:rsidRDefault="00A67D84" w:rsidP="006A034B">
      <w:pPr>
        <w:tabs>
          <w:tab w:val="left" w:pos="0"/>
          <w:tab w:val="left" w:pos="2340"/>
          <w:tab w:val="left" w:pos="2520"/>
        </w:tabs>
        <w:ind w:right="-5" w:firstLine="567"/>
        <w:jc w:val="both"/>
        <w:rPr>
          <w:sz w:val="28"/>
          <w:szCs w:val="28"/>
        </w:rPr>
      </w:pPr>
    </w:p>
    <w:p w:rsidR="006A034B" w:rsidRDefault="00A67D84" w:rsidP="006A034B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34B">
        <w:rPr>
          <w:sz w:val="28"/>
          <w:szCs w:val="28"/>
        </w:rPr>
        <w:t>Срок: декабрь.</w:t>
      </w:r>
    </w:p>
    <w:p w:rsidR="00994A26" w:rsidRDefault="00974EF8" w:rsidP="00994A26">
      <w:pPr>
        <w:tabs>
          <w:tab w:val="left" w:pos="709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Исполнители: </w:t>
      </w:r>
      <w:proofErr w:type="spellStart"/>
      <w:r w:rsidR="002147BC">
        <w:rPr>
          <w:sz w:val="28"/>
          <w:szCs w:val="28"/>
        </w:rPr>
        <w:t>Вовняков</w:t>
      </w:r>
      <w:proofErr w:type="spellEnd"/>
      <w:r w:rsidR="002147BC">
        <w:rPr>
          <w:sz w:val="28"/>
          <w:szCs w:val="28"/>
        </w:rPr>
        <w:t xml:space="preserve"> П.П.- руководитель аппарата </w:t>
      </w:r>
    </w:p>
    <w:p w:rsidR="002147BC" w:rsidRDefault="00721D36" w:rsidP="00994A26">
      <w:pPr>
        <w:tabs>
          <w:tab w:val="left" w:pos="709"/>
        </w:tabs>
        <w:ind w:right="-5" w:firstLine="24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7BC">
        <w:rPr>
          <w:sz w:val="28"/>
          <w:szCs w:val="28"/>
        </w:rPr>
        <w:t xml:space="preserve">администрации </w:t>
      </w:r>
      <w:r w:rsidR="00994A26">
        <w:rPr>
          <w:sz w:val="28"/>
          <w:szCs w:val="28"/>
        </w:rPr>
        <w:t xml:space="preserve"> </w:t>
      </w:r>
      <w:r w:rsidR="002147BC">
        <w:rPr>
          <w:sz w:val="28"/>
          <w:szCs w:val="28"/>
        </w:rPr>
        <w:t>муниципального района</w:t>
      </w:r>
      <w:r w:rsidR="00994A26">
        <w:rPr>
          <w:sz w:val="28"/>
          <w:szCs w:val="28"/>
        </w:rPr>
        <w:t>.</w:t>
      </w:r>
    </w:p>
    <w:p w:rsidR="00AE5D21" w:rsidRDefault="00994A26" w:rsidP="00994A26">
      <w:pPr>
        <w:tabs>
          <w:tab w:val="left" w:pos="2340"/>
          <w:tab w:val="left" w:pos="252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0D2A">
        <w:rPr>
          <w:sz w:val="28"/>
          <w:szCs w:val="28"/>
        </w:rPr>
        <w:t xml:space="preserve">  </w:t>
      </w:r>
      <w:r w:rsidR="00AE5D21">
        <w:rPr>
          <w:sz w:val="28"/>
          <w:szCs w:val="28"/>
        </w:rPr>
        <w:t>Бабаев Е.С. – председатель административной комиссии.</w:t>
      </w:r>
    </w:p>
    <w:p w:rsidR="00AE5D21" w:rsidRDefault="00994A26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0D2A">
        <w:rPr>
          <w:sz w:val="28"/>
          <w:szCs w:val="28"/>
        </w:rPr>
        <w:t xml:space="preserve">  </w:t>
      </w:r>
      <w:r w:rsidR="00AE5D21">
        <w:rPr>
          <w:sz w:val="28"/>
          <w:szCs w:val="28"/>
        </w:rPr>
        <w:t>Алферова Н.В. - ответственный секретарь административной                                                     комиссии.</w:t>
      </w:r>
    </w:p>
    <w:p w:rsidR="00721D36" w:rsidRDefault="00721D36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20D2A">
        <w:rPr>
          <w:sz w:val="28"/>
          <w:szCs w:val="28"/>
        </w:rPr>
        <w:t xml:space="preserve">  </w:t>
      </w:r>
      <w:r>
        <w:rPr>
          <w:sz w:val="28"/>
          <w:szCs w:val="28"/>
        </w:rPr>
        <w:t>Члены административной комиссии.</w:t>
      </w:r>
    </w:p>
    <w:p w:rsidR="00994A26" w:rsidRDefault="00994A26" w:rsidP="00AE5D21">
      <w:pPr>
        <w:tabs>
          <w:tab w:val="left" w:pos="2520"/>
        </w:tabs>
        <w:ind w:left="2520" w:right="-5" w:hanging="2520"/>
        <w:jc w:val="both"/>
        <w:rPr>
          <w:sz w:val="28"/>
          <w:szCs w:val="28"/>
        </w:rPr>
      </w:pPr>
    </w:p>
    <w:p w:rsidR="006A034B" w:rsidRDefault="006A034B" w:rsidP="00AE5D21">
      <w:pPr>
        <w:tabs>
          <w:tab w:val="left" w:pos="2340"/>
          <w:tab w:val="left" w:pos="2520"/>
        </w:tabs>
        <w:ind w:right="-5" w:firstLine="567"/>
        <w:jc w:val="both"/>
        <w:rPr>
          <w:sz w:val="28"/>
          <w:szCs w:val="28"/>
        </w:rPr>
      </w:pPr>
    </w:p>
    <w:p w:rsidR="00553410" w:rsidRDefault="00553410" w:rsidP="006D1B88">
      <w:pPr>
        <w:tabs>
          <w:tab w:val="left" w:pos="2460"/>
        </w:tabs>
        <w:ind w:firstLine="708"/>
        <w:jc w:val="both"/>
        <w:rPr>
          <w:sz w:val="28"/>
          <w:szCs w:val="28"/>
        </w:rPr>
      </w:pPr>
    </w:p>
    <w:p w:rsidR="00C64717" w:rsidRDefault="00300B61" w:rsidP="0052072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</w:p>
    <w:p w:rsidR="00C64717" w:rsidRDefault="00520720" w:rsidP="00C64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="00C64717">
        <w:rPr>
          <w:sz w:val="28"/>
          <w:szCs w:val="28"/>
        </w:rPr>
        <w:t>администрации</w:t>
      </w:r>
    </w:p>
    <w:p w:rsidR="00520720" w:rsidRPr="00EA1AF1" w:rsidRDefault="00520720" w:rsidP="00C647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Новохоперского</w:t>
      </w:r>
      <w:r w:rsidR="00C6471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C64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</w:t>
      </w:r>
      <w:r w:rsidR="00300B61">
        <w:rPr>
          <w:sz w:val="28"/>
          <w:szCs w:val="28"/>
        </w:rPr>
        <w:t xml:space="preserve">    Н.В. Алферова</w:t>
      </w:r>
    </w:p>
    <w:sectPr w:rsidR="00520720" w:rsidRPr="00EA1AF1" w:rsidSect="00C518AB">
      <w:pgSz w:w="11906" w:h="16838"/>
      <w:pgMar w:top="426" w:right="567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737DE"/>
    <w:rsid w:val="00034693"/>
    <w:rsid w:val="00087BFF"/>
    <w:rsid w:val="0009739F"/>
    <w:rsid w:val="000B0E4A"/>
    <w:rsid w:val="000C4D2A"/>
    <w:rsid w:val="000E7E78"/>
    <w:rsid w:val="0011530B"/>
    <w:rsid w:val="00143CB0"/>
    <w:rsid w:val="00147AA6"/>
    <w:rsid w:val="00161925"/>
    <w:rsid w:val="001624AC"/>
    <w:rsid w:val="00162F21"/>
    <w:rsid w:val="001702C3"/>
    <w:rsid w:val="0019632C"/>
    <w:rsid w:val="001C5370"/>
    <w:rsid w:val="001D39E9"/>
    <w:rsid w:val="001E4F49"/>
    <w:rsid w:val="00200430"/>
    <w:rsid w:val="002147BC"/>
    <w:rsid w:val="002278A6"/>
    <w:rsid w:val="0024513A"/>
    <w:rsid w:val="00255AFE"/>
    <w:rsid w:val="0025648E"/>
    <w:rsid w:val="0027726F"/>
    <w:rsid w:val="00287F69"/>
    <w:rsid w:val="002C6297"/>
    <w:rsid w:val="002D659A"/>
    <w:rsid w:val="002F29F2"/>
    <w:rsid w:val="00300B61"/>
    <w:rsid w:val="00317D82"/>
    <w:rsid w:val="00324DCB"/>
    <w:rsid w:val="003332DA"/>
    <w:rsid w:val="00350B2C"/>
    <w:rsid w:val="003E3104"/>
    <w:rsid w:val="003F4B2A"/>
    <w:rsid w:val="00400D23"/>
    <w:rsid w:val="00405E26"/>
    <w:rsid w:val="00430178"/>
    <w:rsid w:val="004359C2"/>
    <w:rsid w:val="00451C50"/>
    <w:rsid w:val="00454DBC"/>
    <w:rsid w:val="0046421F"/>
    <w:rsid w:val="00473638"/>
    <w:rsid w:val="00482FF8"/>
    <w:rsid w:val="00484588"/>
    <w:rsid w:val="004B6193"/>
    <w:rsid w:val="004D55C0"/>
    <w:rsid w:val="00520720"/>
    <w:rsid w:val="00536D2D"/>
    <w:rsid w:val="00553410"/>
    <w:rsid w:val="005804BF"/>
    <w:rsid w:val="005962EA"/>
    <w:rsid w:val="005A1F29"/>
    <w:rsid w:val="005A3D1C"/>
    <w:rsid w:val="005D3372"/>
    <w:rsid w:val="00627AA2"/>
    <w:rsid w:val="00641B63"/>
    <w:rsid w:val="00644338"/>
    <w:rsid w:val="00682B51"/>
    <w:rsid w:val="006A034B"/>
    <w:rsid w:val="006A2245"/>
    <w:rsid w:val="006A408B"/>
    <w:rsid w:val="006A510A"/>
    <w:rsid w:val="006B0B0B"/>
    <w:rsid w:val="006B3CE9"/>
    <w:rsid w:val="006D1B88"/>
    <w:rsid w:val="00721D36"/>
    <w:rsid w:val="00721F60"/>
    <w:rsid w:val="00734D9C"/>
    <w:rsid w:val="007375C1"/>
    <w:rsid w:val="00741F7E"/>
    <w:rsid w:val="00743B75"/>
    <w:rsid w:val="00756D9E"/>
    <w:rsid w:val="00780C57"/>
    <w:rsid w:val="007855E1"/>
    <w:rsid w:val="007C4D77"/>
    <w:rsid w:val="007D18E9"/>
    <w:rsid w:val="007E63F6"/>
    <w:rsid w:val="00815102"/>
    <w:rsid w:val="00875240"/>
    <w:rsid w:val="0089064D"/>
    <w:rsid w:val="008B58EA"/>
    <w:rsid w:val="008C2F7D"/>
    <w:rsid w:val="008E048E"/>
    <w:rsid w:val="008E3222"/>
    <w:rsid w:val="008E78F3"/>
    <w:rsid w:val="00904D64"/>
    <w:rsid w:val="009072CA"/>
    <w:rsid w:val="0090744F"/>
    <w:rsid w:val="00912CC6"/>
    <w:rsid w:val="00916C1C"/>
    <w:rsid w:val="00920AC3"/>
    <w:rsid w:val="009545AA"/>
    <w:rsid w:val="00955264"/>
    <w:rsid w:val="00961254"/>
    <w:rsid w:val="0097004F"/>
    <w:rsid w:val="00974EF8"/>
    <w:rsid w:val="009913FD"/>
    <w:rsid w:val="00994A26"/>
    <w:rsid w:val="00995ED7"/>
    <w:rsid w:val="009A7DA1"/>
    <w:rsid w:val="009F327C"/>
    <w:rsid w:val="00A078D2"/>
    <w:rsid w:val="00A32D29"/>
    <w:rsid w:val="00A37433"/>
    <w:rsid w:val="00A37E7D"/>
    <w:rsid w:val="00A43578"/>
    <w:rsid w:val="00A43BFF"/>
    <w:rsid w:val="00A67D84"/>
    <w:rsid w:val="00A803CD"/>
    <w:rsid w:val="00A85190"/>
    <w:rsid w:val="00AA41F4"/>
    <w:rsid w:val="00AA7B00"/>
    <w:rsid w:val="00AB1777"/>
    <w:rsid w:val="00AC79CD"/>
    <w:rsid w:val="00AD3EF8"/>
    <w:rsid w:val="00AE5D21"/>
    <w:rsid w:val="00B73DF6"/>
    <w:rsid w:val="00B8295E"/>
    <w:rsid w:val="00BB38A1"/>
    <w:rsid w:val="00BC49C9"/>
    <w:rsid w:val="00BD029D"/>
    <w:rsid w:val="00C37D84"/>
    <w:rsid w:val="00C518AB"/>
    <w:rsid w:val="00C64717"/>
    <w:rsid w:val="00C816BA"/>
    <w:rsid w:val="00C96CAE"/>
    <w:rsid w:val="00CA5EA2"/>
    <w:rsid w:val="00CC07D2"/>
    <w:rsid w:val="00CE20B1"/>
    <w:rsid w:val="00CF7BE6"/>
    <w:rsid w:val="00D2059A"/>
    <w:rsid w:val="00D20D2A"/>
    <w:rsid w:val="00D234C7"/>
    <w:rsid w:val="00D25B4C"/>
    <w:rsid w:val="00D51313"/>
    <w:rsid w:val="00D5718F"/>
    <w:rsid w:val="00D676E7"/>
    <w:rsid w:val="00D95C9C"/>
    <w:rsid w:val="00DB521B"/>
    <w:rsid w:val="00DC1ECB"/>
    <w:rsid w:val="00DE2BB2"/>
    <w:rsid w:val="00DF4CBD"/>
    <w:rsid w:val="00E438B3"/>
    <w:rsid w:val="00E62FEB"/>
    <w:rsid w:val="00E73AB2"/>
    <w:rsid w:val="00E75EF8"/>
    <w:rsid w:val="00EA1AF1"/>
    <w:rsid w:val="00EA5024"/>
    <w:rsid w:val="00EE0290"/>
    <w:rsid w:val="00F21950"/>
    <w:rsid w:val="00F22D60"/>
    <w:rsid w:val="00F737DE"/>
    <w:rsid w:val="00F80513"/>
    <w:rsid w:val="00FB7F81"/>
    <w:rsid w:val="00FC3D88"/>
    <w:rsid w:val="00FC4FF2"/>
    <w:rsid w:val="00FC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D1B4-B112-443D-94F0-8409DE38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Reanimator Extreme Edition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Vento</cp:lastModifiedBy>
  <cp:revision>7</cp:revision>
  <cp:lastPrinted>2016-01-28T11:24:00Z</cp:lastPrinted>
  <dcterms:created xsi:type="dcterms:W3CDTF">2016-01-27T05:50:00Z</dcterms:created>
  <dcterms:modified xsi:type="dcterms:W3CDTF">2016-01-28T11:25:00Z</dcterms:modified>
</cp:coreProperties>
</file>