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75" w:rsidRPr="009E3EB2" w:rsidRDefault="00156D75" w:rsidP="00156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156D75" w:rsidRPr="009E3EB2" w:rsidRDefault="00156D75" w:rsidP="00156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E3EB2">
        <w:rPr>
          <w:rFonts w:ascii="Times New Roman" w:hAnsi="Times New Roman"/>
          <w:b/>
          <w:sz w:val="24"/>
          <w:szCs w:val="24"/>
        </w:rPr>
        <w:t xml:space="preserve">б оказании исполнителем услуг о работе общественной приемной </w:t>
      </w:r>
    </w:p>
    <w:p w:rsidR="00156D75" w:rsidRPr="009E3EB2" w:rsidRDefault="00156D75" w:rsidP="00156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губернатора Воронежской области А.В. Гордеева</w:t>
      </w:r>
    </w:p>
    <w:p w:rsidR="00156D75" w:rsidRPr="009E3EB2" w:rsidRDefault="00156D75" w:rsidP="00156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в Новохоперском  муниципальном районе  за</w:t>
      </w:r>
      <w:r>
        <w:rPr>
          <w:rFonts w:ascii="Times New Roman" w:hAnsi="Times New Roman"/>
          <w:b/>
          <w:sz w:val="24"/>
          <w:szCs w:val="24"/>
        </w:rPr>
        <w:t xml:space="preserve"> декабрь месяц 2015</w:t>
      </w:r>
      <w:r w:rsidRPr="009E3E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56D75" w:rsidRPr="009E3EB2" w:rsidRDefault="00156D75" w:rsidP="00156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D75" w:rsidRPr="009E3EB2" w:rsidRDefault="00156D75" w:rsidP="00156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66"/>
        <w:gridCol w:w="8"/>
        <w:gridCol w:w="678"/>
        <w:gridCol w:w="708"/>
        <w:gridCol w:w="851"/>
        <w:gridCol w:w="1843"/>
        <w:gridCol w:w="285"/>
        <w:gridCol w:w="992"/>
        <w:gridCol w:w="1417"/>
        <w:gridCol w:w="1652"/>
      </w:tblGrid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За текущий месяц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нарастающей</w:t>
            </w:r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 за текущий год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По состоянию на тот же период предыдущего</w:t>
            </w:r>
          </w:p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24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Рассмотрено обращений (всего), из них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tabs>
                <w:tab w:val="left" w:pos="525"/>
                <w:tab w:val="center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9" w:type="dxa"/>
            <w:gridSpan w:val="7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99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65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tabs>
                <w:tab w:val="left" w:pos="230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3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   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положительно на месте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процессе исполнения, на контроле из них: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рекомендации органам МСУ по решению поднятых вопросов</w:t>
            </w:r>
          </w:p>
        </w:tc>
        <w:tc>
          <w:tcPr>
            <w:tcW w:w="99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поручения ИОГВ по решению поставленных вопросов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Направлены на рассмотрение в иные хозяйствующие субъекты (муниципальные, 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чреждения и др.)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tabs>
                <w:tab w:val="left" w:pos="311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21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                                                                                                                               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аходятся на контроле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в адрес губернатора области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D75" w:rsidRPr="009E3EB2" w:rsidTr="0064268D">
        <w:trPr>
          <w:trHeight w:val="433"/>
        </w:trPr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 (промышленность, сельское хозяйство, градостроительство и архитектура, </w:t>
            </w:r>
            <w:proofErr w:type="gramEnd"/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транспорт, связь, торговля, общественное питание и бытовое обслуживание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tabs>
                <w:tab w:val="left" w:pos="288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tabs>
                <w:tab w:val="left" w:pos="450"/>
                <w:tab w:val="center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64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деятельность управляющих кампаний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D75" w:rsidRPr="009E3EB2" w:rsidTr="0064268D"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56D75" w:rsidRPr="009E3EB2" w:rsidTr="0064268D">
        <w:trPr>
          <w:trHeight w:val="450"/>
        </w:trPr>
        <w:tc>
          <w:tcPr>
            <w:tcW w:w="817" w:type="dxa"/>
          </w:tcPr>
          <w:p w:rsidR="00156D75" w:rsidRPr="009E3EB2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  <w:gridSpan w:val="7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Обратилось граждан всего, из них</w:t>
            </w:r>
          </w:p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D75" w:rsidRPr="009E3EB2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65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156D75" w:rsidRPr="009E3EB2" w:rsidTr="0064268D">
        <w:trPr>
          <w:trHeight w:val="285"/>
        </w:trPr>
        <w:tc>
          <w:tcPr>
            <w:tcW w:w="8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678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71" w:type="dxa"/>
            <w:gridSpan w:val="4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3069" w:type="dxa"/>
            <w:gridSpan w:val="2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156D75" w:rsidRPr="009E3EB2" w:rsidTr="0064268D">
        <w:trPr>
          <w:trHeight w:val="240"/>
        </w:trPr>
        <w:tc>
          <w:tcPr>
            <w:tcW w:w="8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843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277" w:type="dxa"/>
            <w:gridSpan w:val="2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4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65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156D75" w:rsidRPr="009E3EB2" w:rsidTr="0064268D">
        <w:trPr>
          <w:trHeight w:val="300"/>
        </w:trPr>
        <w:tc>
          <w:tcPr>
            <w:tcW w:w="8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678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6D75" w:rsidRPr="009E3EB2" w:rsidTr="0064268D">
        <w:trPr>
          <w:trHeight w:val="405"/>
        </w:trPr>
        <w:tc>
          <w:tcPr>
            <w:tcW w:w="8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678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6D75" w:rsidRPr="009E3EB2" w:rsidTr="0064268D">
        <w:trPr>
          <w:trHeight w:val="375"/>
        </w:trPr>
        <w:tc>
          <w:tcPr>
            <w:tcW w:w="8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686" w:type="dxa"/>
            <w:gridSpan w:val="2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6D75" w:rsidRPr="009E3EB2" w:rsidTr="0064268D">
        <w:trPr>
          <w:trHeight w:val="315"/>
        </w:trPr>
        <w:tc>
          <w:tcPr>
            <w:tcW w:w="8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686" w:type="dxa"/>
            <w:gridSpan w:val="2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75" w:rsidRPr="009E3EB2" w:rsidTr="0064268D">
        <w:trPr>
          <w:trHeight w:val="231"/>
        </w:trPr>
        <w:tc>
          <w:tcPr>
            <w:tcW w:w="8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686" w:type="dxa"/>
            <w:gridSpan w:val="2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75" w:rsidRPr="009E3EB2" w:rsidTr="0064268D">
        <w:trPr>
          <w:trHeight w:val="685"/>
        </w:trPr>
        <w:tc>
          <w:tcPr>
            <w:tcW w:w="8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686" w:type="dxa"/>
            <w:gridSpan w:val="2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75" w:rsidRPr="009E3EB2" w:rsidTr="0064268D">
        <w:trPr>
          <w:trHeight w:val="285"/>
        </w:trPr>
        <w:tc>
          <w:tcPr>
            <w:tcW w:w="8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686" w:type="dxa"/>
            <w:gridSpan w:val="2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D75" w:rsidRPr="009E3EB2" w:rsidTr="0064268D">
        <w:trPr>
          <w:trHeight w:val="345"/>
        </w:trPr>
        <w:tc>
          <w:tcPr>
            <w:tcW w:w="817" w:type="dxa"/>
          </w:tcPr>
          <w:p w:rsidR="00156D75" w:rsidRPr="00707730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686" w:type="dxa"/>
            <w:gridSpan w:val="2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75" w:rsidRDefault="00156D75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6D75" w:rsidRDefault="00156D75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D75" w:rsidRDefault="00156D75" w:rsidP="00156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D75" w:rsidRPr="00C81E80" w:rsidRDefault="00156D75" w:rsidP="00156D75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15. Кто и когда проводил личный прием в общественной приемной, в какие поселения был выезд, наиболее актуальные проблемы, поднятые в ходе проведения приема.</w:t>
      </w:r>
    </w:p>
    <w:p w:rsidR="00983B46" w:rsidRPr="00156D75" w:rsidRDefault="00156D75" w:rsidP="00156D75">
      <w:r>
        <w:rPr>
          <w:rFonts w:ascii="Times New Roman" w:hAnsi="Times New Roman"/>
        </w:rPr>
        <w:t xml:space="preserve">22 декабря   2015 </w:t>
      </w:r>
      <w:r w:rsidRPr="00C81E80">
        <w:rPr>
          <w:rFonts w:ascii="Times New Roman" w:hAnsi="Times New Roman"/>
        </w:rPr>
        <w:t>года провел</w:t>
      </w:r>
      <w:r>
        <w:rPr>
          <w:rFonts w:ascii="Times New Roman" w:hAnsi="Times New Roman"/>
        </w:rPr>
        <w:t>а</w:t>
      </w:r>
      <w:r w:rsidRPr="00C81E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81E80">
        <w:rPr>
          <w:rFonts w:ascii="Times New Roman" w:hAnsi="Times New Roman"/>
        </w:rPr>
        <w:t>прием граждан в общественной приемной губернатора Воронежской области в Новохоперском районе</w:t>
      </w:r>
      <w:r>
        <w:rPr>
          <w:rFonts w:ascii="Times New Roman" w:hAnsi="Times New Roman"/>
        </w:rPr>
        <w:t xml:space="preserve">  руководитель департамента культуры Воронежской области Сухачева Эмилия Александровна  п</w:t>
      </w:r>
      <w:r w:rsidRPr="00C81E80">
        <w:rPr>
          <w:rFonts w:ascii="Times New Roman" w:hAnsi="Times New Roman"/>
        </w:rPr>
        <w:t xml:space="preserve">о адресу: 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овохоперск, ул.Советская, 14 (городское поселение – город Новохоперск)</w:t>
      </w:r>
      <w:r w:rsidRPr="00C81E80">
        <w:rPr>
          <w:rFonts w:ascii="Times New Roman" w:hAnsi="Times New Roman"/>
        </w:rPr>
        <w:t>.</w:t>
      </w:r>
    </w:p>
    <w:sectPr w:rsidR="00983B46" w:rsidRPr="00156D75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75"/>
    <w:rsid w:val="000B66FD"/>
    <w:rsid w:val="00156D75"/>
    <w:rsid w:val="003210F6"/>
    <w:rsid w:val="003B5342"/>
    <w:rsid w:val="00526C18"/>
    <w:rsid w:val="0086151A"/>
    <w:rsid w:val="00983B46"/>
    <w:rsid w:val="00A510A8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2016-11-08T07:54:00Z</dcterms:created>
  <dcterms:modified xsi:type="dcterms:W3CDTF">2016-11-08T07:54:00Z</dcterms:modified>
</cp:coreProperties>
</file>