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BF" w:rsidRPr="009628D3" w:rsidRDefault="00A911BF" w:rsidP="00A911BF">
      <w:pPr>
        <w:jc w:val="center"/>
        <w:rPr>
          <w:sz w:val="28"/>
          <w:szCs w:val="28"/>
        </w:rPr>
      </w:pPr>
      <w:r w:rsidRPr="009628D3">
        <w:rPr>
          <w:sz w:val="28"/>
          <w:szCs w:val="28"/>
        </w:rPr>
        <w:t>АДМИНИСТРАЦИЯ</w:t>
      </w:r>
    </w:p>
    <w:p w:rsidR="00A911BF" w:rsidRPr="009628D3" w:rsidRDefault="00A911BF" w:rsidP="00A911BF">
      <w:pPr>
        <w:jc w:val="center"/>
        <w:rPr>
          <w:sz w:val="28"/>
          <w:szCs w:val="28"/>
        </w:rPr>
      </w:pPr>
      <w:r w:rsidRPr="009628D3">
        <w:rPr>
          <w:sz w:val="28"/>
          <w:szCs w:val="28"/>
        </w:rPr>
        <w:t xml:space="preserve"> НОВОХОПЕРСКОГО МУНИЦИПАЛЬНОГО РАЙОНА</w:t>
      </w:r>
    </w:p>
    <w:p w:rsidR="00A911BF" w:rsidRPr="009628D3" w:rsidRDefault="00A911BF" w:rsidP="00A911BF">
      <w:pPr>
        <w:jc w:val="center"/>
        <w:rPr>
          <w:sz w:val="28"/>
          <w:szCs w:val="28"/>
        </w:rPr>
      </w:pPr>
      <w:r w:rsidRPr="009628D3">
        <w:rPr>
          <w:sz w:val="28"/>
          <w:szCs w:val="28"/>
        </w:rPr>
        <w:t>ВОРОНЕЖСКОЙ ОБЛАСТИ</w:t>
      </w:r>
    </w:p>
    <w:p w:rsidR="00A911BF" w:rsidRPr="009628D3" w:rsidRDefault="00A911BF" w:rsidP="00A911BF">
      <w:pPr>
        <w:jc w:val="both"/>
        <w:rPr>
          <w:sz w:val="28"/>
          <w:szCs w:val="28"/>
        </w:rPr>
      </w:pPr>
    </w:p>
    <w:p w:rsidR="00A911BF" w:rsidRDefault="00A911BF" w:rsidP="00A911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911BF" w:rsidRPr="009628D3" w:rsidRDefault="00A911BF" w:rsidP="00A911BF">
      <w:pPr>
        <w:jc w:val="both"/>
        <w:rPr>
          <w:sz w:val="28"/>
          <w:szCs w:val="28"/>
        </w:rPr>
      </w:pPr>
      <w:r>
        <w:rPr>
          <w:sz w:val="28"/>
          <w:szCs w:val="28"/>
        </w:rPr>
        <w:t>« 29 »  декабря  2015г. № 465</w:t>
      </w:r>
    </w:p>
    <w:p w:rsidR="00A911BF" w:rsidRDefault="00A911BF" w:rsidP="00A911BF">
      <w:pPr>
        <w:jc w:val="both"/>
        <w:rPr>
          <w:sz w:val="28"/>
          <w:szCs w:val="28"/>
        </w:rPr>
      </w:pPr>
      <w:r>
        <w:rPr>
          <w:sz w:val="28"/>
          <w:szCs w:val="28"/>
        </w:rPr>
        <w:t>г. Новохоперск</w:t>
      </w:r>
    </w:p>
    <w:p w:rsidR="00A911BF" w:rsidRDefault="00A911BF" w:rsidP="00A911BF">
      <w:pPr>
        <w:pStyle w:val="3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1BF" w:rsidRDefault="00A911BF" w:rsidP="00A911BF">
      <w:pPr>
        <w:pStyle w:val="3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 порядке определения нормативных затрат на обеспечение функций органов местного самоуправления Новохоперского муниципального района (включая подведомственные казенные учреждения)</w:t>
      </w:r>
    </w:p>
    <w:p w:rsidR="00A911BF" w:rsidRDefault="00A911BF" w:rsidP="00A911BF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п.2 ч.4 ст.19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13.10.2014г.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Правительства </w:t>
      </w:r>
      <w:r w:rsidR="00760C1B">
        <w:rPr>
          <w:sz w:val="28"/>
          <w:szCs w:val="28"/>
        </w:rPr>
        <w:t>Воронежской</w:t>
      </w:r>
      <w:proofErr w:type="gramEnd"/>
      <w:r w:rsidR="00760C1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от 30.12.2014г. №1218 «О порядке определения нормативных затрат на обеспечение функций государственных органов Воронежской области, в том числе подведомственных им казенных учреждений», в целях обоснования объекта и (или) объектов закупки, включаемых в план закупки</w:t>
      </w:r>
    </w:p>
    <w:p w:rsidR="00A911BF" w:rsidRPr="009628D3" w:rsidRDefault="00A911BF" w:rsidP="00A911B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ПОСТАНОВЛЯЮ:              </w:t>
      </w:r>
    </w:p>
    <w:p w:rsidR="00A911BF" w:rsidRDefault="00A911BF" w:rsidP="00A911BF">
      <w:pPr>
        <w:numPr>
          <w:ilvl w:val="0"/>
          <w:numId w:val="1"/>
        </w:numPr>
        <w:jc w:val="both"/>
        <w:rPr>
          <w:rStyle w:val="highlighthighlightactive"/>
          <w:bCs/>
          <w:sz w:val="28"/>
          <w:szCs w:val="28"/>
        </w:rPr>
      </w:pPr>
      <w:r>
        <w:rPr>
          <w:bCs/>
          <w:sz w:val="28"/>
          <w:szCs w:val="28"/>
        </w:rPr>
        <w:t>Утвердить прилагаемые требования к определению нормативных затрат на обеспечение функций органов местного самоуправления Новохоперского муниципального района (включая подведомственные казенные учреждения).</w:t>
      </w:r>
    </w:p>
    <w:p w:rsidR="00A911BF" w:rsidRDefault="00A911BF" w:rsidP="00A911BF">
      <w:pPr>
        <w:numPr>
          <w:ilvl w:val="0"/>
          <w:numId w:val="1"/>
        </w:numPr>
        <w:jc w:val="both"/>
        <w:rPr>
          <w:rStyle w:val="highlighthighlightactive"/>
          <w:bCs/>
          <w:sz w:val="28"/>
          <w:szCs w:val="28"/>
        </w:rPr>
      </w:pPr>
      <w:r>
        <w:rPr>
          <w:rStyle w:val="highlighthighlightactive"/>
          <w:bCs/>
          <w:sz w:val="28"/>
          <w:szCs w:val="28"/>
        </w:rPr>
        <w:t>Структурным подразделениям администрации Новохоперского муниципального района Воронежской области в соответствующей сфере деятельности подготовить до 01.07.2016 года нормативные затраты на обеспечение функций органов местного самоуправления Новохоперского муниципального района (включая подведомственные  казенные учреждения).</w:t>
      </w:r>
    </w:p>
    <w:p w:rsidR="00A911BF" w:rsidRDefault="00A911BF" w:rsidP="00A911BF">
      <w:pPr>
        <w:numPr>
          <w:ilvl w:val="0"/>
          <w:numId w:val="1"/>
        </w:numPr>
        <w:jc w:val="both"/>
        <w:rPr>
          <w:rStyle w:val="highlighthighlightactive"/>
          <w:bCs/>
          <w:sz w:val="28"/>
          <w:szCs w:val="28"/>
        </w:rPr>
      </w:pPr>
      <w:r>
        <w:rPr>
          <w:rStyle w:val="highlighthighlightactive"/>
          <w:bCs/>
          <w:sz w:val="28"/>
          <w:szCs w:val="28"/>
        </w:rPr>
        <w:t>Считать утратившим силу постановление администрации Новохоперского муниципального района Воронежской области №142 от 20.04.2015г. «О порядке определения нормативных затрат на обеспечение функций муниципальных органов и подведомственных им казенных учреждений».</w:t>
      </w:r>
    </w:p>
    <w:p w:rsidR="00A911BF" w:rsidRPr="00320817" w:rsidRDefault="00A911BF" w:rsidP="00A911B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20817">
        <w:rPr>
          <w:sz w:val="28"/>
          <w:szCs w:val="28"/>
        </w:rPr>
        <w:lastRenderedPageBreak/>
        <w:t>Контроль за</w:t>
      </w:r>
      <w:proofErr w:type="gramEnd"/>
      <w:r w:rsidRPr="00320817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</w:t>
      </w:r>
      <w:r w:rsidRPr="00320817">
        <w:rPr>
          <w:sz w:val="28"/>
          <w:szCs w:val="28"/>
        </w:rPr>
        <w:t xml:space="preserve"> возложить на  </w:t>
      </w:r>
      <w:r>
        <w:rPr>
          <w:sz w:val="28"/>
          <w:szCs w:val="28"/>
        </w:rPr>
        <w:t xml:space="preserve">           </w:t>
      </w:r>
      <w:r w:rsidRPr="00320817">
        <w:rPr>
          <w:sz w:val="28"/>
          <w:szCs w:val="28"/>
        </w:rPr>
        <w:t>заместителя главы администрац</w:t>
      </w:r>
      <w:r>
        <w:rPr>
          <w:sz w:val="28"/>
          <w:szCs w:val="28"/>
        </w:rPr>
        <w:t>ии муниципального района       Дмитриенко И.П.</w:t>
      </w:r>
    </w:p>
    <w:p w:rsidR="00A911BF" w:rsidRDefault="00A911BF" w:rsidP="00A911BF">
      <w:pPr>
        <w:rPr>
          <w:sz w:val="28"/>
          <w:szCs w:val="28"/>
        </w:rPr>
      </w:pPr>
    </w:p>
    <w:p w:rsidR="00A911BF" w:rsidRPr="003A0672" w:rsidRDefault="00A911BF" w:rsidP="00A911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A0672">
        <w:rPr>
          <w:sz w:val="28"/>
          <w:szCs w:val="28"/>
        </w:rPr>
        <w:t xml:space="preserve"> администрации </w:t>
      </w:r>
    </w:p>
    <w:p w:rsidR="00A911BF" w:rsidRPr="003A0672" w:rsidRDefault="00A911BF" w:rsidP="00A911BF">
      <w:pPr>
        <w:tabs>
          <w:tab w:val="left" w:pos="6134"/>
        </w:tabs>
        <w:rPr>
          <w:sz w:val="28"/>
          <w:szCs w:val="28"/>
        </w:rPr>
      </w:pPr>
      <w:r w:rsidRPr="003A067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  <w:t>В.Т.Петров</w:t>
      </w:r>
      <w:r w:rsidRPr="003A0672">
        <w:rPr>
          <w:sz w:val="28"/>
          <w:szCs w:val="28"/>
        </w:rPr>
        <w:t>     </w:t>
      </w: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Default="00A911BF" w:rsidP="00A911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1BF" w:rsidRPr="001F600D" w:rsidRDefault="00A911BF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A911BF" w:rsidRPr="001F600D" w:rsidRDefault="00A911BF" w:rsidP="00A91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A911BF" w:rsidRPr="001F600D" w:rsidRDefault="00A911BF" w:rsidP="00A91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:rsidR="00A911BF" w:rsidRPr="001F600D" w:rsidRDefault="00A911BF" w:rsidP="00A91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декабря 2015г. 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465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26"/>
      <w:bookmarkEnd w:id="0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</w:p>
    <w:p w:rsidR="00A911BF" w:rsidRPr="001F600D" w:rsidRDefault="00A911BF" w:rsidP="00A911B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К ОПРЕДЕЛЕНИЮ НОРМАТИВНЫХ ЗАТРАТ НА ОБЕСПЕЧЕНИЕ ФУНКЦИЙ</w:t>
      </w:r>
    </w:p>
    <w:p w:rsidR="00A911BF" w:rsidRPr="001F600D" w:rsidRDefault="00A911BF" w:rsidP="00A911B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НОВОХОПЕРСКОГО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(ВКЛЮЧАЯ ПОДВЕДОМСТВЕННЫЕ КАЗЕННЫЕ УЧРЕЖДЕНИЯ)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Настоящие требования устанавливают порядок определения нормативных затрат на обеспечение функций органов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Новох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оперского муниципального район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включая подведомственные казенные учреждения)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, в части закупок товаров, работ, услуг (далее - нормативные затраты).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муниципального органа, подведомственных ему казенных учреждений, включенных в план закупок в соответствии с </w:t>
      </w:r>
      <w:hyperlink r:id="rId5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18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ar70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нормативных затрат на обеспечение функций органов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 (включая подведомственные казенные учреждения)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являющимися приложением к настоящим Требованиям (далее – Правила), определяются в порядке, устанавливаемом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органами местного самоуправления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35"/>
      <w:bookmarkEnd w:id="1"/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Новохоперского муниципального района, с учетом норм, установленных Федеральным </w:t>
      </w:r>
      <w:hyperlink r:id="rId6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23.11.2009 N 261-ФЗ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определении нормативных затрат муниципальные органы муниципального района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35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абзаца 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второго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Для определения нормативных затрат в соответствии с </w:t>
      </w:r>
      <w:hyperlink w:anchor="Par75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разделами I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359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II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в формулах используются нормативы цены товаров, работ, услуг, устанавливаемые муниципальными органами муниципального района, если эти нормативы не предусмотрены </w:t>
      </w:r>
      <w:hyperlink w:anchor="Par943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приложениями NN 1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985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Правилам (далее - приложение N 1 к Правилам, приложение N 2 к Правилам).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определения нормативных затрат в соответствии с </w:t>
      </w:r>
      <w:hyperlink w:anchor="Par75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разделами I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359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II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муниципальными органами муниципального района, если эти нормативы не предусмотрены </w:t>
      </w:r>
      <w:hyperlink w:anchor="Par943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приложениями NN 1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985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Правилам.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39"/>
      <w:bookmarkEnd w:id="2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Новохоперского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разрабатывает и утверждае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района и подведомственных им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казенных учреждений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должностных обязанностей 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работников) нормативы: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цены услуг подвижной связи с учетом </w:t>
      </w:r>
      <w:hyperlink w:anchor="Par943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нормативов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предусмотренных приложением N 1 к Правилам;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в) количества SIM-карт;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количества и цены средств подвижной связи с учетом </w:t>
      </w:r>
      <w:hyperlink w:anchor="Par943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нормативов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предусмотренных приложением N 1 к Правилам;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е) количества и цены планшетных компьютеров;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ж) количества и цены носителей информации;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и) перечня периодических печатных изданий и справочной литературы;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к) количества и цены транспортных средств с учетом </w:t>
      </w:r>
      <w:hyperlink w:anchor="Par985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нормативов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предусмотренных приложением N 2 к Правилам;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л) количества и цены мебели;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м) количества и цены канцелярских принадлежностей;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) количества и цены хозяйственных товаров и принадлежностей;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о) количества и цены материальных запасов для нужд гражданской обороны;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) иных товаров и услуг.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самоуправления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подведомственных им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казенных учреждений.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8. Цена единицы планируемых к приобретению товаров, работ и услуг в формулах расчета определяется 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9. Нормативные затраты подлежат размещению в единой информационной системе в сфере закупок.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A911BF" w:rsidRPr="001F600D" w:rsidRDefault="00A911BF" w:rsidP="00A91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к требованиям к определению нормативных затрат</w:t>
      </w:r>
    </w:p>
    <w:p w:rsidR="00A911BF" w:rsidRPr="001F600D" w:rsidRDefault="00A911BF" w:rsidP="00A91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обеспечение функций органов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</w:t>
      </w:r>
    </w:p>
    <w:p w:rsidR="00A911BF" w:rsidRDefault="00A911BF" w:rsidP="00A91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Новохоперского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(включая </w:t>
      </w:r>
      <w:proofErr w:type="gramEnd"/>
    </w:p>
    <w:p w:rsidR="00A911BF" w:rsidRPr="001F600D" w:rsidRDefault="00A911BF" w:rsidP="00A91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подведомственные казенные учреждения)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70"/>
      <w:bookmarkEnd w:id="3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нормативных затрат на обеспечение функций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Новохоперского муниципального района,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(включая подведомственные казенные учреждения)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75"/>
      <w:bookmarkEnd w:id="4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I. Затраты на информационно-коммуникационные технологии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услуги связи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Затраты на абонентскую плату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645920" cy="429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абонентской платой;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абонентской платой.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Затраты на повременную оплату местных, междугородних и международных телефонных соединений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736975" cy="914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294005" cy="238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270510" cy="2387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g-му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тарифу;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254635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минуты разговора при местных телефонных соединениях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g-му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тарифу;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2260" cy="238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g-му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тарифу;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тарифу;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минуты разговора при междугородних телефонных соединениях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тарифу;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тарифу;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9880" cy="238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2260" cy="2387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j-му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тарифу;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270510" cy="23876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минуты разговора при международных телефонных соединениях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j-му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тарифу;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34010" cy="2387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j-му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тарифу.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Затраты на оплату услуг подвижной связи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74015" cy="2305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1765300" cy="4292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в соответствии с нормативами, определяемыми государственными органами в соответствии с </w:t>
      </w:r>
      <w:hyperlink w:anchor="Par39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к определению нормативных затрат на обеспечение функций государственных органов Воронежской области, в том числе подведомственных им казенных учреждений, с учетом </w:t>
      </w:r>
      <w:hyperlink w:anchor="Par943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нормативов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функций государственных органов Воронежской области, применяемых при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расчете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нормативных затрат на приобретение средств подвижной связи и услуг подвижной связи, предусмотренных приложением N 1 к Правилам (далее - нормативы затрат на приобретение средств связи);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в соответствии с нормативами государственных органов Воронежской области, определенными с учетом нормативов затрат на приобретение сре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язи;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9885" cy="23050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должности.</w:t>
      </w:r>
    </w:p>
    <w:p w:rsidR="00A911BF" w:rsidRPr="001F600D" w:rsidRDefault="00A911BF" w:rsidP="00A911BF">
      <w:pPr>
        <w:tabs>
          <w:tab w:val="left" w:pos="1139"/>
        </w:tabs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1F600D">
        <w:rPr>
          <w:color w:val="000000" w:themeColor="text1"/>
        </w:rPr>
        <w:t xml:space="preserve">4. </w:t>
      </w:r>
      <w:r>
        <w:rPr>
          <w:color w:val="000000" w:themeColor="text1"/>
        </w:rPr>
        <w:t xml:space="preserve"> </w:t>
      </w:r>
      <w:r w:rsidRPr="001F600D">
        <w:rPr>
          <w:color w:val="000000" w:themeColor="text1"/>
        </w:rPr>
        <w:t>Затраты на передачу данных с использованием информационно-</w:t>
      </w:r>
      <w:r>
        <w:rPr>
          <w:color w:val="000000" w:themeColor="text1"/>
        </w:rPr>
        <w:t>т</w:t>
      </w:r>
      <w:r w:rsidRPr="001F600D">
        <w:rPr>
          <w:color w:val="000000" w:themeColor="text1"/>
        </w:rPr>
        <w:t xml:space="preserve">елекоммуникационной сети Интернет (далее - сеть Интернет) и услуги </w:t>
      </w:r>
      <w:proofErr w:type="spellStart"/>
      <w:r w:rsidRPr="001F600D">
        <w:rPr>
          <w:color w:val="000000" w:themeColor="text1"/>
        </w:rPr>
        <w:t>интернет-провайдеров</w:t>
      </w:r>
      <w:proofErr w:type="spellEnd"/>
      <w:r w:rsidRPr="001F600D">
        <w:rPr>
          <w:color w:val="000000" w:themeColor="text1"/>
        </w:rPr>
        <w:t xml:space="preserve"> для планшетных компьютеров </w:t>
      </w:r>
      <w:r w:rsidRPr="001F600D">
        <w:rPr>
          <w:noProof/>
          <w:color w:val="000000" w:themeColor="text1"/>
          <w:position w:val="-8"/>
        </w:rPr>
        <w:drawing>
          <wp:inline distT="0" distB="0" distL="0" distR="0">
            <wp:extent cx="341630" cy="230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color w:val="000000" w:themeColor="text1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645920" cy="4292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SIM-карт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в соответствии с нормативами государственных органов Воронежской области;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ежемесячная стоимость в расчете на 1 SIM-карту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Затраты на сеть Интернет и услуги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интернет-провайдеров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54785" cy="42926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пропускной способностью;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месячная стоимость аренды канала передачи данных сети Интернет с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пропускной способностью;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месяцев аренды канала передачи данных сети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Интернет с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пропускной способностью.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Затраты на электросвязь, относящуюся к связи специального назначения, используемой на региональном уровне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421640" cy="23876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47165" cy="23876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lastRenderedPageBreak/>
        <w:drawing>
          <wp:inline distT="0" distB="0" distL="0" distR="0">
            <wp:extent cx="302260" cy="23876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270510" cy="23876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2260" cy="238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месяцев предоставления услуги.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Затраты на оплату услуг по предоставлению цифровых потоков для коммутируемых телефонных соединений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645920" cy="42926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абонентской платой;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ежемесячная i-я абонентская плата за цифровой поток;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абонентской платой.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Затраты на оплату иных услуг связи в сфере информационно-коммуникационных технологий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41630" cy="23876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835025" cy="42926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2260" cy="23876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содержание имущества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ремонт, указанный в </w:t>
      </w:r>
      <w:hyperlink w:anchor="Par165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11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192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регламентно-профилактическому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вычислительной техники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81635" cy="23876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36040" cy="42926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41630" cy="23876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фактическое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станций, но не 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более предельного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количества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станций;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9880" cy="23876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технического обслуживания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ремонта в расчете на 1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i-ю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рабочую станцию в год.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Предельное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станций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731520" cy="23876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с округлением до целого по формуле: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75410" cy="23876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1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18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2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N 1047 "Об общих требованиях к 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органов" (далее - общие требования к определению нормативных затрат).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165"/>
      <w:bookmarkEnd w:id="5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оборудования по обеспечению безопасности информации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59535" cy="42926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19050" t="0" r="889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технического обслуживания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ремонта 1 единицы i-го оборудования в год.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системы телефонной связи (автоматизированных телефонных станций)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74015" cy="23050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04290" cy="42926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19050" t="0" r="889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автоматизированных телефонных станций i-го вида;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технического обслуживания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локальных вычислительных сетей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296035" cy="42926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технического обслуживания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систем бесперебойного питания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59535" cy="42926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модулей бесперебойного питания i-го вида;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19050" t="0" r="889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технического обслуживания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ремонта 1 модуля бесперебойного питания i-го вида в год.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192"/>
      <w:bookmarkEnd w:id="6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принтеров, многофункциональных устройств и копировальных аппаратов (оргтехники)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89890" cy="23876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07160" cy="42926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74015" cy="23876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lastRenderedPageBreak/>
        <w:drawing>
          <wp:inline distT="0" distB="0" distL="0" distR="0">
            <wp:extent cx="341630" cy="23876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технического обслуживания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ремонта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приобретение прочих работ и услуг,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не относящиеся к затратам на услуги связи, аренду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и содержание имущества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073150" cy="23050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0" t="0" r="254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Затраты на оплату услуг по сопровождению справочно-правовых систем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13385" cy="23050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77900" cy="42926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сопровождения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Затраты на оплату услуг по сопровождению и приобретению иного программного обеспечения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50670" cy="44513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49885" cy="23876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41630" cy="23876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Затраты на оплату услуг, связанных с обеспечением безопасности информации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21640" cy="23050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62025" cy="23050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lastRenderedPageBreak/>
        <w:drawing>
          <wp:inline distT="0" distB="0" distL="0" distR="0">
            <wp:extent cx="198755" cy="23050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30505" cy="23050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Затраты на проведение аттестационных, проверочных и контрольных мероприятий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146935" cy="44513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аттестуемых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(помещений);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проведения аттестации 1 i-го объекта (помещения);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2260" cy="23876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262255" cy="23876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проведения проверки 1 единицы j-го оборудования (устройства).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248410" cy="42926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Затраты на оплату работ по монтажу (установке), дооборудованию и наладке оборудования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137285" cy="42926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монтажа (установки), дооборудования и наладки 1 единицы i-го оборудования.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приобретение основных средств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Затраты на приобретение рабочих станций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74015" cy="23876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512695" cy="42926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620395" cy="23876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предельное количество рабочих станций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532765" cy="23876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фактическое количество рабочих станций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9880" cy="23876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приобретения 1 рабочей станции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в соответствии с нормативами Воронежской области.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Предельное количество рабочих станций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731520" cy="23876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75410" cy="23876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17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21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общих требований к определению нормативных затрат.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Затраты на приобретение принтеров, многофункциональных устройств и копировальных аппаратов (оргтехники)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9885" cy="23050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401570" cy="42926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564515" cy="23876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 Воронежской области;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524510" cy="23876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с нормативами государственных органов Воронежской области.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Затраты на приобретение средств подвижной связи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461010" cy="23876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98295" cy="42926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429260" cy="23876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в соответствии с нормативами государственных органов Воронежской области, определенными с учетом нормативов затрат на приобретение сре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язи;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413385" cy="23876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средства подвижной связи для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в соответствии с нормативами государственных органов Воронежской области, определенными с учетом нормативов затрат на приобретение сре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язи.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Затраты на приобретение планшетных компьютеров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429260" cy="23876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10665" cy="42926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89890" cy="23876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в соответствии с нормативами государственных органов Воронежской области;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81635" cy="23876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планшетного компьютера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в соответствии с нормативами государственных органов Воронежской области.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Затраты на приобретение оборудования по обеспечению безопасности информации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29260" cy="23050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10665" cy="42926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13385" cy="230505"/>
            <wp:effectExtent l="19050" t="0" r="571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1635" cy="23050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приобретаемого i-го оборудования по обеспечению безопасности информации.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приобретение материальных запасов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 Затраты на приобретение мониторов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9890" cy="23050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07160" cy="42926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74015" cy="230505"/>
            <wp:effectExtent l="19050" t="0" r="698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одного монитора для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Затраты на приобретение системных блоков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216660" cy="42926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 приобретению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системных блоков;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одного i-го системного блока.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 Затраты на приобретение других запасных частей для вычислительной техники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1635" cy="23050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43660" cy="42926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планируемое к приобретению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единицы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запасной части для вычислительной техники.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Затраты на приобретение магнитных и оптических носителей информации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9885" cy="23050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264285" cy="42926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государственных органов Воронежской области;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единицы i-го носителя информации в соответствии с нормативами государственных органов Воронежской области.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1635" cy="23050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77900" cy="23876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230505" cy="23876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22885" cy="23050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49885" cy="23876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677670" cy="42926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lastRenderedPageBreak/>
        <w:drawing>
          <wp:inline distT="0" distB="0" distL="0" distR="0">
            <wp:extent cx="309880" cy="23876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 Воронежской области;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34010" cy="23876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2260" cy="23876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расходного материала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 Затраты на приобретение запасных частей для принтеров, многофункциональных устройств и копировальных аппаратов (оргтехники)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208405" cy="42926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 приобретению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единицы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запасной части.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 Затраты на приобретение материальных запасов по обеспечению безопасности информации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9890" cy="23050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07160" cy="42926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74015" cy="230505"/>
            <wp:effectExtent l="19050" t="0" r="698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единицы i-го материального запаса.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359"/>
      <w:bookmarkEnd w:id="7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II. Прочие затраты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услуги связи,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не отнесенные к затратам на услуги связи в рамках затрат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информационно-коммуникационные технологии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36. Затраты на услуги связи </w:t>
      </w:r>
      <w:r w:rsidRPr="001F600D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  <w:drawing>
          <wp:inline distT="0" distB="0" distL="0" distR="0">
            <wp:extent cx="374015" cy="26225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14400" cy="26225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182880" cy="23050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оплату услуг почтовой связи;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198755" cy="23050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оплату услуг специальной связи.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Затраты на оплату услуг почтовой связи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105535" cy="42926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почтовых отправлений в год;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38760" cy="230505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i-го почтового отправления.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Затраты на оплату услуг специальной связи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06145" cy="23050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38760" cy="230505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lastRenderedPageBreak/>
        <w:drawing>
          <wp:inline distT="0" distB="0" distL="0" distR="0">
            <wp:extent cx="198755" cy="23050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листа (пакета) исходящей информации, отправляемой по каналам специальной связи.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транспортные услуги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 Затраты по договору об оказании услуг перевозки (транспортировки) грузов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216660" cy="42926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 приобретению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перевозки (транспортировки) грузов;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перевозки (транспортировки) груза.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40. Затраты на оплату услуг аренды транспортных средств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74015" cy="23876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749425" cy="42926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41630" cy="23876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 аренде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транспортных средств. 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государственных органов Воронежской области, применяемыми при расчете нормативных затрат на приобретение служебного легкового автотранспорта, предусмотренными </w:t>
      </w:r>
      <w:hyperlink w:anchor="Par985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 2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Правилам;</w:t>
      </w:r>
      <w:proofErr w:type="gramEnd"/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9880" cy="23876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аренды i-го транспортного средства в месяц;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41630" cy="23876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41. Затраты на оплату разовых услуг пассажирских перевозок при проведении совещания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87170" cy="42926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270510" cy="23876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количество к приобретению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разовых услуг пассажирских перевозок;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разовой услуге;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38760" cy="230505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часа аренды транспортного средства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разовой услуге.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42. Затраты на оплату проезда работника к месту нахождения учебного заведения и обратно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81635" cy="23876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34795" cy="42926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41630" cy="238760"/>
            <wp:effectExtent l="19050" t="0" r="127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направлению;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9880" cy="23876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проезда к месту нахождения учебного заведения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направлению.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Затраты на оплату расходов по договорам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proofErr w:type="gramEnd"/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в связи с командированием работников,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заключаемым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сторонними организациями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74015" cy="23876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192530" cy="23876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81635" cy="23876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44. Затраты по договору на проезд к месту командирования и обратно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501015" cy="23876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916430" cy="42926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469265" cy="238760"/>
            <wp:effectExtent l="19050" t="0" r="698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направлению командирования;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445135" cy="23876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стоимость проезда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направлению командирования с учетом требований </w:t>
      </w:r>
      <w:hyperlink r:id="rId210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02.10.2002 N 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учреждений", </w:t>
      </w:r>
      <w:hyperlink r:id="rId211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Воронежской области от 30.05.2005 N 29-ОЗ "О государственной гражданской службе Воронежской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области".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45. Затраты по договору найма жилого помещения на период командирования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29260" cy="23050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027555" cy="42926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13385" cy="230505"/>
            <wp:effectExtent l="19050" t="0" r="571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направлению командирования;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1635" cy="23050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стоимость найма жилого помещения в сутки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направлению командирования с учетом требований </w:t>
      </w:r>
      <w:hyperlink r:id="rId216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02.10.2002 N 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учреждений", </w:t>
      </w:r>
      <w:hyperlink r:id="rId217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Воронежской области от 30.05.2005 N 29-ОЗ "О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гражданской службе Воронежской области";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21640" cy="23050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направлению командирования.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коммунальные услуги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46. Затраты на коммунальные услуги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9890" cy="23050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298065" cy="23050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198755" cy="23050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газоснабжение и иные виды топлива;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198755" cy="23050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электроснабжение;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22885" cy="23050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теплоснабжение;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198755" cy="23050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горячее водоснабжение;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22885" cy="230505"/>
            <wp:effectExtent l="0" t="0" r="571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холодное водоснабжение и водоотведение;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47. Затраты на газоснабжение и иные виды топлива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58290" cy="42926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тариф на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 Затраты на электроснабжение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216660" cy="42926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8130" cy="230505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одноставочного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дифференцированного по зонам суток или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двуставочного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тарифа);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94005" cy="230505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одноставочного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дифференцированного по зонам суток или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двуставочного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тарифа).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49. Затраты на теплоснабжение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041400" cy="23050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расчетная потребность в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теплоэнергии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отопление зданий, помещений и сооружений;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30505" cy="23050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регулируемый тариф на теплоснабжение.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50. Затраты на горячее водоснабжение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46150" cy="23050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38760" cy="230505"/>
            <wp:effectExtent l="19050" t="0" r="889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расчетная потребность в горячей воде;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30505" cy="23050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регулируемый тариф на горячее водоснабжение.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51. Затраты на холодное водоснабжение и водоотведение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637665" cy="23050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расчетная потребность в холодном водоснабжении;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lastRenderedPageBreak/>
        <w:drawing>
          <wp:inline distT="0" distB="0" distL="0" distR="0">
            <wp:extent cx="238760" cy="230505"/>
            <wp:effectExtent l="0" t="0" r="889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регулируемый тариф на холодное водоснабжение;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расчетная потребность в водоотведении;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30505" cy="23050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регулируемый тариф на водоотведение.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52. Затраты на оплату услуг внештатных сотрудников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21640" cy="23050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258060" cy="42926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21640" cy="23050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74015" cy="23050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аренду помещений и оборудования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53. Затраты на аренду помещений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15415" cy="42926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S - арендуемая площадь, установленная в соответствии с договором аренды;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ежемесячной аренды за 1 кв. метр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арендуемой площади в месяц;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количество месяцев аренды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арендуемой площади.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54. Затраты на аренду помещения (зала) для проведения совещания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74015" cy="23050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04290" cy="42926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19050" t="0" r="889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количество суток аренды i-го помещения (зала);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аренды i-го помещения (зала) в сутки.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55. Затраты на аренду оборудования для проведения совещания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971675" cy="42926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арендуемого i-го оборудования;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дней аренды i-го оборудования;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часов аренды в день i-го оборудования;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38760" cy="230505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часа аренды i-го оборудования.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Затраты на содержание имущества,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не отнесенные к затратам на содержание имущества в рамках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затрат на информационно-коммуникационные технологии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56. Затраты на содержание и техническое обслуживание помещений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768725" cy="238760"/>
            <wp:effectExtent l="0" t="0" r="317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22885" cy="23050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систем охранно-тревожной сигнализации;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222885" cy="238760"/>
            <wp:effectExtent l="0" t="0" r="571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проведение текущего ремонта помещения;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198755" cy="23050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содержание прилегающей территории;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2260" cy="23876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оплату услуг по обслуживанию и уборке помещения;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вывоз твердых бытовых отходов;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182880" cy="23050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лифтов;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0" t="0" r="254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0" t="0" r="254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водонапорной насосной станции пожаротушения;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38760" cy="230505"/>
            <wp:effectExtent l="0" t="0" r="889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электрооборудования (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электроподстанций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трансформаторных подстанций,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электрощитовых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) административного здания (помещения).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57. Затраты на закупку услуг управляющей компании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41630" cy="23876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630045" cy="42926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2260" cy="23876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объем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управляющей компании;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270510" cy="23876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управляющей компании в месяц;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9880" cy="23876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управляющей компании.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58. В формулах для расчета затрат, указанных в </w:t>
      </w:r>
      <w:hyperlink w:anchor="Par573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60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88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62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617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65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631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67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значение показателя площади помещений должно находиться в пределах площадей закрепленных административных зданий, строений и нежилых помещений.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59.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систем охранно-тревожной сигнализации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208405" cy="42926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lastRenderedPageBreak/>
        <w:drawing>
          <wp:inline distT="0" distB="0" distL="0" distR="0">
            <wp:extent cx="302260" cy="230505"/>
            <wp:effectExtent l="19050" t="0" r="254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обслуживания 1 i-го устройства в год.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573"/>
      <w:bookmarkEnd w:id="8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60. Затраты на проведение текущего ремонта помещения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34010" cy="23876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с учетом необходимости проведения текущего ремонта и наличия лимитов бюджетных обязательств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184910" cy="42926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270510" cy="23876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270510" cy="23876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текущего ремонта 1 кв. метра площади i-го здания.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61. Затраты на содержание прилегающей территории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6540" cy="42926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62255" cy="230505"/>
            <wp:effectExtent l="0" t="0" r="444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площадь закрепленной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прилегающей территории;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содержания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0" t="0" r="254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прилегающей территории в очередном финансовом году.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588"/>
      <w:bookmarkEnd w:id="9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62. Затраты на оплату услуг по обслуживанию и уборке помещения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421640" cy="23876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908175" cy="42926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41630" cy="238760"/>
            <wp:effectExtent l="0" t="0" r="127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49885" cy="23876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услуги по обслуживанию и уборке i-го помещения в месяц;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89890" cy="23876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63. Затраты на вывоз твердых бытовых отходов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073150" cy="23050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куб. метров твердых бытовых отходов в год;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вывоза 1 куб. метра твердых бытовых отходов.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21640" cy="23050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144905" cy="23050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0" t="0" r="254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насосной станции хозяйственно-питьевого и противопожарного водоснабжения;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lastRenderedPageBreak/>
        <w:drawing>
          <wp:inline distT="0" distB="0" distL="0" distR="0">
            <wp:extent cx="302260" cy="230505"/>
            <wp:effectExtent l="19050" t="0" r="254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617"/>
      <w:bookmarkEnd w:id="10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водонапорной насосной станции пожаротушения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21640" cy="23050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153160" cy="23050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0" t="0" r="254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21640" cy="23050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025525" cy="23050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62255" cy="230505"/>
            <wp:effectExtent l="0" t="0" r="444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631"/>
      <w:bookmarkEnd w:id="11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67.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электрооборудования (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электроподстанций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трансформаторных подстанций,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электрощитовых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административного здания (помещения)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9885" cy="23050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04290" cy="42926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электроподстанций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трансформаторных подстанций,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электрощитовых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) административного здания (помещения);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19050" t="0" r="889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i-го оборудования.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69.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926080" cy="23876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262255" cy="238760"/>
            <wp:effectExtent l="0" t="0" r="444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дизельных генераторных установок;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lastRenderedPageBreak/>
        <w:drawing>
          <wp:inline distT="0" distB="0" distL="0" distR="0">
            <wp:extent cx="262255" cy="230505"/>
            <wp:effectExtent l="0" t="0" r="444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системы газового пожаротушения;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0" t="0" r="254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систем кондиционирования и вентиляции;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62255" cy="230505"/>
            <wp:effectExtent l="0" t="0" r="444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систем пожарной сигнализации;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2260" cy="238760"/>
            <wp:effectExtent l="0" t="0" r="254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систем контроля и управления доступом;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2260" cy="238760"/>
            <wp:effectExtent l="0" t="0" r="254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систем автоматического диспетчерского управления;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62255" cy="230505"/>
            <wp:effectExtent l="0" t="0" r="444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систем видеонаблюдения.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дизельных генераторных установок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81635" cy="23876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36040" cy="42926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41630" cy="238760"/>
            <wp:effectExtent l="19050" t="0" r="127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дизельных генераторных установок;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9880" cy="238760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технического обслуживания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ремонта 1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дизельной генераторной установки в год.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системы газового пожаротушения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74015" cy="23050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27785" cy="42926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датчиков системы газового пожаротушения;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технического обслуживания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ремонта 1 i-го датчика системы газового пожаротушения в год.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73.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систем кондиционирования и вентиляции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21640" cy="23050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78915" cy="42926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1635" cy="230505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установок кондиционирования и элементов систем вентиляции;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74015" cy="230505"/>
            <wp:effectExtent l="19050" t="0" r="698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технического обслуживания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ремонта 1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установки кондиционирования и элементов вентиляции.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74.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систем пожарной сигнализации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74015" cy="23050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36040" cy="42926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извещателей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пожарной сигнализации;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технического обслуживания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ремонта 1 i-го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извещателя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пожарной сигнализации в год.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75.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систем контроля и управления доступом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421640" cy="238760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54785" cy="42926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81635" cy="238760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 в составе систем контроля и управления доступом;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74015" cy="238760"/>
            <wp:effectExtent l="19050" t="0" r="698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технического обслуживания и текущего ремонта 1 i-го устройства в составе систем контроля и управления доступом в год.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систем автоматического диспетчерского управления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421640" cy="23876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54785" cy="42926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81635" cy="238760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обслуживаемых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74015" cy="23876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технического обслуживания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77. Затраты на техническое обслуживание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систем видеонаблюдения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43660" cy="42926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обслуживаемых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 в составе систем видеонаблюдения;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технического обслуживания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78. Затраты на оплату услуг внештатных сотрудников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21640" cy="23050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298065" cy="44513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445135" cy="23876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g-й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89890" cy="23876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g-й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49885" cy="2387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приобретение прочих работ и услуг,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не относящиеся к затратам на услуги связи, транспортные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услуги, оплату расходов по договорам об оказании услуг,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связанн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проездом и наймом жилого помещения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связи с командированием работников, заключаемым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со сторонними организациями, а также к затратам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на коммунальные услуги, аренду помещений и оборудования,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имущества в рамках прочих затрат и затратам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на приобретение прочих работ и услуг в рамках затрат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информационно-коммуникационные технологии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79. Затраты на оплату типографских работ и услуг, включая приобретение периодических печатных изданий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866775" cy="23876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191135" cy="23050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приобретение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спецжурналов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222885" cy="23876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80. Затраты на приобретение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спецжурналов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153160" cy="42926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приобретаемых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спецжурналов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i-го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спецжурнала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81635" cy="238760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82. Затраты на оплату услуг внештатных сотрудников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21640" cy="23050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273935" cy="44513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421640" cy="23876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j-й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74015" cy="238760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j-й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34010" cy="23876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83 Затраты на проведение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предрейсового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послерейсового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осмотра водителей транспортных средств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9890" cy="23050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6540" cy="42926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водителей;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проведения 1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предрейсового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послерейсового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осмотра;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lastRenderedPageBreak/>
        <w:drawing>
          <wp:inline distT="0" distB="0" distL="0" distR="0">
            <wp:extent cx="302260" cy="230505"/>
            <wp:effectExtent l="0" t="0" r="254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рабочих дней в году;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84. Затраты на аттестацию специальных помещений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74015" cy="23050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04290" cy="42926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19050" t="0" r="889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специальных помещений, подлежащих аттестации;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проведения аттестации 1 i-го специального помещения.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85. Затраты на проведение диспансеризации работников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29260" cy="230505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216660" cy="23050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численность работников, подлежащих диспансеризации;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проведения диспансеризации в расчете на 1 работника.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86. Затраты на оплату работ по монтажу (установке), дооборудованию и наладке оборудования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9890" cy="230505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47165" cy="44513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89890" cy="238760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74015" cy="23876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монтажа (установки), дооборудования и наладки g-го оборудования.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88. 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45135" cy="23050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98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Указанием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обязательному страхованию гражданской ответственности владельцев транспортных средств",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761105" cy="42926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62255" cy="230505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транспортному средству;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13385" cy="230505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транспортному средству;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lastRenderedPageBreak/>
        <w:drawing>
          <wp:inline distT="0" distB="0" distL="0" distR="0">
            <wp:extent cx="302260" cy="230505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07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9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41630" cy="23876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89. Затраты на оплату труда независимых экспертов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210435" cy="27051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198755" cy="23050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в очередном финансовом году количество заседаний аттестационных и конкурсных комиссий;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38760" cy="230505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38760" cy="230505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22885" cy="23050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415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Воронежской области от 20.12.2010 N 1116 "Об оплате труда независимых экспертов, включаемых в составы аттестационных и конкурсных комиссий";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262255" cy="238760"/>
            <wp:effectExtent l="19050" t="0" r="444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приобретение основных средств, не отнесенные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к затратам на приобретение основных сре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дств в р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амках затрат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информационно-коммуникационные технологии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90. Затраты на приобретение основных средств, не отнесенные к затратам на приобретение основных сре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дств в р</w:t>
      </w:r>
      <w:proofErr w:type="gram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амках затрат на информационно-коммуникационные технологии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413385" cy="23876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75410" cy="23876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30505" cy="23050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приобретение транспортных средств;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приобретение мебели;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22885" cy="23050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приобретение систем кондиционирования.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91. Затраты на приобретение транспортных средств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248410" cy="42926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9880" cy="230505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 приобретению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транспортных средств с учетом нормативов обеспечения функций государственных органов Воронежской области, </w:t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применяемых при расчете нормативных затрат на приобретение служебного легкового автотранспорта, предусмотренных </w:t>
      </w:r>
      <w:hyperlink w:anchor="Par985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 2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Правилам;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приобретения i-го транспортного средства с учетом нормативов обеспечения функций государственных органов Воронежской области, применяемых при расчете нормативных затрат на приобретение служебного легкового автотранспорта, предусмотренных </w:t>
      </w:r>
      <w:hyperlink w:anchor="Par985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 2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Правилам.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92. Затраты на приобретение мебели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29260" cy="23050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6540" cy="42926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13385" cy="230505"/>
            <wp:effectExtent l="19050" t="0" r="571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 приобретению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предметов мебели в соответствии с нормативами государственных органов Воронежской области;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1635" cy="230505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i-го предмета мебели в соответствии с нормативами государственных органов Воронежской области.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93. Затраты на приобретение систем кондиционирования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113155" cy="42926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62255" cy="230505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 приобретению количество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i-х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 кондиционирования;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кондиционирования.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приобретение материальных запасов, не отнесенные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к затратам на приобретение материальных запасов в рамках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затрат на информационно-коммуникационные технологии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413385" cy="23876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488565" cy="23876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22885" cy="23050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приобретение бланочной продукции;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0" t="0" r="254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приобретение канцелярских принадлежностей;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30505" cy="23050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приобретение горюче-смазочных материалов;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62255" cy="230505"/>
            <wp:effectExtent l="0" t="0" r="444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0" t="0" r="254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95. Затраты на приобретение бланочной продукции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106930" cy="44513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 приобретению количество бланочной продукции;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38760" cy="230505"/>
            <wp:effectExtent l="19050" t="0" r="889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бланка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тиражу;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drawing>
          <wp:inline distT="0" distB="0" distL="0" distR="0">
            <wp:extent cx="309880" cy="238760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9"/>
          <w:sz w:val="24"/>
          <w:szCs w:val="24"/>
        </w:rPr>
        <w:lastRenderedPageBreak/>
        <w:drawing>
          <wp:inline distT="0" distB="0" distL="0" distR="0">
            <wp:extent cx="302260" cy="238760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единицы прочей продукции, изготовляемой типографией,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j-му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тиражу.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96. Затраты на приобретение канцелярских принадлежностей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21640" cy="230505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828800" cy="42926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13385" cy="230505"/>
            <wp:effectExtent l="0" t="0" r="571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i-го предмета канцелярских принадлежностей в соответствии с нормативами государственных органов Воронежской области в расчете на основного работника;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2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17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453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общих требований к определению нормативных затрат;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74015" cy="230505"/>
            <wp:effectExtent l="19050" t="0" r="698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i-го предмета канцелярских принадлежностей в соответствии с нормативами государственных органов Воронежской области.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97. Затраты на приобретение хозяйственных товаров и принадлежностей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232535" cy="42926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единицы хозяйственных товаров и принадлежностей в соответствии с нормативами государственных органов Воронежской области;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i-го хозяйственного товара и принадлежности в соответствии с нормативами государственных органов Воронежской области.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98. Затраты на приобретение горюче-смазочных материалов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797050" cy="42926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9885" cy="230505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расход на 1 километр пробега исходя из нормы расхода топлива i-го транспортного средства согласно методическим </w:t>
      </w:r>
      <w:hyperlink r:id="rId462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рекомендациям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 "О введении в действие методических рекомендаций "Нормы расхода топлив и смазочных материалов на автомобильном транспорте";</w:t>
      </w:r>
      <w:proofErr w:type="gramEnd"/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19050" t="0" r="889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1 литра горюче-смазочного материала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транспортному средству;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9885" cy="230505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государственных органов Воронежской области, применяемых при расчете нормативных затрат на приобретение служебного легкового автотранспорта, предусмотренных </w:t>
      </w:r>
      <w:hyperlink w:anchor="Par985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 2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Правилам.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100. Затраты на приобретение материальных запасов для нужд гражданской обороны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421640" cy="23050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837055" cy="42926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lastRenderedPageBreak/>
        <w:drawing>
          <wp:inline distT="0" distB="0" distL="0" distR="0">
            <wp:extent cx="374015" cy="230505"/>
            <wp:effectExtent l="19050" t="0" r="698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единицы материальных запасов для нужд гражданской обороны в соответствии с нормативами государственных органов Воронежской области;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9890" cy="230505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 Воронежской области;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70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17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471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общих требований к определению нормативных затрат.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III. Затраты на капитальный ремонт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имущества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101.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102. </w:t>
      </w: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103. Затраты на разработку проектной документации определяются в соответствии со </w:t>
      </w:r>
      <w:hyperlink r:id="rId472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22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04.04.2013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IV. Затраты на финансовое обеспечение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реставрации), технического перевооружения объектов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3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22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105. Затраты на приобретение объектов недвижимого имущества определяются в соответствии со </w:t>
      </w:r>
      <w:hyperlink r:id="rId474" w:history="1">
        <w:r w:rsidRPr="001F60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22</w:t>
        </w:r>
      </w:hyperlink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V. Затраты на дополнительное профессиональное образование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106. Затраты на приобретение образовательных услуг по профессиональной переподготовке и повышению квалификации </w:t>
      </w: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81635" cy="230505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формуле:</w:t>
      </w:r>
    </w:p>
    <w:p w:rsidR="00A911BF" w:rsidRPr="001F600D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781175" cy="42926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49885" cy="230505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работников, направляемых на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 дополнительного профессионального образования;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34010" cy="230505"/>
            <wp:effectExtent l="1905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одного часа обучения одного работника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виду дополнительного профессионального образования;</w:t>
      </w:r>
    </w:p>
    <w:p w:rsidR="00A911BF" w:rsidRPr="001F600D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00D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lastRenderedPageBreak/>
        <w:drawing>
          <wp:inline distT="0" distB="0" distL="0" distR="0">
            <wp:extent cx="334010" cy="230505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часов обучения по </w:t>
      </w:r>
      <w:proofErr w:type="spellStart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>i-му</w:t>
      </w:r>
      <w:proofErr w:type="spellEnd"/>
      <w:r w:rsidRPr="001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виду дополнительного профессионального образования.</w:t>
      </w: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1F600D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A372A0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D4C" w:rsidRDefault="00573D4C" w:rsidP="00A911BF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73D4C" w:rsidSect="00CF0815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A911BF" w:rsidRPr="00DD4EB9" w:rsidRDefault="00573D4C" w:rsidP="00A911BF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A911BF"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A911BF" w:rsidRPr="00DD4EB9" w:rsidRDefault="00A911BF" w:rsidP="00A91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к Правилам</w:t>
      </w:r>
    </w:p>
    <w:p w:rsidR="00A911BF" w:rsidRPr="00DD4EB9" w:rsidRDefault="00A911BF" w:rsidP="00A91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нормативных затрат на обеспечение функций</w:t>
      </w:r>
    </w:p>
    <w:p w:rsidR="00A911BF" w:rsidRPr="00DD4EB9" w:rsidRDefault="00A911BF" w:rsidP="00A91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Новохоперского муниципального</w:t>
      </w:r>
    </w:p>
    <w:p w:rsidR="00A911BF" w:rsidRPr="00DD4EB9" w:rsidRDefault="00A911BF" w:rsidP="00A91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(включая подведомственные казенные учреждения)</w:t>
      </w:r>
    </w:p>
    <w:p w:rsidR="00A911BF" w:rsidRPr="00DD4EB9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DD4EB9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943"/>
      <w:bookmarkEnd w:id="12"/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Нормативы</w:t>
      </w:r>
    </w:p>
    <w:p w:rsidR="00A911BF" w:rsidRPr="00DD4EB9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еспечения функций </w:t>
      </w: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</w:t>
      </w:r>
    </w:p>
    <w:p w:rsidR="00A911BF" w:rsidRPr="00DD4EB9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Новох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оперского муниципального района</w:t>
      </w: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применяемые</w:t>
      </w:r>
      <w:proofErr w:type="gramEnd"/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расчете</w:t>
      </w:r>
    </w:p>
    <w:p w:rsidR="00A911BF" w:rsidRPr="00DD4EB9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затрат на приобретение средств подвижной связи</w:t>
      </w:r>
    </w:p>
    <w:p w:rsidR="00A911BF" w:rsidRPr="00DD4EB9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и услуг подвижной связи</w:t>
      </w:r>
    </w:p>
    <w:p w:rsidR="00A911BF" w:rsidRPr="00DD4EB9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47"/>
        <w:gridCol w:w="3418"/>
        <w:gridCol w:w="1422"/>
        <w:gridCol w:w="2372"/>
        <w:gridCol w:w="2529"/>
        <w:gridCol w:w="2649"/>
      </w:tblGrid>
      <w:tr w:rsidR="00A911BF" w:rsidRPr="00DD4EB9" w:rsidTr="002B48BE">
        <w:trPr>
          <w:trHeight w:val="87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органов местного самоуправления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связи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сре</w:t>
            </w:r>
            <w:proofErr w:type="gramStart"/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приобретения сре</w:t>
            </w:r>
            <w:proofErr w:type="gramStart"/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язи (1)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услуги связи (2)</w:t>
            </w:r>
          </w:p>
        </w:tc>
      </w:tr>
      <w:tr w:rsidR="00A911BF" w:rsidRPr="00DD4EB9" w:rsidTr="002B48BE">
        <w:trPr>
          <w:trHeight w:val="258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Новохоперского муниципального района Воронежской области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муниципального района, заместитель главы администрации муниципального района, руководитель аппарата администрации муниципального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связь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10 тыс. рублей включительно за 1 единицу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ежемесячные расходы не более 2 тыс</w:t>
            </w:r>
            <w:proofErr w:type="gramStart"/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ублей</w:t>
            </w:r>
          </w:p>
        </w:tc>
      </w:tr>
    </w:tbl>
    <w:p w:rsidR="00A911BF" w:rsidRPr="00DD4EB9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DD4EB9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969"/>
      <w:bookmarkEnd w:id="13"/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&lt;1&gt; Периодичность приобретения сре</w:t>
      </w:r>
      <w:proofErr w:type="gramStart"/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A911BF" w:rsidRPr="00DD4EB9" w:rsidRDefault="00A911BF" w:rsidP="00A911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970"/>
      <w:bookmarkStart w:id="15" w:name="Par971"/>
      <w:bookmarkEnd w:id="14"/>
      <w:bookmarkEnd w:id="15"/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911BF" w:rsidRPr="00DD4EB9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DD4EB9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DD4EB9" w:rsidRDefault="00573D4C" w:rsidP="00A911BF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A911BF"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A911BF" w:rsidRPr="00DD4EB9" w:rsidRDefault="00A911BF" w:rsidP="00A91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к Правилам</w:t>
      </w:r>
    </w:p>
    <w:p w:rsidR="00A911BF" w:rsidRPr="00DD4EB9" w:rsidRDefault="00A911BF" w:rsidP="00A91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нормативных затрат на обеспечение функций</w:t>
      </w:r>
    </w:p>
    <w:p w:rsidR="00A911BF" w:rsidRPr="00DD4EB9" w:rsidRDefault="00A911BF" w:rsidP="00A91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Новохоперского муниципального </w:t>
      </w:r>
    </w:p>
    <w:p w:rsidR="00A911BF" w:rsidRPr="00DD4EB9" w:rsidRDefault="00A911BF" w:rsidP="00A91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(включая подведомственные казенные учреждения)</w:t>
      </w:r>
    </w:p>
    <w:p w:rsidR="00A911BF" w:rsidRPr="00DD4EB9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DD4EB9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ar985"/>
      <w:bookmarkEnd w:id="16"/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Нормативы</w:t>
      </w:r>
    </w:p>
    <w:p w:rsidR="00A911BF" w:rsidRPr="00DD4EB9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функций органов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</w:t>
      </w:r>
    </w:p>
    <w:p w:rsidR="00A911BF" w:rsidRPr="00DD4EB9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Новох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оперского муниципального района</w:t>
      </w: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применяемые</w:t>
      </w:r>
      <w:proofErr w:type="gramEnd"/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расчете</w:t>
      </w:r>
    </w:p>
    <w:p w:rsidR="00A911BF" w:rsidRPr="00DD4EB9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нормативных затрат на приобретение </w:t>
      </w:r>
      <w:proofErr w:type="gramStart"/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служебного</w:t>
      </w:r>
      <w:proofErr w:type="gramEnd"/>
    </w:p>
    <w:p w:rsidR="00A911BF" w:rsidRPr="00DD4EB9" w:rsidRDefault="00A911BF" w:rsidP="00A911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B9">
        <w:rPr>
          <w:rFonts w:ascii="Times New Roman" w:hAnsi="Times New Roman" w:cs="Times New Roman"/>
          <w:color w:val="000000" w:themeColor="text1"/>
          <w:sz w:val="24"/>
          <w:szCs w:val="24"/>
        </w:rPr>
        <w:t>легкового автотранспорта</w:t>
      </w:r>
    </w:p>
    <w:p w:rsidR="00A911BF" w:rsidRPr="00DD4EB9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2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9"/>
        <w:gridCol w:w="3557"/>
        <w:gridCol w:w="3684"/>
        <w:gridCol w:w="2541"/>
        <w:gridCol w:w="2223"/>
      </w:tblGrid>
      <w:tr w:rsidR="00A911BF" w:rsidRPr="00DD4EB9" w:rsidTr="002B48BE">
        <w:trPr>
          <w:trHeight w:val="937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органов местного самоуправления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A911BF" w:rsidRPr="00DD4EB9" w:rsidTr="002B48BE">
        <w:trPr>
          <w:trHeight w:val="14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и мощность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и мощность</w:t>
            </w:r>
          </w:p>
        </w:tc>
      </w:tr>
      <w:tr w:rsidR="00A911BF" w:rsidRPr="00DD4EB9" w:rsidTr="002B48BE">
        <w:trPr>
          <w:trHeight w:val="19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Новохоперского муниципального района Воронежской области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1 единицы в расчете на гражданского служащего, замещающего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высшую </w:t>
            </w: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1,5 млн. рублей и не более 150 лошадиных сил включительно в расчете на гражданского служащего, замещающего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высшую </w:t>
            </w: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трехкратного размера количества транспортных сре</w:t>
            </w:r>
            <w:proofErr w:type="gramStart"/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 п</w:t>
            </w:r>
            <w:proofErr w:type="gramEnd"/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DD4EB9" w:rsidRDefault="00A911BF" w:rsidP="002F4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млн. рублей и не более 150 лошадиных сил включительно</w:t>
            </w:r>
          </w:p>
        </w:tc>
      </w:tr>
    </w:tbl>
    <w:p w:rsidR="00A911BF" w:rsidRPr="00DD4EB9" w:rsidRDefault="00A911BF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1BF" w:rsidRPr="00DD4EB9" w:rsidRDefault="00A911BF" w:rsidP="00A911BF"/>
    <w:p w:rsidR="00395BCE" w:rsidRDefault="00395BCE"/>
    <w:sectPr w:rsidR="00395BCE" w:rsidSect="00573D4C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268"/>
    <w:multiLevelType w:val="hybridMultilevel"/>
    <w:tmpl w:val="3E1C275E"/>
    <w:lvl w:ilvl="0" w:tplc="109ECA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1BF"/>
    <w:rsid w:val="000337AF"/>
    <w:rsid w:val="002B48BE"/>
    <w:rsid w:val="00395BCE"/>
    <w:rsid w:val="00573D4C"/>
    <w:rsid w:val="00760C1B"/>
    <w:rsid w:val="00801C0E"/>
    <w:rsid w:val="00A9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911BF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11B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1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A911BF"/>
  </w:style>
  <w:style w:type="paragraph" w:styleId="a3">
    <w:name w:val="Normal (Web)"/>
    <w:basedOn w:val="a"/>
    <w:rsid w:val="00A911B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911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1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911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911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911B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911B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911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11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911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911BF"/>
  </w:style>
  <w:style w:type="paragraph" w:styleId="a8">
    <w:name w:val="footer"/>
    <w:basedOn w:val="a"/>
    <w:link w:val="a9"/>
    <w:uiPriority w:val="99"/>
    <w:semiHidden/>
    <w:unhideWhenUsed/>
    <w:rsid w:val="00A911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91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5.wmf"/><Relationship Id="rId21" Type="http://schemas.openxmlformats.org/officeDocument/2006/relationships/image" Target="media/image15.wmf"/><Relationship Id="rId63" Type="http://schemas.openxmlformats.org/officeDocument/2006/relationships/image" Target="media/image55.wmf"/><Relationship Id="rId159" Type="http://schemas.openxmlformats.org/officeDocument/2006/relationships/image" Target="media/image149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60.wmf"/><Relationship Id="rId226" Type="http://schemas.openxmlformats.org/officeDocument/2006/relationships/image" Target="media/image212.wmf"/><Relationship Id="rId433" Type="http://schemas.openxmlformats.org/officeDocument/2006/relationships/image" Target="media/image416.wmf"/><Relationship Id="rId268" Type="http://schemas.openxmlformats.org/officeDocument/2006/relationships/image" Target="media/image254.wmf"/><Relationship Id="rId475" Type="http://schemas.openxmlformats.org/officeDocument/2006/relationships/image" Target="media/image450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1.wmf"/><Relationship Id="rId377" Type="http://schemas.openxmlformats.org/officeDocument/2006/relationships/image" Target="media/image363.wmf"/><Relationship Id="rId5" Type="http://schemas.openxmlformats.org/officeDocument/2006/relationships/hyperlink" Target="consultantplus://offline/ref=C76D7EA8FF724D5A33F0AC56EE3B7F791920FDAF2395E40F32E2CBF81BD089C82CBD3F0401905935sBOBK" TargetMode="External"/><Relationship Id="rId181" Type="http://schemas.openxmlformats.org/officeDocument/2006/relationships/image" Target="media/image171.wmf"/><Relationship Id="rId237" Type="http://schemas.openxmlformats.org/officeDocument/2006/relationships/image" Target="media/image223.wmf"/><Relationship Id="rId402" Type="http://schemas.openxmlformats.org/officeDocument/2006/relationships/image" Target="media/image387.wmf"/><Relationship Id="rId279" Type="http://schemas.openxmlformats.org/officeDocument/2006/relationships/image" Target="media/image265.wmf"/><Relationship Id="rId444" Type="http://schemas.openxmlformats.org/officeDocument/2006/relationships/image" Target="media/image427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4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397.wmf"/><Relationship Id="rId248" Type="http://schemas.openxmlformats.org/officeDocument/2006/relationships/image" Target="media/image234.wmf"/><Relationship Id="rId455" Type="http://schemas.openxmlformats.org/officeDocument/2006/relationships/image" Target="media/image436.wmf"/><Relationship Id="rId12" Type="http://schemas.openxmlformats.org/officeDocument/2006/relationships/image" Target="media/image6.wmf"/><Relationship Id="rId108" Type="http://schemas.openxmlformats.org/officeDocument/2006/relationships/image" Target="media/image100.wmf"/><Relationship Id="rId315" Type="http://schemas.openxmlformats.org/officeDocument/2006/relationships/image" Target="media/image301.wmf"/><Relationship Id="rId357" Type="http://schemas.openxmlformats.org/officeDocument/2006/relationships/image" Target="media/image343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hyperlink" Target="consultantplus://offline/ref=C76D7EA8FF724D5A33F0AC40ED57207C192CA5A62196E9596DBD90A54CD9839Fs6OBK" TargetMode="External"/><Relationship Id="rId399" Type="http://schemas.openxmlformats.org/officeDocument/2006/relationships/image" Target="media/image384.wmf"/><Relationship Id="rId259" Type="http://schemas.openxmlformats.org/officeDocument/2006/relationships/image" Target="media/image245.wmf"/><Relationship Id="rId424" Type="http://schemas.openxmlformats.org/officeDocument/2006/relationships/image" Target="media/image407.wmf"/><Relationship Id="rId466" Type="http://schemas.openxmlformats.org/officeDocument/2006/relationships/image" Target="media/image446.wmf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56.wmf"/><Relationship Id="rId326" Type="http://schemas.openxmlformats.org/officeDocument/2006/relationships/image" Target="media/image312.wmf"/><Relationship Id="rId65" Type="http://schemas.openxmlformats.org/officeDocument/2006/relationships/image" Target="media/image57.wmf"/><Relationship Id="rId130" Type="http://schemas.openxmlformats.org/officeDocument/2006/relationships/image" Target="media/image120.wmf"/><Relationship Id="rId368" Type="http://schemas.openxmlformats.org/officeDocument/2006/relationships/image" Target="media/image354.wmf"/><Relationship Id="rId172" Type="http://schemas.openxmlformats.org/officeDocument/2006/relationships/image" Target="media/image162.wmf"/><Relationship Id="rId228" Type="http://schemas.openxmlformats.org/officeDocument/2006/relationships/image" Target="media/image214.wmf"/><Relationship Id="rId435" Type="http://schemas.openxmlformats.org/officeDocument/2006/relationships/image" Target="media/image418.wmf"/><Relationship Id="rId477" Type="http://schemas.openxmlformats.org/officeDocument/2006/relationships/image" Target="media/image452.wmf"/><Relationship Id="rId281" Type="http://schemas.openxmlformats.org/officeDocument/2006/relationships/image" Target="media/image267.wmf"/><Relationship Id="rId337" Type="http://schemas.openxmlformats.org/officeDocument/2006/relationships/image" Target="media/image323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hyperlink" Target="consultantplus://offline/ref=C76D7EA8FF724D5A33F0AC56EE3B7F791921F2A32299E40F32E2CBF81BD089C82CBD3F040190593BsBO9K" TargetMode="External"/><Relationship Id="rId141" Type="http://schemas.openxmlformats.org/officeDocument/2006/relationships/image" Target="media/image131.wmf"/><Relationship Id="rId358" Type="http://schemas.openxmlformats.org/officeDocument/2006/relationships/image" Target="media/image344.wmf"/><Relationship Id="rId379" Type="http://schemas.openxmlformats.org/officeDocument/2006/relationships/image" Target="media/image365.wmf"/><Relationship Id="rId7" Type="http://schemas.openxmlformats.org/officeDocument/2006/relationships/image" Target="media/image1.wmf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4.wmf"/><Relationship Id="rId239" Type="http://schemas.openxmlformats.org/officeDocument/2006/relationships/image" Target="media/image225.wmf"/><Relationship Id="rId390" Type="http://schemas.openxmlformats.org/officeDocument/2006/relationships/image" Target="media/image376.wmf"/><Relationship Id="rId404" Type="http://schemas.openxmlformats.org/officeDocument/2006/relationships/image" Target="media/image389.wmf"/><Relationship Id="rId425" Type="http://schemas.openxmlformats.org/officeDocument/2006/relationships/image" Target="media/image408.wmf"/><Relationship Id="rId446" Type="http://schemas.openxmlformats.org/officeDocument/2006/relationships/image" Target="media/image429.wmf"/><Relationship Id="rId467" Type="http://schemas.openxmlformats.org/officeDocument/2006/relationships/image" Target="media/image447.wmf"/><Relationship Id="rId250" Type="http://schemas.openxmlformats.org/officeDocument/2006/relationships/image" Target="media/image236.wmf"/><Relationship Id="rId271" Type="http://schemas.openxmlformats.org/officeDocument/2006/relationships/image" Target="media/image257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5.wmf"/><Relationship Id="rId380" Type="http://schemas.openxmlformats.org/officeDocument/2006/relationships/image" Target="media/image366.wmf"/><Relationship Id="rId415" Type="http://schemas.openxmlformats.org/officeDocument/2006/relationships/hyperlink" Target="consultantplus://offline/ref=C76D7EA8FF724D5A33F0AC40ED57207C192CA5A62499EA506DBD90A54CD9839Fs6OBK" TargetMode="External"/><Relationship Id="rId436" Type="http://schemas.openxmlformats.org/officeDocument/2006/relationships/image" Target="media/image419.wmf"/><Relationship Id="rId457" Type="http://schemas.openxmlformats.org/officeDocument/2006/relationships/image" Target="media/image438.wmf"/><Relationship Id="rId240" Type="http://schemas.openxmlformats.org/officeDocument/2006/relationships/image" Target="media/image226.wmf"/><Relationship Id="rId261" Type="http://schemas.openxmlformats.org/officeDocument/2006/relationships/image" Target="media/image247.wmf"/><Relationship Id="rId478" Type="http://schemas.openxmlformats.org/officeDocument/2006/relationships/image" Target="media/image453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68.wmf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hyperlink" Target="consultantplus://offline/ref=C76D7EA8FF724D5A33F0AC56EE3B7F791921F2A32299E40F32E2CBF81BD089C82CBD3F0401905A33sBOBK" TargetMode="External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5.wmf"/><Relationship Id="rId370" Type="http://schemas.openxmlformats.org/officeDocument/2006/relationships/image" Target="media/image356.wmf"/><Relationship Id="rId391" Type="http://schemas.openxmlformats.org/officeDocument/2006/relationships/image" Target="media/image377.wmf"/><Relationship Id="rId405" Type="http://schemas.openxmlformats.org/officeDocument/2006/relationships/image" Target="media/image390.wmf"/><Relationship Id="rId426" Type="http://schemas.openxmlformats.org/officeDocument/2006/relationships/image" Target="media/image409.wmf"/><Relationship Id="rId447" Type="http://schemas.openxmlformats.org/officeDocument/2006/relationships/image" Target="media/image430.wmf"/><Relationship Id="rId230" Type="http://schemas.openxmlformats.org/officeDocument/2006/relationships/image" Target="media/image216.wmf"/><Relationship Id="rId251" Type="http://schemas.openxmlformats.org/officeDocument/2006/relationships/image" Target="media/image237.wmf"/><Relationship Id="rId468" Type="http://schemas.openxmlformats.org/officeDocument/2006/relationships/image" Target="media/image448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58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6.wmf"/><Relationship Id="rId381" Type="http://schemas.openxmlformats.org/officeDocument/2006/relationships/image" Target="media/image367.wmf"/><Relationship Id="rId416" Type="http://schemas.openxmlformats.org/officeDocument/2006/relationships/image" Target="media/image399.wmf"/><Relationship Id="rId220" Type="http://schemas.openxmlformats.org/officeDocument/2006/relationships/image" Target="media/image206.wmf"/><Relationship Id="rId241" Type="http://schemas.openxmlformats.org/officeDocument/2006/relationships/image" Target="media/image227.wmf"/><Relationship Id="rId437" Type="http://schemas.openxmlformats.org/officeDocument/2006/relationships/image" Target="media/image420.wmf"/><Relationship Id="rId458" Type="http://schemas.openxmlformats.org/officeDocument/2006/relationships/image" Target="media/image439.wmf"/><Relationship Id="rId479" Type="http://schemas.openxmlformats.org/officeDocument/2006/relationships/image" Target="media/image454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48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6.wmf"/><Relationship Id="rId371" Type="http://schemas.openxmlformats.org/officeDocument/2006/relationships/image" Target="media/image357.wmf"/><Relationship Id="rId406" Type="http://schemas.openxmlformats.org/officeDocument/2006/relationships/image" Target="media/image391.wmf"/><Relationship Id="rId9" Type="http://schemas.openxmlformats.org/officeDocument/2006/relationships/image" Target="media/image3.wmf"/><Relationship Id="rId210" Type="http://schemas.openxmlformats.org/officeDocument/2006/relationships/hyperlink" Target="consultantplus://offline/ref=C76D7EA8FF724D5A33F0AC56EE3B7F791920FBA92296E40F32E2CBF81BsDO0K" TargetMode="External"/><Relationship Id="rId392" Type="http://schemas.openxmlformats.org/officeDocument/2006/relationships/image" Target="media/image378.wmf"/><Relationship Id="rId427" Type="http://schemas.openxmlformats.org/officeDocument/2006/relationships/image" Target="media/image410.wmf"/><Relationship Id="rId448" Type="http://schemas.openxmlformats.org/officeDocument/2006/relationships/image" Target="media/image431.wmf"/><Relationship Id="rId469" Type="http://schemas.openxmlformats.org/officeDocument/2006/relationships/image" Target="media/image449.wmf"/><Relationship Id="rId26" Type="http://schemas.openxmlformats.org/officeDocument/2006/relationships/image" Target="media/image20.wmf"/><Relationship Id="rId231" Type="http://schemas.openxmlformats.org/officeDocument/2006/relationships/image" Target="media/image217.wmf"/><Relationship Id="rId252" Type="http://schemas.openxmlformats.org/officeDocument/2006/relationships/image" Target="media/image238.wmf"/><Relationship Id="rId273" Type="http://schemas.openxmlformats.org/officeDocument/2006/relationships/image" Target="media/image259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80" Type="http://schemas.openxmlformats.org/officeDocument/2006/relationships/fontTable" Target="fontTable.xml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68.wmf"/><Relationship Id="rId417" Type="http://schemas.openxmlformats.org/officeDocument/2006/relationships/image" Target="media/image400.wmf"/><Relationship Id="rId438" Type="http://schemas.openxmlformats.org/officeDocument/2006/relationships/image" Target="media/image421.wmf"/><Relationship Id="rId459" Type="http://schemas.openxmlformats.org/officeDocument/2006/relationships/image" Target="media/image440.wmf"/><Relationship Id="rId16" Type="http://schemas.openxmlformats.org/officeDocument/2006/relationships/image" Target="media/image10.wmf"/><Relationship Id="rId221" Type="http://schemas.openxmlformats.org/officeDocument/2006/relationships/image" Target="media/image207.wmf"/><Relationship Id="rId242" Type="http://schemas.openxmlformats.org/officeDocument/2006/relationships/image" Target="media/image228.wmf"/><Relationship Id="rId263" Type="http://schemas.openxmlformats.org/officeDocument/2006/relationships/image" Target="media/image249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470" Type="http://schemas.openxmlformats.org/officeDocument/2006/relationships/hyperlink" Target="consultantplus://offline/ref=C76D7EA8FF724D5A33F0AC56EE3B7F791921F2A32299E40F32E2CBF81BD089C82CBD3F040190593BsBO9K" TargetMode="External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6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7.wmf"/><Relationship Id="rId372" Type="http://schemas.openxmlformats.org/officeDocument/2006/relationships/image" Target="media/image358.wmf"/><Relationship Id="rId393" Type="http://schemas.openxmlformats.org/officeDocument/2006/relationships/image" Target="media/image379.wmf"/><Relationship Id="rId407" Type="http://schemas.openxmlformats.org/officeDocument/2006/relationships/hyperlink" Target="consultantplus://offline/ref=C76D7EA8FF724D5A33F0AC56EE3B7F791920F8A22590E40F32E2CBF81BD089C82CBD3F040190583BsBO9K" TargetMode="External"/><Relationship Id="rId428" Type="http://schemas.openxmlformats.org/officeDocument/2006/relationships/image" Target="media/image411.wmf"/><Relationship Id="rId449" Type="http://schemas.openxmlformats.org/officeDocument/2006/relationships/image" Target="media/image432.wmf"/><Relationship Id="rId211" Type="http://schemas.openxmlformats.org/officeDocument/2006/relationships/hyperlink" Target="consultantplus://offline/ref=C76D7EA8FF724D5A33F0AC40ED57207C192CA5A62196E9596DBD90A54CD9839Fs6OBK" TargetMode="External"/><Relationship Id="rId232" Type="http://schemas.openxmlformats.org/officeDocument/2006/relationships/image" Target="media/image218.wmf"/><Relationship Id="rId253" Type="http://schemas.openxmlformats.org/officeDocument/2006/relationships/image" Target="media/image239.wmf"/><Relationship Id="rId274" Type="http://schemas.openxmlformats.org/officeDocument/2006/relationships/image" Target="media/image260.wmf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460" Type="http://schemas.openxmlformats.org/officeDocument/2006/relationships/image" Target="media/image441.wmf"/><Relationship Id="rId481" Type="http://schemas.openxmlformats.org/officeDocument/2006/relationships/theme" Target="theme/theme1.xm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6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9.wmf"/><Relationship Id="rId418" Type="http://schemas.openxmlformats.org/officeDocument/2006/relationships/image" Target="media/image401.wmf"/><Relationship Id="rId439" Type="http://schemas.openxmlformats.org/officeDocument/2006/relationships/image" Target="media/image422.wmf"/><Relationship Id="rId201" Type="http://schemas.openxmlformats.org/officeDocument/2006/relationships/image" Target="media/image191.wmf"/><Relationship Id="rId222" Type="http://schemas.openxmlformats.org/officeDocument/2006/relationships/image" Target="media/image208.wmf"/><Relationship Id="rId243" Type="http://schemas.openxmlformats.org/officeDocument/2006/relationships/image" Target="media/image229.wmf"/><Relationship Id="rId264" Type="http://schemas.openxmlformats.org/officeDocument/2006/relationships/image" Target="media/image250.wmf"/><Relationship Id="rId285" Type="http://schemas.openxmlformats.org/officeDocument/2006/relationships/image" Target="media/image271.wmf"/><Relationship Id="rId450" Type="http://schemas.openxmlformats.org/officeDocument/2006/relationships/image" Target="media/image433.wmf"/><Relationship Id="rId471" Type="http://schemas.openxmlformats.org/officeDocument/2006/relationships/hyperlink" Target="consultantplus://offline/ref=C76D7EA8FF724D5A33F0AC56EE3B7F791921F2A32299E40F32E2CBF81BD089C82CBD3F0401905A33sBOBK" TargetMode="Externa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6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image" Target="media/image380.wmf"/><Relationship Id="rId408" Type="http://schemas.openxmlformats.org/officeDocument/2006/relationships/image" Target="media/image392.wmf"/><Relationship Id="rId429" Type="http://schemas.openxmlformats.org/officeDocument/2006/relationships/image" Target="media/image412.wmf"/><Relationship Id="rId1" Type="http://schemas.openxmlformats.org/officeDocument/2006/relationships/numbering" Target="numbering.xml"/><Relationship Id="rId212" Type="http://schemas.openxmlformats.org/officeDocument/2006/relationships/image" Target="media/image200.wmf"/><Relationship Id="rId233" Type="http://schemas.openxmlformats.org/officeDocument/2006/relationships/image" Target="media/image219.wmf"/><Relationship Id="rId254" Type="http://schemas.openxmlformats.org/officeDocument/2006/relationships/image" Target="media/image240.wmf"/><Relationship Id="rId440" Type="http://schemas.openxmlformats.org/officeDocument/2006/relationships/image" Target="media/image423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1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image" Target="media/image442.wmf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70.wmf"/><Relationship Id="rId419" Type="http://schemas.openxmlformats.org/officeDocument/2006/relationships/image" Target="media/image402.wmf"/><Relationship Id="rId202" Type="http://schemas.openxmlformats.org/officeDocument/2006/relationships/image" Target="media/image192.wmf"/><Relationship Id="rId223" Type="http://schemas.openxmlformats.org/officeDocument/2006/relationships/image" Target="media/image209.wmf"/><Relationship Id="rId244" Type="http://schemas.openxmlformats.org/officeDocument/2006/relationships/image" Target="media/image230.wmf"/><Relationship Id="rId430" Type="http://schemas.openxmlformats.org/officeDocument/2006/relationships/image" Target="media/image413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1.wmf"/><Relationship Id="rId286" Type="http://schemas.openxmlformats.org/officeDocument/2006/relationships/image" Target="media/image272.wmf"/><Relationship Id="rId451" Type="http://schemas.openxmlformats.org/officeDocument/2006/relationships/image" Target="media/image434.wmf"/><Relationship Id="rId472" Type="http://schemas.openxmlformats.org/officeDocument/2006/relationships/hyperlink" Target="consultantplus://offline/ref=C76D7EA8FF724D5A33F0AC56EE3B7F791920FDAF2395E40F32E2CBF81BD089C82CBD3F0401905A32sBO6K" TargetMode="External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60.wmf"/><Relationship Id="rId395" Type="http://schemas.openxmlformats.org/officeDocument/2006/relationships/image" Target="media/image381.wmf"/><Relationship Id="rId409" Type="http://schemas.openxmlformats.org/officeDocument/2006/relationships/image" Target="media/image393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1.wmf"/><Relationship Id="rId234" Type="http://schemas.openxmlformats.org/officeDocument/2006/relationships/image" Target="media/image220.wmf"/><Relationship Id="rId420" Type="http://schemas.openxmlformats.org/officeDocument/2006/relationships/image" Target="media/image403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1.wmf"/><Relationship Id="rId276" Type="http://schemas.openxmlformats.org/officeDocument/2006/relationships/image" Target="media/image262.wmf"/><Relationship Id="rId297" Type="http://schemas.openxmlformats.org/officeDocument/2006/relationships/image" Target="media/image283.wmf"/><Relationship Id="rId441" Type="http://schemas.openxmlformats.org/officeDocument/2006/relationships/image" Target="media/image424.wmf"/><Relationship Id="rId462" Type="http://schemas.openxmlformats.org/officeDocument/2006/relationships/hyperlink" Target="consultantplus://offline/ref=C76D7EA8FF724D5A33F0AC56EE3B7F79192FFFA92E91E40F32E2CBF81BD089C82CBD3F0401905833sBO6K" TargetMode="External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hyperlink" Target="consultantplus://offline/ref=C76D7EA8FF724D5A33F0AC56EE3B7F791921F2A32299E40F32E2CBF81BD089C82CBD3F040190593AsBOBK" TargetMode="External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1.wmf"/><Relationship Id="rId19" Type="http://schemas.openxmlformats.org/officeDocument/2006/relationships/image" Target="media/image13.wmf"/><Relationship Id="rId224" Type="http://schemas.openxmlformats.org/officeDocument/2006/relationships/image" Target="media/image210.wmf"/><Relationship Id="rId245" Type="http://schemas.openxmlformats.org/officeDocument/2006/relationships/image" Target="media/image231.wmf"/><Relationship Id="rId266" Type="http://schemas.openxmlformats.org/officeDocument/2006/relationships/image" Target="media/image252.wmf"/><Relationship Id="rId287" Type="http://schemas.openxmlformats.org/officeDocument/2006/relationships/image" Target="media/image273.wmf"/><Relationship Id="rId410" Type="http://schemas.openxmlformats.org/officeDocument/2006/relationships/image" Target="media/image394.wmf"/><Relationship Id="rId431" Type="http://schemas.openxmlformats.org/officeDocument/2006/relationships/image" Target="media/image414.wmf"/><Relationship Id="rId452" Type="http://schemas.openxmlformats.org/officeDocument/2006/relationships/hyperlink" Target="consultantplus://offline/ref=C76D7EA8FF724D5A33F0AC56EE3B7F791921F2A32299E40F32E2CBF81BD089C82CBD3F040190593BsBO9K" TargetMode="External"/><Relationship Id="rId473" Type="http://schemas.openxmlformats.org/officeDocument/2006/relationships/hyperlink" Target="consultantplus://offline/ref=C76D7EA8FF724D5A33F0AC56EE3B7F791920FDAF2395E40F32E2CBF81BD089C82CBD3F0401905A32sBO6K" TargetMode="External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1.wmf"/><Relationship Id="rId396" Type="http://schemas.openxmlformats.org/officeDocument/2006/relationships/image" Target="media/image382.wmf"/><Relationship Id="rId3" Type="http://schemas.openxmlformats.org/officeDocument/2006/relationships/settings" Target="settings.xml"/><Relationship Id="rId214" Type="http://schemas.openxmlformats.org/officeDocument/2006/relationships/image" Target="media/image202.wmf"/><Relationship Id="rId235" Type="http://schemas.openxmlformats.org/officeDocument/2006/relationships/image" Target="media/image221.wmf"/><Relationship Id="rId256" Type="http://schemas.openxmlformats.org/officeDocument/2006/relationships/image" Target="media/image242.wmf"/><Relationship Id="rId277" Type="http://schemas.openxmlformats.org/officeDocument/2006/relationships/image" Target="media/image263.wmf"/><Relationship Id="rId298" Type="http://schemas.openxmlformats.org/officeDocument/2006/relationships/image" Target="media/image284.wmf"/><Relationship Id="rId400" Type="http://schemas.openxmlformats.org/officeDocument/2006/relationships/image" Target="media/image385.wmf"/><Relationship Id="rId421" Type="http://schemas.openxmlformats.org/officeDocument/2006/relationships/image" Target="media/image404.wmf"/><Relationship Id="rId442" Type="http://schemas.openxmlformats.org/officeDocument/2006/relationships/image" Target="media/image425.wmf"/><Relationship Id="rId463" Type="http://schemas.openxmlformats.org/officeDocument/2006/relationships/image" Target="media/image443.w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hyperlink" Target="consultantplus://offline/ref=C76D7EA8FF724D5A33F0AC56EE3B7F791921F2A32299E40F32E2CBF81BD089C82CBD3F0401905A33sBOBK" TargetMode="External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1.wmf"/><Relationship Id="rId386" Type="http://schemas.openxmlformats.org/officeDocument/2006/relationships/image" Target="media/image372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1.wmf"/><Relationship Id="rId246" Type="http://schemas.openxmlformats.org/officeDocument/2006/relationships/image" Target="media/image232.wmf"/><Relationship Id="rId267" Type="http://schemas.openxmlformats.org/officeDocument/2006/relationships/image" Target="media/image253.wmf"/><Relationship Id="rId288" Type="http://schemas.openxmlformats.org/officeDocument/2006/relationships/image" Target="media/image274.wmf"/><Relationship Id="rId411" Type="http://schemas.openxmlformats.org/officeDocument/2006/relationships/image" Target="media/image395.wmf"/><Relationship Id="rId432" Type="http://schemas.openxmlformats.org/officeDocument/2006/relationships/image" Target="media/image415.wmf"/><Relationship Id="rId453" Type="http://schemas.openxmlformats.org/officeDocument/2006/relationships/hyperlink" Target="consultantplus://offline/ref=C76D7EA8FF724D5A33F0AC56EE3B7F791921F2A32299E40F32E2CBF81BD089C82CBD3F0401905A33sBOBK" TargetMode="External"/><Relationship Id="rId474" Type="http://schemas.openxmlformats.org/officeDocument/2006/relationships/hyperlink" Target="consultantplus://offline/ref=C76D7EA8FF724D5A33F0AC56EE3B7F791920FDAF2395E40F32E2CBF81BD089C82CBD3F0401905A32sBO6K" TargetMode="External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299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2.wmf"/><Relationship Id="rId397" Type="http://schemas.openxmlformats.org/officeDocument/2006/relationships/image" Target="media/image383.wmf"/><Relationship Id="rId4" Type="http://schemas.openxmlformats.org/officeDocument/2006/relationships/webSettings" Target="webSettings.xml"/><Relationship Id="rId180" Type="http://schemas.openxmlformats.org/officeDocument/2006/relationships/image" Target="media/image170.wmf"/><Relationship Id="rId215" Type="http://schemas.openxmlformats.org/officeDocument/2006/relationships/image" Target="media/image203.wmf"/><Relationship Id="rId236" Type="http://schemas.openxmlformats.org/officeDocument/2006/relationships/image" Target="media/image222.wmf"/><Relationship Id="rId257" Type="http://schemas.openxmlformats.org/officeDocument/2006/relationships/image" Target="media/image243.wmf"/><Relationship Id="rId278" Type="http://schemas.openxmlformats.org/officeDocument/2006/relationships/image" Target="media/image264.wmf"/><Relationship Id="rId401" Type="http://schemas.openxmlformats.org/officeDocument/2006/relationships/image" Target="media/image386.wmf"/><Relationship Id="rId422" Type="http://schemas.openxmlformats.org/officeDocument/2006/relationships/image" Target="media/image405.wmf"/><Relationship Id="rId443" Type="http://schemas.openxmlformats.org/officeDocument/2006/relationships/image" Target="media/image426.wmf"/><Relationship Id="rId464" Type="http://schemas.openxmlformats.org/officeDocument/2006/relationships/image" Target="media/image444.wmf"/><Relationship Id="rId303" Type="http://schemas.openxmlformats.org/officeDocument/2006/relationships/image" Target="media/image289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1.wmf"/><Relationship Id="rId387" Type="http://schemas.openxmlformats.org/officeDocument/2006/relationships/image" Target="media/image373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3.wmf"/><Relationship Id="rId412" Type="http://schemas.openxmlformats.org/officeDocument/2006/relationships/image" Target="media/image396.wmf"/><Relationship Id="rId107" Type="http://schemas.openxmlformats.org/officeDocument/2006/relationships/image" Target="media/image99.wmf"/><Relationship Id="rId289" Type="http://schemas.openxmlformats.org/officeDocument/2006/relationships/image" Target="media/image275.wmf"/><Relationship Id="rId454" Type="http://schemas.openxmlformats.org/officeDocument/2006/relationships/image" Target="media/image435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hyperlink" Target="consultantplus://offline/ref=C76D7EA8FF724D5A33F0AC56EE3B7F791920FCAA2490E40F32E2CBF81BsDO0K" TargetMode="External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hyperlink" Target="consultantplus://offline/ref=C76D7EA8FF724D5A33F0AC56EE3B7F791920FBA92296E40F32E2CBF81BsDO0K" TargetMode="External"/><Relationship Id="rId423" Type="http://schemas.openxmlformats.org/officeDocument/2006/relationships/image" Target="media/image406.wmf"/><Relationship Id="rId258" Type="http://schemas.openxmlformats.org/officeDocument/2006/relationships/image" Target="media/image244.wmf"/><Relationship Id="rId465" Type="http://schemas.openxmlformats.org/officeDocument/2006/relationships/image" Target="media/image445.wmf"/><Relationship Id="rId22" Type="http://schemas.openxmlformats.org/officeDocument/2006/relationships/image" Target="media/image16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61.wmf"/><Relationship Id="rId227" Type="http://schemas.openxmlformats.org/officeDocument/2006/relationships/image" Target="media/image213.wmf"/><Relationship Id="rId269" Type="http://schemas.openxmlformats.org/officeDocument/2006/relationships/image" Target="media/image255.wmf"/><Relationship Id="rId434" Type="http://schemas.openxmlformats.org/officeDocument/2006/relationships/image" Target="media/image417.wmf"/><Relationship Id="rId476" Type="http://schemas.openxmlformats.org/officeDocument/2006/relationships/image" Target="media/image451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66.wmf"/><Relationship Id="rId336" Type="http://schemas.openxmlformats.org/officeDocument/2006/relationships/image" Target="media/image322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4.wmf"/><Relationship Id="rId403" Type="http://schemas.openxmlformats.org/officeDocument/2006/relationships/image" Target="media/image388.wmf"/><Relationship Id="rId6" Type="http://schemas.openxmlformats.org/officeDocument/2006/relationships/hyperlink" Target="consultantplus://offline/ref=C76D7EA8FF724D5A33F0AC56EE3B7F79192FF9AC2396E40F32E2CBF81BsDO0K" TargetMode="External"/><Relationship Id="rId238" Type="http://schemas.openxmlformats.org/officeDocument/2006/relationships/image" Target="media/image224.wmf"/><Relationship Id="rId445" Type="http://schemas.openxmlformats.org/officeDocument/2006/relationships/image" Target="media/image428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47" Type="http://schemas.openxmlformats.org/officeDocument/2006/relationships/image" Target="media/image333.wmf"/><Relationship Id="rId44" Type="http://schemas.openxmlformats.org/officeDocument/2006/relationships/image" Target="media/image38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image" Target="media/image375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49" Type="http://schemas.openxmlformats.org/officeDocument/2006/relationships/image" Target="media/image235.wmf"/><Relationship Id="rId414" Type="http://schemas.openxmlformats.org/officeDocument/2006/relationships/image" Target="media/image398.wmf"/><Relationship Id="rId456" Type="http://schemas.openxmlformats.org/officeDocument/2006/relationships/image" Target="media/image437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46.wmf"/><Relationship Id="rId316" Type="http://schemas.openxmlformats.org/officeDocument/2006/relationships/image" Target="media/image30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9377</Words>
  <Characters>53450</Characters>
  <Application>Microsoft Office Word</Application>
  <DocSecurity>0</DocSecurity>
  <Lines>445</Lines>
  <Paragraphs>125</Paragraphs>
  <ScaleCrop>false</ScaleCrop>
  <Company/>
  <LinksUpToDate>false</LinksUpToDate>
  <CharactersWithSpaces>62702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fo-nhoper-1</dc:creator>
  <cp:keywords/>
  <dc:description/>
  <cp:lastModifiedBy>Бондаренко</cp:lastModifiedBy>
  <cp:revision>4</cp:revision>
  <cp:lastPrinted>2015-12-30T07:06:00Z</cp:lastPrinted>
  <dcterms:created xsi:type="dcterms:W3CDTF">2015-12-30T05:47:00Z</dcterms:created>
  <dcterms:modified xsi:type="dcterms:W3CDTF">2015-12-30T07:08:00Z</dcterms:modified>
</cp:coreProperties>
</file>