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</w:t>
      </w:r>
    </w:p>
    <w:p w:rsidR="00A00EA2" w:rsidRPr="00C83A29" w:rsidRDefault="00A00EA2" w:rsidP="006C38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C38DD">
        <w:rPr>
          <w:rFonts w:ascii="Times New Roman" w:hAnsi="Times New Roman" w:cs="Times New Roman"/>
          <w:sz w:val="28"/>
          <w:szCs w:val="28"/>
        </w:rPr>
        <w:t xml:space="preserve"> </w:t>
      </w:r>
      <w:r w:rsidRPr="00C83A29">
        <w:rPr>
          <w:rFonts w:ascii="Times New Roman" w:hAnsi="Times New Roman" w:cs="Times New Roman"/>
          <w:sz w:val="28"/>
          <w:szCs w:val="28"/>
        </w:rPr>
        <w:t xml:space="preserve">    Новохоперского муниципального района</w:t>
      </w:r>
    </w:p>
    <w:p w:rsidR="00A00EA2" w:rsidRPr="00C83A29" w:rsidRDefault="00A00EA2" w:rsidP="00A00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Воронежской области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A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В.Т. Петрову</w:t>
      </w:r>
    </w:p>
    <w:p w:rsidR="00A00EA2" w:rsidRPr="00C83A29" w:rsidRDefault="00A00EA2" w:rsidP="00A00EA2">
      <w:pPr>
        <w:tabs>
          <w:tab w:val="left" w:pos="25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4C21" w:rsidRPr="00C83A29" w:rsidRDefault="000C4C21" w:rsidP="000C4C21">
      <w:pPr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A29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0C4C21" w:rsidRPr="001655DC" w:rsidRDefault="000C4C21" w:rsidP="00165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55DC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r w:rsidR="00216981" w:rsidRPr="001655DC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</w:t>
      </w:r>
      <w:r w:rsidR="008639E2">
        <w:rPr>
          <w:rFonts w:ascii="Times New Roman" w:hAnsi="Times New Roman" w:cs="Times New Roman"/>
          <w:b/>
          <w:sz w:val="28"/>
          <w:szCs w:val="28"/>
        </w:rPr>
        <w:t xml:space="preserve">целевого использования </w:t>
      </w:r>
      <w:r w:rsidR="008639E2" w:rsidRPr="008639E2">
        <w:rPr>
          <w:rFonts w:ascii="Times New Roman" w:hAnsi="Times New Roman" w:cs="Times New Roman"/>
          <w:b/>
          <w:sz w:val="28"/>
          <w:szCs w:val="28"/>
        </w:rPr>
        <w:t>бюджетных средств, выделенных ОАО «</w:t>
      </w:r>
      <w:proofErr w:type="spellStart"/>
      <w:r w:rsidR="008639E2" w:rsidRPr="008639E2">
        <w:rPr>
          <w:rFonts w:ascii="Times New Roman" w:hAnsi="Times New Roman" w:cs="Times New Roman"/>
          <w:b/>
          <w:sz w:val="28"/>
          <w:szCs w:val="28"/>
        </w:rPr>
        <w:t>Новохоперское</w:t>
      </w:r>
      <w:proofErr w:type="spellEnd"/>
      <w:r w:rsidR="008639E2" w:rsidRPr="008639E2">
        <w:rPr>
          <w:rFonts w:ascii="Times New Roman" w:hAnsi="Times New Roman" w:cs="Times New Roman"/>
          <w:b/>
          <w:sz w:val="28"/>
          <w:szCs w:val="28"/>
        </w:rPr>
        <w:t xml:space="preserve"> АТП» в целях финансового обеспечения (возмещения) части затрат в связи с оказанием услуг по перевозке пассажиров между поселениями в границах Новохоперского муниципального района</w:t>
      </w:r>
      <w:r w:rsidR="00351015" w:rsidRPr="001655DC">
        <w:rPr>
          <w:rFonts w:ascii="Times New Roman" w:hAnsi="Times New Roman" w:cs="Times New Roman"/>
          <w:b/>
          <w:sz w:val="28"/>
          <w:szCs w:val="28"/>
        </w:rPr>
        <w:t>.</w:t>
      </w:r>
      <w:r w:rsidRPr="001655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D2840" w:rsidRPr="001655DC" w:rsidRDefault="008639E2" w:rsidP="00477BB1">
      <w:pPr>
        <w:spacing w:before="120"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4C2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Pr="002354C2">
        <w:rPr>
          <w:rFonts w:ascii="Times New Roman" w:hAnsi="Times New Roman" w:cs="Times New Roman"/>
          <w:color w:val="000000"/>
          <w:sz w:val="28"/>
          <w:szCs w:val="28"/>
        </w:rPr>
        <w:t>Новохоперского муниципального района</w:t>
      </w:r>
      <w:r w:rsidRPr="002354C2">
        <w:rPr>
          <w:rFonts w:ascii="Times New Roman" w:hAnsi="Times New Roman" w:cs="Times New Roman"/>
          <w:sz w:val="28"/>
          <w:szCs w:val="28"/>
        </w:rPr>
        <w:t xml:space="preserve"> Воронежской области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354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54C2">
        <w:rPr>
          <w:rFonts w:ascii="Times New Roman" w:hAnsi="Times New Roman" w:cs="Times New Roman"/>
          <w:sz w:val="28"/>
          <w:szCs w:val="28"/>
        </w:rPr>
        <w:t>.2017 г. №</w:t>
      </w:r>
      <w:r>
        <w:rPr>
          <w:rFonts w:ascii="Times New Roman" w:hAnsi="Times New Roman" w:cs="Times New Roman"/>
          <w:sz w:val="28"/>
          <w:szCs w:val="28"/>
        </w:rPr>
        <w:t>524</w:t>
      </w:r>
      <w:r w:rsidRPr="002354C2">
        <w:rPr>
          <w:rFonts w:ascii="Times New Roman" w:hAnsi="Times New Roman" w:cs="Times New Roman"/>
          <w:sz w:val="28"/>
          <w:szCs w:val="28"/>
        </w:rPr>
        <w:t xml:space="preserve"> «О проведении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субсидий, выделенных </w:t>
      </w:r>
      <w:r w:rsidRPr="00FE6B4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FE6B40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Pr="00FE6B40">
        <w:rPr>
          <w:rFonts w:ascii="Times New Roman" w:hAnsi="Times New Roman" w:cs="Times New Roman"/>
          <w:sz w:val="28"/>
          <w:szCs w:val="28"/>
        </w:rPr>
        <w:t xml:space="preserve"> АТП»</w:t>
      </w:r>
      <w:r w:rsidRPr="002354C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2354C2">
        <w:rPr>
          <w:rFonts w:ascii="Times New Roman" w:hAnsi="Times New Roman" w:cs="Times New Roman"/>
          <w:sz w:val="28"/>
          <w:szCs w:val="28"/>
        </w:rPr>
        <w:t xml:space="preserve">старшим инспектором по осуществлению внутреннего муниципального финансового контроля администрации муниципального района Черновой О.В. и инспектором </w:t>
      </w:r>
      <w:r w:rsidRPr="002354C2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Новохоперского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354C2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2354C2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внеплановая </w:t>
      </w:r>
      <w:r w:rsidRPr="008D3655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целевого использования бюджетных средств, </w:t>
      </w:r>
      <w:r w:rsidRPr="00FE6B40">
        <w:rPr>
          <w:rFonts w:ascii="Times New Roman" w:hAnsi="Times New Roman" w:cs="Times New Roman"/>
          <w:sz w:val="28"/>
          <w:szCs w:val="28"/>
        </w:rPr>
        <w:t>выделенных ОАО «</w:t>
      </w:r>
      <w:proofErr w:type="spellStart"/>
      <w:r w:rsidRPr="00FE6B40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Pr="00FE6B40">
        <w:rPr>
          <w:rFonts w:ascii="Times New Roman" w:hAnsi="Times New Roman" w:cs="Times New Roman"/>
          <w:sz w:val="28"/>
          <w:szCs w:val="28"/>
        </w:rPr>
        <w:t xml:space="preserve"> АТП</w:t>
      </w:r>
      <w:proofErr w:type="gramEnd"/>
      <w:r w:rsidRPr="00FE6B40">
        <w:rPr>
          <w:rFonts w:ascii="Times New Roman" w:hAnsi="Times New Roman" w:cs="Times New Roman"/>
          <w:sz w:val="28"/>
          <w:szCs w:val="28"/>
        </w:rPr>
        <w:t xml:space="preserve">» в целях финансового обеспечения (возмещения) части затрат в связи с оказанием услуг </w:t>
      </w:r>
      <w:r>
        <w:rPr>
          <w:rFonts w:ascii="Times New Roman" w:hAnsi="Times New Roman" w:cs="Times New Roman"/>
          <w:sz w:val="28"/>
          <w:szCs w:val="28"/>
        </w:rPr>
        <w:t>по перевозке пассажиров между поселениями в границах Новохоперского муниципального района за 9 месяцев 2017 года</w:t>
      </w:r>
      <w:r w:rsidRPr="00CA7E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00EA2" w:rsidRPr="00165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EA2" w:rsidRPr="00C83A29" w:rsidRDefault="006C38DD" w:rsidP="006C3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8639E2">
        <w:rPr>
          <w:rFonts w:ascii="Times New Roman" w:hAnsi="Times New Roman" w:cs="Times New Roman"/>
          <w:sz w:val="28"/>
          <w:szCs w:val="28"/>
        </w:rPr>
        <w:t>14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8639E2">
        <w:rPr>
          <w:rFonts w:ascii="Times New Roman" w:hAnsi="Times New Roman" w:cs="Times New Roman"/>
          <w:sz w:val="28"/>
          <w:szCs w:val="28"/>
        </w:rPr>
        <w:t>ноября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639E2">
        <w:rPr>
          <w:rFonts w:ascii="Times New Roman" w:hAnsi="Times New Roman" w:cs="Times New Roman"/>
          <w:sz w:val="28"/>
          <w:szCs w:val="28"/>
        </w:rPr>
        <w:t>17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</w:t>
      </w:r>
      <w:r w:rsidR="00447E58">
        <w:rPr>
          <w:rFonts w:ascii="Times New Roman" w:hAnsi="Times New Roman" w:cs="Times New Roman"/>
          <w:sz w:val="28"/>
          <w:szCs w:val="28"/>
        </w:rPr>
        <w:t>ноября</w:t>
      </w:r>
      <w:r w:rsidR="00AD2840">
        <w:rPr>
          <w:rFonts w:ascii="Times New Roman" w:hAnsi="Times New Roman" w:cs="Times New Roman"/>
          <w:sz w:val="28"/>
          <w:szCs w:val="28"/>
        </w:rPr>
        <w:t xml:space="preserve"> </w:t>
      </w:r>
      <w:r w:rsidR="00A00EA2" w:rsidRPr="00C83A2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0EA2" w:rsidRPr="00C83A29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6C38DD">
        <w:rPr>
          <w:sz w:val="28"/>
          <w:szCs w:val="28"/>
        </w:rPr>
        <w:t xml:space="preserve"> </w:t>
      </w:r>
    </w:p>
    <w:p w:rsidR="008639E2" w:rsidRPr="00111639" w:rsidRDefault="008639E2" w:rsidP="00863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E55047" w:rsidRPr="00FE2C00">
        <w:rPr>
          <w:rFonts w:ascii="Times New Roman" w:hAnsi="Times New Roman"/>
          <w:sz w:val="28"/>
          <w:szCs w:val="28"/>
          <w:shd w:val="clear" w:color="auto" w:fill="FFFFFF"/>
        </w:rPr>
        <w:t xml:space="preserve">В результате проведения проверки установлено,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11639">
        <w:rPr>
          <w:rFonts w:ascii="Times New Roman" w:hAnsi="Times New Roman" w:cs="Times New Roman"/>
          <w:sz w:val="28"/>
          <w:szCs w:val="28"/>
        </w:rPr>
        <w:t>дминистрацией Новохоперского муниципального района Воронежской области и ОАО «</w:t>
      </w:r>
      <w:proofErr w:type="spellStart"/>
      <w:r w:rsidRPr="00111639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Pr="00111639">
        <w:rPr>
          <w:rFonts w:ascii="Times New Roman" w:hAnsi="Times New Roman" w:cs="Times New Roman"/>
          <w:sz w:val="28"/>
          <w:szCs w:val="28"/>
        </w:rPr>
        <w:t xml:space="preserve"> АТП» был заключен договор 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39">
        <w:rPr>
          <w:rFonts w:ascii="Times New Roman" w:hAnsi="Times New Roman" w:cs="Times New Roman"/>
          <w:sz w:val="28"/>
          <w:szCs w:val="28"/>
        </w:rPr>
        <w:t>22.03.2017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39">
        <w:rPr>
          <w:rFonts w:ascii="Times New Roman" w:hAnsi="Times New Roman" w:cs="Times New Roman"/>
          <w:sz w:val="28"/>
          <w:szCs w:val="28"/>
        </w:rPr>
        <w:t xml:space="preserve">№1 о предоставлении за счет средств муниципального бюджета субсидий в целях финансового обеспечения (возмещения) части затрат, в связи с оказанием услуг по перевозке пассажиров между поселениями в границах Новохоперского муниципального района. </w:t>
      </w:r>
      <w:proofErr w:type="gramEnd"/>
    </w:p>
    <w:p w:rsidR="00E55047" w:rsidRDefault="008639E2" w:rsidP="008639E2">
      <w:pPr>
        <w:pStyle w:val="a3"/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hAnsi="Times New Roman"/>
          <w:sz w:val="28"/>
          <w:szCs w:val="28"/>
        </w:rPr>
      </w:pPr>
      <w:r w:rsidRPr="00111639">
        <w:rPr>
          <w:rFonts w:ascii="Times New Roman" w:hAnsi="Times New Roman"/>
          <w:sz w:val="28"/>
          <w:szCs w:val="28"/>
        </w:rPr>
        <w:t xml:space="preserve">Субсидия перечислена платежным поручением №4153 от 23.03.2017 г. в сумме </w:t>
      </w:r>
      <w:r w:rsidRPr="002070E0">
        <w:rPr>
          <w:rFonts w:ascii="Times New Roman" w:hAnsi="Times New Roman"/>
          <w:sz w:val="28"/>
          <w:szCs w:val="28"/>
        </w:rPr>
        <w:t>500,0 тыс. руб.</w:t>
      </w:r>
    </w:p>
    <w:p w:rsidR="002070E0" w:rsidRPr="002070E0" w:rsidRDefault="00107C33" w:rsidP="008639E2">
      <w:pPr>
        <w:pStyle w:val="a3"/>
        <w:tabs>
          <w:tab w:val="left" w:pos="993"/>
        </w:tabs>
        <w:spacing w:line="240" w:lineRule="auto"/>
        <w:ind w:left="0" w:right="-366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2070E0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 xml:space="preserve">сведениям </w:t>
      </w:r>
      <w:r w:rsidR="002070E0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>а</w:t>
      </w:r>
      <w:r w:rsidR="002070E0">
        <w:rPr>
          <w:rFonts w:ascii="Times New Roman" w:hAnsi="Times New Roman"/>
          <w:sz w:val="28"/>
          <w:szCs w:val="28"/>
        </w:rPr>
        <w:t xml:space="preserve"> о финансовых результатах </w:t>
      </w:r>
      <w:r>
        <w:rPr>
          <w:rFonts w:ascii="Times New Roman" w:hAnsi="Times New Roman"/>
          <w:sz w:val="28"/>
          <w:szCs w:val="28"/>
        </w:rPr>
        <w:t>за 9 месяцев 2017 года</w:t>
      </w:r>
      <w:r w:rsidR="002F1D70">
        <w:rPr>
          <w:rFonts w:ascii="Times New Roman" w:hAnsi="Times New Roman"/>
          <w:sz w:val="28"/>
          <w:szCs w:val="28"/>
        </w:rPr>
        <w:t xml:space="preserve">, </w:t>
      </w:r>
      <w:r w:rsidR="002F1D70" w:rsidRPr="00E5166E">
        <w:rPr>
          <w:rFonts w:ascii="Times New Roman" w:hAnsi="Times New Roman"/>
          <w:sz w:val="28"/>
          <w:szCs w:val="28"/>
        </w:rPr>
        <w:t>подтвержден</w:t>
      </w:r>
      <w:r w:rsidR="002F1D70">
        <w:rPr>
          <w:rFonts w:ascii="Times New Roman" w:hAnsi="Times New Roman"/>
          <w:sz w:val="28"/>
          <w:szCs w:val="28"/>
        </w:rPr>
        <w:t>н</w:t>
      </w:r>
      <w:r w:rsidR="002F1D70" w:rsidRPr="00E5166E">
        <w:rPr>
          <w:rFonts w:ascii="Times New Roman" w:hAnsi="Times New Roman"/>
          <w:sz w:val="28"/>
          <w:szCs w:val="28"/>
        </w:rPr>
        <w:t>ы</w:t>
      </w:r>
      <w:r w:rsidR="002F1D70">
        <w:rPr>
          <w:rFonts w:ascii="Times New Roman" w:hAnsi="Times New Roman"/>
          <w:sz w:val="28"/>
          <w:szCs w:val="28"/>
        </w:rPr>
        <w:t>м</w:t>
      </w:r>
      <w:r w:rsidR="002F1D70" w:rsidRPr="00E5166E">
        <w:rPr>
          <w:rFonts w:ascii="Times New Roman" w:hAnsi="Times New Roman"/>
          <w:sz w:val="28"/>
          <w:szCs w:val="28"/>
        </w:rPr>
        <w:t xml:space="preserve"> результатами выборочной проверки первичных учетных документов (кассовых документов, путевых листов, товарных накладных, актов выполненных работ (оказанных услуг), заправочных ведомостей, требований-накладных на отпуск запасных частей и других материалов), а также данными регистров бухгалтерского учета (анализ счетов 20.01 и 26, </w:t>
      </w:r>
      <w:proofErr w:type="spellStart"/>
      <w:r w:rsidR="002F1D70" w:rsidRPr="00E5166E">
        <w:rPr>
          <w:rFonts w:ascii="Times New Roman" w:hAnsi="Times New Roman"/>
          <w:sz w:val="28"/>
          <w:szCs w:val="28"/>
        </w:rPr>
        <w:t>оборотно-сальдовые</w:t>
      </w:r>
      <w:proofErr w:type="spellEnd"/>
      <w:r w:rsidR="002F1D70" w:rsidRPr="00E5166E">
        <w:rPr>
          <w:rFonts w:ascii="Times New Roman" w:hAnsi="Times New Roman"/>
          <w:sz w:val="28"/>
          <w:szCs w:val="28"/>
        </w:rPr>
        <w:t xml:space="preserve"> ведомости по счетам 90.01 и 91.01)</w:t>
      </w:r>
      <w:r w:rsidR="002F1D70">
        <w:rPr>
          <w:rFonts w:ascii="Times New Roman" w:hAnsi="Times New Roman"/>
          <w:sz w:val="28"/>
          <w:szCs w:val="28"/>
        </w:rPr>
        <w:t xml:space="preserve">, </w:t>
      </w:r>
      <w:r w:rsidR="002070E0">
        <w:rPr>
          <w:rFonts w:ascii="Times New Roman" w:hAnsi="Times New Roman"/>
          <w:sz w:val="28"/>
          <w:szCs w:val="28"/>
        </w:rPr>
        <w:t>сумма расходов на</w:t>
      </w:r>
      <w:proofErr w:type="gramEnd"/>
      <w:r w:rsidR="002070E0">
        <w:rPr>
          <w:rFonts w:ascii="Times New Roman" w:hAnsi="Times New Roman"/>
          <w:sz w:val="28"/>
          <w:szCs w:val="28"/>
        </w:rPr>
        <w:t xml:space="preserve"> осуществление пассажирских перевозок по пригородным маршрутам  составила 2 694,3 тыс. руб., сумма доходов, включая поступлени</w:t>
      </w:r>
      <w:r>
        <w:rPr>
          <w:rFonts w:ascii="Times New Roman" w:hAnsi="Times New Roman"/>
          <w:sz w:val="28"/>
          <w:szCs w:val="28"/>
        </w:rPr>
        <w:t>е</w:t>
      </w:r>
      <w:r w:rsidR="002070E0">
        <w:rPr>
          <w:rFonts w:ascii="Times New Roman" w:hAnsi="Times New Roman"/>
          <w:sz w:val="28"/>
          <w:szCs w:val="28"/>
        </w:rPr>
        <w:t xml:space="preserve"> субсидий из бюджета Воронежской области и бюджета Новохоперского муниципального района</w:t>
      </w:r>
      <w:r w:rsidR="002F1D70">
        <w:rPr>
          <w:rFonts w:ascii="Times New Roman" w:hAnsi="Times New Roman"/>
          <w:sz w:val="28"/>
          <w:szCs w:val="28"/>
        </w:rPr>
        <w:t>,</w:t>
      </w:r>
      <w:r w:rsidR="002070E0">
        <w:rPr>
          <w:rFonts w:ascii="Times New Roman" w:hAnsi="Times New Roman"/>
          <w:sz w:val="28"/>
          <w:szCs w:val="28"/>
        </w:rPr>
        <w:t xml:space="preserve"> составила </w:t>
      </w:r>
      <w:r>
        <w:rPr>
          <w:rFonts w:ascii="Times New Roman" w:hAnsi="Times New Roman"/>
          <w:sz w:val="28"/>
          <w:szCs w:val="28"/>
        </w:rPr>
        <w:t>2 771,2</w:t>
      </w:r>
      <w:r w:rsidR="002070E0">
        <w:rPr>
          <w:rFonts w:ascii="Times New Roman" w:hAnsi="Times New Roman"/>
          <w:sz w:val="28"/>
          <w:szCs w:val="28"/>
        </w:rPr>
        <w:t xml:space="preserve"> тыс. руб.</w:t>
      </w:r>
    </w:p>
    <w:p w:rsidR="002070E0" w:rsidRDefault="002070E0" w:rsidP="002070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результат работы </w:t>
      </w:r>
      <w:r w:rsidRPr="00E5166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5166E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Pr="00E5166E">
        <w:rPr>
          <w:rFonts w:ascii="Times New Roman" w:hAnsi="Times New Roman" w:cs="Times New Roman"/>
          <w:sz w:val="28"/>
          <w:szCs w:val="28"/>
        </w:rPr>
        <w:t xml:space="preserve"> АТП»</w:t>
      </w:r>
      <w:r>
        <w:rPr>
          <w:rFonts w:ascii="Times New Roman" w:hAnsi="Times New Roman" w:cs="Times New Roman"/>
          <w:sz w:val="28"/>
          <w:szCs w:val="28"/>
        </w:rPr>
        <w:t xml:space="preserve"> по перевозке пассажиров в соответствии с </w:t>
      </w:r>
      <w:r w:rsidRPr="00601174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01174">
        <w:rPr>
          <w:rFonts w:ascii="Times New Roman" w:hAnsi="Times New Roman" w:cs="Times New Roman"/>
          <w:sz w:val="28"/>
          <w:szCs w:val="28"/>
        </w:rPr>
        <w:t xml:space="preserve"> от 23.12.2015 г. б/</w:t>
      </w:r>
      <w:proofErr w:type="spellStart"/>
      <w:proofErr w:type="gramStart"/>
      <w:r w:rsidRPr="0060117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920BA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5920BA">
        <w:rPr>
          <w:rFonts w:ascii="Times New Roman" w:hAnsi="Times New Roman" w:cs="Times New Roman"/>
          <w:sz w:val="28"/>
          <w:szCs w:val="28"/>
        </w:rPr>
        <w:t xml:space="preserve"> учета маршрутов 101, 110 и 105 (частично)</w:t>
      </w:r>
      <w:r>
        <w:rPr>
          <w:rFonts w:ascii="Times New Roman" w:hAnsi="Times New Roman" w:cs="Times New Roman"/>
          <w:sz w:val="28"/>
          <w:szCs w:val="28"/>
        </w:rPr>
        <w:t>) за 9 месяцев 2017 года сложился в сумме 76,9 тыс. руб. (</w:t>
      </w:r>
      <w:r w:rsidR="002F1D70">
        <w:rPr>
          <w:rFonts w:ascii="Times New Roman" w:hAnsi="Times New Roman" w:cs="Times New Roman"/>
          <w:sz w:val="28"/>
          <w:szCs w:val="28"/>
        </w:rPr>
        <w:t xml:space="preserve">2 771,2 </w:t>
      </w:r>
      <w:r w:rsidRPr="00ED2C65">
        <w:rPr>
          <w:rFonts w:ascii="Times New Roman" w:hAnsi="Times New Roman" w:cs="Times New Roman"/>
          <w:sz w:val="28"/>
          <w:szCs w:val="28"/>
        </w:rPr>
        <w:t>-</w:t>
      </w:r>
      <w:r w:rsidR="002F1D70">
        <w:rPr>
          <w:rFonts w:ascii="Times New Roman" w:hAnsi="Times New Roman" w:cs="Times New Roman"/>
          <w:sz w:val="28"/>
          <w:szCs w:val="28"/>
        </w:rPr>
        <w:t xml:space="preserve"> </w:t>
      </w:r>
      <w:r w:rsidRPr="00ED2C65">
        <w:rPr>
          <w:rFonts w:ascii="Times New Roman" w:hAnsi="Times New Roman" w:cs="Times New Roman"/>
          <w:sz w:val="28"/>
          <w:szCs w:val="28"/>
        </w:rPr>
        <w:t>2694,3=76,9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F16F7" w:rsidRDefault="002070E0" w:rsidP="002070E0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неиспользованный остаток субсидии, выделенной </w:t>
      </w:r>
      <w:r w:rsidRPr="00E5166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E5166E">
        <w:rPr>
          <w:rFonts w:ascii="Times New Roman" w:hAnsi="Times New Roman" w:cs="Times New Roman"/>
          <w:sz w:val="28"/>
          <w:szCs w:val="28"/>
        </w:rPr>
        <w:t>Новохоперское</w:t>
      </w:r>
      <w:proofErr w:type="spellEnd"/>
      <w:r w:rsidRPr="00E5166E">
        <w:rPr>
          <w:rFonts w:ascii="Times New Roman" w:hAnsi="Times New Roman" w:cs="Times New Roman"/>
          <w:sz w:val="28"/>
          <w:szCs w:val="28"/>
        </w:rPr>
        <w:t xml:space="preserve"> АТП»</w:t>
      </w:r>
      <w:r>
        <w:rPr>
          <w:rFonts w:ascii="Times New Roman" w:hAnsi="Times New Roman" w:cs="Times New Roman"/>
          <w:sz w:val="28"/>
          <w:szCs w:val="28"/>
        </w:rPr>
        <w:t xml:space="preserve"> из районного бюджета </w:t>
      </w:r>
      <w:r w:rsidRPr="00FE6B40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(возмещения) части затрат в связи с оказанием услуг </w:t>
      </w:r>
      <w:r>
        <w:rPr>
          <w:rFonts w:ascii="Times New Roman" w:hAnsi="Times New Roman" w:cs="Times New Roman"/>
          <w:sz w:val="28"/>
          <w:szCs w:val="28"/>
        </w:rPr>
        <w:t xml:space="preserve">по перевозке пассажиров между поселениями в границах Новохоперского муниципального района, на 01.10.2017 г. составляет </w:t>
      </w:r>
      <w:r w:rsidRPr="002070E0">
        <w:rPr>
          <w:rFonts w:ascii="Times New Roman" w:hAnsi="Times New Roman" w:cs="Times New Roman"/>
          <w:sz w:val="28"/>
          <w:szCs w:val="28"/>
          <w:u w:val="single"/>
        </w:rPr>
        <w:t>76,9 тыс. руб.</w:t>
      </w:r>
    </w:p>
    <w:p w:rsidR="00C83A29" w:rsidRDefault="00C83A29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DD" w:rsidRDefault="006C38DD" w:rsidP="00FE2C00">
      <w:pPr>
        <w:tabs>
          <w:tab w:val="left" w:pos="2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C00" w:rsidRPr="00C83A29" w:rsidRDefault="00FE2C00" w:rsidP="000F16F7">
      <w:pPr>
        <w:tabs>
          <w:tab w:val="left" w:pos="25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Старший инспектор по осуществлению </w:t>
      </w:r>
    </w:p>
    <w:p w:rsidR="00BF3339" w:rsidRPr="00C83A29" w:rsidRDefault="00BF3339" w:rsidP="00BF333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83A29">
        <w:rPr>
          <w:rFonts w:ascii="Times New Roman" w:hAnsi="Times New Roman"/>
          <w:sz w:val="26"/>
          <w:szCs w:val="26"/>
        </w:rPr>
        <w:t xml:space="preserve">внутреннего муниципального финансового </w:t>
      </w:r>
    </w:p>
    <w:p w:rsidR="00BF3339" w:rsidRDefault="00BF3339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A29">
        <w:rPr>
          <w:rFonts w:ascii="Times New Roman" w:hAnsi="Times New Roman" w:cs="Times New Roman"/>
          <w:sz w:val="26"/>
          <w:szCs w:val="26"/>
        </w:rPr>
        <w:t>контроля администрации муниципального района                                    О.В. Чернова</w:t>
      </w: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346" w:rsidRDefault="00D26346" w:rsidP="00BF3339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346" w:rsidRPr="00D26346" w:rsidRDefault="00D26346" w:rsidP="00D26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Инспектор ревизионной комиссии </w:t>
      </w:r>
    </w:p>
    <w:p w:rsidR="00D26346" w:rsidRPr="00D26346" w:rsidRDefault="00D26346" w:rsidP="00D26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Новохоперского муниципального района </w:t>
      </w:r>
    </w:p>
    <w:p w:rsidR="00D26346" w:rsidRPr="00D26346" w:rsidRDefault="00D26346" w:rsidP="00D2634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46">
        <w:rPr>
          <w:rFonts w:ascii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26346">
        <w:rPr>
          <w:rFonts w:ascii="Times New Roman" w:hAnsi="Times New Roman" w:cs="Times New Roman"/>
          <w:sz w:val="26"/>
          <w:szCs w:val="26"/>
        </w:rPr>
        <w:t xml:space="preserve">         Н.И. </w:t>
      </w:r>
      <w:proofErr w:type="spellStart"/>
      <w:r w:rsidRPr="00D26346">
        <w:rPr>
          <w:rFonts w:ascii="Times New Roman" w:hAnsi="Times New Roman" w:cs="Times New Roman"/>
          <w:sz w:val="26"/>
          <w:szCs w:val="26"/>
        </w:rPr>
        <w:t>Пахмутова</w:t>
      </w:r>
      <w:proofErr w:type="spellEnd"/>
    </w:p>
    <w:p w:rsidR="0051402C" w:rsidRPr="00C83A29" w:rsidRDefault="0051402C" w:rsidP="00D26346">
      <w:pPr>
        <w:tabs>
          <w:tab w:val="left" w:pos="25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p w:rsidR="00FE2C00" w:rsidRDefault="00FE2C00" w:rsidP="008747B2">
      <w:pPr>
        <w:spacing w:before="120"/>
        <w:jc w:val="both"/>
        <w:rPr>
          <w:b/>
          <w:i/>
          <w:sz w:val="28"/>
          <w:szCs w:val="28"/>
          <w:highlight w:val="yellow"/>
          <w:shd w:val="clear" w:color="auto" w:fill="FFFFFF"/>
        </w:rPr>
      </w:pPr>
    </w:p>
    <w:sectPr w:rsidR="00FE2C00" w:rsidSect="00A25A1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94A"/>
    <w:multiLevelType w:val="hybridMultilevel"/>
    <w:tmpl w:val="349CD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C3B2E"/>
    <w:multiLevelType w:val="hybridMultilevel"/>
    <w:tmpl w:val="B7C21EE0"/>
    <w:lvl w:ilvl="0" w:tplc="27902D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3A37F7"/>
    <w:multiLevelType w:val="hybridMultilevel"/>
    <w:tmpl w:val="FB3612A8"/>
    <w:lvl w:ilvl="0" w:tplc="864A2A2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C21"/>
    <w:rsid w:val="000625FC"/>
    <w:rsid w:val="000C4C21"/>
    <w:rsid w:val="000F16F7"/>
    <w:rsid w:val="00107C12"/>
    <w:rsid w:val="00107C33"/>
    <w:rsid w:val="00135E51"/>
    <w:rsid w:val="001604C5"/>
    <w:rsid w:val="001655DC"/>
    <w:rsid w:val="0018470B"/>
    <w:rsid w:val="001A2035"/>
    <w:rsid w:val="001C6414"/>
    <w:rsid w:val="002070E0"/>
    <w:rsid w:val="00216981"/>
    <w:rsid w:val="0021748D"/>
    <w:rsid w:val="002373F9"/>
    <w:rsid w:val="00282688"/>
    <w:rsid w:val="002A3374"/>
    <w:rsid w:val="002C3C24"/>
    <w:rsid w:val="002E28AB"/>
    <w:rsid w:val="002F1D70"/>
    <w:rsid w:val="0030125D"/>
    <w:rsid w:val="0033422C"/>
    <w:rsid w:val="00351015"/>
    <w:rsid w:val="00351B46"/>
    <w:rsid w:val="00363DBD"/>
    <w:rsid w:val="003E4148"/>
    <w:rsid w:val="003E6096"/>
    <w:rsid w:val="00440E35"/>
    <w:rsid w:val="00447E58"/>
    <w:rsid w:val="00477BB1"/>
    <w:rsid w:val="0051402C"/>
    <w:rsid w:val="00524422"/>
    <w:rsid w:val="00533B5F"/>
    <w:rsid w:val="00540A24"/>
    <w:rsid w:val="00582E90"/>
    <w:rsid w:val="005A3C0D"/>
    <w:rsid w:val="0065221B"/>
    <w:rsid w:val="006C38DD"/>
    <w:rsid w:val="007513FE"/>
    <w:rsid w:val="00795B34"/>
    <w:rsid w:val="007C03E8"/>
    <w:rsid w:val="007D049F"/>
    <w:rsid w:val="00801D49"/>
    <w:rsid w:val="008335BB"/>
    <w:rsid w:val="008639E2"/>
    <w:rsid w:val="008747B2"/>
    <w:rsid w:val="008A5E6D"/>
    <w:rsid w:val="008C62FA"/>
    <w:rsid w:val="008D58AF"/>
    <w:rsid w:val="008F16F0"/>
    <w:rsid w:val="00912FE4"/>
    <w:rsid w:val="009376DE"/>
    <w:rsid w:val="009A14D3"/>
    <w:rsid w:val="00A00EA2"/>
    <w:rsid w:val="00A025FA"/>
    <w:rsid w:val="00A02934"/>
    <w:rsid w:val="00A14C16"/>
    <w:rsid w:val="00A25A1E"/>
    <w:rsid w:val="00A75E19"/>
    <w:rsid w:val="00A84752"/>
    <w:rsid w:val="00AA59D9"/>
    <w:rsid w:val="00AD2840"/>
    <w:rsid w:val="00B363C8"/>
    <w:rsid w:val="00B5596C"/>
    <w:rsid w:val="00BB629E"/>
    <w:rsid w:val="00BD3715"/>
    <w:rsid w:val="00BF3339"/>
    <w:rsid w:val="00C437D0"/>
    <w:rsid w:val="00C83A29"/>
    <w:rsid w:val="00CC32F9"/>
    <w:rsid w:val="00D26346"/>
    <w:rsid w:val="00D6067C"/>
    <w:rsid w:val="00D73420"/>
    <w:rsid w:val="00DA383D"/>
    <w:rsid w:val="00E448C9"/>
    <w:rsid w:val="00E55047"/>
    <w:rsid w:val="00E662FA"/>
    <w:rsid w:val="00E704F9"/>
    <w:rsid w:val="00ED042C"/>
    <w:rsid w:val="00EE4516"/>
    <w:rsid w:val="00F36B46"/>
    <w:rsid w:val="00F51621"/>
    <w:rsid w:val="00F7402E"/>
    <w:rsid w:val="00F74505"/>
    <w:rsid w:val="00F87D67"/>
    <w:rsid w:val="00FC028E"/>
    <w:rsid w:val="00FD3508"/>
    <w:rsid w:val="00FE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3508"/>
  </w:style>
  <w:style w:type="paragraph" w:styleId="a3">
    <w:name w:val="List Paragraph"/>
    <w:basedOn w:val="a"/>
    <w:qFormat/>
    <w:rsid w:val="00BF33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rsid w:val="008639E2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639E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74A9-8CA3-429F-8A8C-AFD0976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2017-12-29T07:28:00Z</cp:lastPrinted>
  <dcterms:created xsi:type="dcterms:W3CDTF">2017-06-22T11:44:00Z</dcterms:created>
  <dcterms:modified xsi:type="dcterms:W3CDTF">2017-12-29T07:32:00Z</dcterms:modified>
</cp:coreProperties>
</file>