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2" w:rsidRPr="00960FE0" w:rsidRDefault="00AB0FD8" w:rsidP="00AB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постановления администрации  Новохоперского муниципального района Воронежской области «О внесении изменений в постановление администрации Новохоперского муниципального района  № 517 от 29.08.2014 года « Об утверждении муниципальной программы Новохоперского муниципального района «Экономическое развитие» в новой редакции.</w:t>
      </w:r>
    </w:p>
    <w:p w:rsidR="00AB0FD8" w:rsidRPr="00960FE0" w:rsidRDefault="00AB0FD8" w:rsidP="009720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AB0FD8" w:rsidP="0066678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E0">
        <w:rPr>
          <w:rFonts w:ascii="Times New Roman" w:hAnsi="Times New Roman" w:cs="Times New Roman"/>
          <w:sz w:val="28"/>
          <w:szCs w:val="28"/>
        </w:rPr>
        <w:t>Сектор экономико-инвестиционного развития администрации Новохоп</w:t>
      </w:r>
      <w:r w:rsidR="003F5E31" w:rsidRPr="00960FE0">
        <w:rPr>
          <w:rFonts w:ascii="Times New Roman" w:hAnsi="Times New Roman" w:cs="Times New Roman"/>
          <w:sz w:val="28"/>
          <w:szCs w:val="28"/>
        </w:rPr>
        <w:t>е</w:t>
      </w:r>
      <w:r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Новохоперского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>» рассмотрено постановление администрации «О</w:t>
      </w:r>
      <w:proofErr w:type="gramEnd"/>
      <w:r w:rsidR="005C56B4" w:rsidRPr="00601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6B4" w:rsidRPr="0060176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Новохоперского муниципального района  № 517 от 29.08.2014 года «Об утверждении муниципальной программы Новохоперского муниципального района «Экономическое развитие» (далее – Постановление), разработанное сектором экономико-инвестиционного развития администрации Новохоперского муниципального района</w:t>
      </w:r>
      <w:r w:rsidR="00960FE0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  <w:proofErr w:type="gramEnd"/>
    </w:p>
    <w:p w:rsidR="00960FE0" w:rsidRDefault="00502BBF" w:rsidP="00E65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целях </w:t>
      </w:r>
      <w:r w:rsidR="00E65015">
        <w:rPr>
          <w:rFonts w:ascii="Times New Roman" w:hAnsi="Times New Roman" w:cs="Times New Roman"/>
          <w:sz w:val="28"/>
          <w:szCs w:val="28"/>
        </w:rPr>
        <w:t>создания благоприятных экономических условий</w:t>
      </w:r>
      <w:r w:rsidRPr="00E65015">
        <w:rPr>
          <w:rFonts w:ascii="Times New Roman" w:hAnsi="Times New Roman" w:cs="Times New Roman"/>
          <w:sz w:val="28"/>
          <w:szCs w:val="28"/>
        </w:rPr>
        <w:t xml:space="preserve"> </w:t>
      </w:r>
      <w:r w:rsidR="00E65015">
        <w:rPr>
          <w:rFonts w:ascii="Times New Roman" w:hAnsi="Times New Roman" w:cs="Times New Roman"/>
          <w:sz w:val="28"/>
          <w:szCs w:val="28"/>
        </w:rPr>
        <w:t xml:space="preserve">для развития субъектов </w:t>
      </w:r>
      <w:r w:rsidRPr="00960FE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Новохоперского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0FE0" w:rsidRPr="00960FE0">
          <w:rPr>
            <w:rStyle w:val="a4"/>
            <w:rFonts w:ascii="Times New Roman" w:hAnsi="Times New Roman" w:cs="Times New Roman"/>
            <w:sz w:val="28"/>
            <w:szCs w:val="28"/>
          </w:rPr>
          <w:t>nhoper.ru</w:t>
        </w:r>
      </w:hyperlink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>. Публичные консультации проводились с 01.09.2016-15.09.2016 годы.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960F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6F3896" w:rsidRDefault="006F3896" w:rsidP="006F3896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направлено </w:t>
      </w:r>
      <w:r w:rsidR="006C2E24">
        <w:rPr>
          <w:rFonts w:ascii="Times New Roman" w:hAnsi="Times New Roman" w:cs="Times New Roman"/>
          <w:sz w:val="28"/>
          <w:szCs w:val="28"/>
        </w:rPr>
        <w:t>для реализации мероприятий программы в наиболее нуждающихся сферах малого и среднего бизнеса.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622752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развития субъектов малого и среднего 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E25FA1" w:rsidP="001844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все субъекты малого </w:t>
      </w:r>
      <w:r w:rsidR="006C2E2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84485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осуществляющие свою деятельность на территории </w:t>
      </w:r>
      <w:r w:rsidR="006C2E2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Start"/>
      <w:r w:rsidR="006C2E24">
        <w:rPr>
          <w:rFonts w:ascii="Times New Roman" w:hAnsi="Times New Roman" w:cs="Times New Roman"/>
          <w:sz w:val="28"/>
          <w:szCs w:val="28"/>
        </w:rPr>
        <w:t>.</w:t>
      </w:r>
      <w:r w:rsidR="00184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3F5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>Принятие постановления администрации Новохоперского муниципального района Воронежской области «О внесении изменений в постановление администрации Новохоперского муниципального района № 517 от  29.08.2014 года</w:t>
      </w:r>
      <w:r w:rsidR="00332419">
        <w:rPr>
          <w:rFonts w:ascii="Times New Roman" w:hAnsi="Times New Roman" w:cs="Times New Roman"/>
          <w:sz w:val="28"/>
          <w:szCs w:val="28"/>
        </w:rPr>
        <w:t xml:space="preserve"> </w:t>
      </w:r>
      <w:r w:rsidR="0018448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332419">
        <w:rPr>
          <w:rFonts w:ascii="Times New Roman" w:hAnsi="Times New Roman" w:cs="Times New Roman"/>
          <w:sz w:val="28"/>
          <w:szCs w:val="28"/>
        </w:rPr>
        <w:t>программы Новохоперского муниципального района «Экономическое развитие»</w:t>
      </w:r>
      <w:r w:rsidR="009C1248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мероприятия программы в наиболее нуждающихся сферах малого и </w:t>
      </w:r>
      <w:r w:rsidR="00332419" w:rsidRPr="00DE754A">
        <w:rPr>
          <w:rFonts w:ascii="Times New Roman" w:hAnsi="Times New Roman" w:cs="Times New Roman"/>
          <w:sz w:val="28"/>
          <w:szCs w:val="28"/>
        </w:rPr>
        <w:t>среднего 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9C1248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248"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Новохоперского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>регулирования не повлечет расходов бюджета.</w:t>
      </w:r>
    </w:p>
    <w:p w:rsidR="00E51A3A" w:rsidRDefault="00E51A3A" w:rsidP="00597A4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E51A3A" w:rsidRPr="00F06B96" w:rsidRDefault="00E51A3A" w:rsidP="00E51A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773AD" w:rsidRPr="00F06B96" w:rsidRDefault="00E773AD" w:rsidP="00E51A3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малых и средних предприятий;</w:t>
      </w:r>
    </w:p>
    <w:p w:rsidR="00E51A3A" w:rsidRPr="00F06B96" w:rsidRDefault="00E51A3A" w:rsidP="00E773A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E773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E773AD">
      <w:pP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Новохоперского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3231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Новохоперского  муниципального района в разделе: сектор экономико-инвестиционного развития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</w:t>
      </w:r>
      <w:proofErr w:type="spellStart"/>
      <w:r w:rsidR="00332B59">
        <w:fldChar w:fldCharType="begin"/>
      </w:r>
      <w:r w:rsidR="006E3D75">
        <w:instrText>HYPERLINK "mailto:novohoper@govvrn.ru"</w:instrText>
      </w:r>
      <w:r w:rsidR="00332B59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332B59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И.П.Дмитриенко</w:t>
      </w:r>
    </w:p>
    <w:sectPr w:rsidR="00AB0FD8" w:rsidRPr="005E1FCE" w:rsidSect="00B42927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D8"/>
    <w:rsid w:val="00020366"/>
    <w:rsid w:val="000C2DD8"/>
    <w:rsid w:val="000F26BD"/>
    <w:rsid w:val="00112F22"/>
    <w:rsid w:val="00127F08"/>
    <w:rsid w:val="00163169"/>
    <w:rsid w:val="00184485"/>
    <w:rsid w:val="00302811"/>
    <w:rsid w:val="00323185"/>
    <w:rsid w:val="00332419"/>
    <w:rsid w:val="00332B59"/>
    <w:rsid w:val="00397CBF"/>
    <w:rsid w:val="003F5E31"/>
    <w:rsid w:val="00442504"/>
    <w:rsid w:val="004F4BA3"/>
    <w:rsid w:val="00502BBF"/>
    <w:rsid w:val="005246EE"/>
    <w:rsid w:val="00597A4A"/>
    <w:rsid w:val="005C56B4"/>
    <w:rsid w:val="005E1FCE"/>
    <w:rsid w:val="00601766"/>
    <w:rsid w:val="00603138"/>
    <w:rsid w:val="00622752"/>
    <w:rsid w:val="0066678A"/>
    <w:rsid w:val="006C2E24"/>
    <w:rsid w:val="006C57A9"/>
    <w:rsid w:val="006E3D75"/>
    <w:rsid w:val="006F3896"/>
    <w:rsid w:val="006F506E"/>
    <w:rsid w:val="00726E8A"/>
    <w:rsid w:val="00811E7F"/>
    <w:rsid w:val="008825D2"/>
    <w:rsid w:val="008F4550"/>
    <w:rsid w:val="00955F3F"/>
    <w:rsid w:val="00960FE0"/>
    <w:rsid w:val="00972055"/>
    <w:rsid w:val="009958D4"/>
    <w:rsid w:val="009C1248"/>
    <w:rsid w:val="009E4457"/>
    <w:rsid w:val="00A21D31"/>
    <w:rsid w:val="00A26648"/>
    <w:rsid w:val="00A57C95"/>
    <w:rsid w:val="00A92026"/>
    <w:rsid w:val="00AA5682"/>
    <w:rsid w:val="00AB0FD8"/>
    <w:rsid w:val="00B42927"/>
    <w:rsid w:val="00C64127"/>
    <w:rsid w:val="00C9087B"/>
    <w:rsid w:val="00CE6884"/>
    <w:rsid w:val="00D260C4"/>
    <w:rsid w:val="00D303F8"/>
    <w:rsid w:val="00DA3862"/>
    <w:rsid w:val="00DE754A"/>
    <w:rsid w:val="00E25FA1"/>
    <w:rsid w:val="00E51A3A"/>
    <w:rsid w:val="00E65015"/>
    <w:rsid w:val="00E773AD"/>
    <w:rsid w:val="00E9104F"/>
    <w:rsid w:val="00F06B96"/>
    <w:rsid w:val="00F97D84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hope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157</cp:revision>
  <dcterms:created xsi:type="dcterms:W3CDTF">2016-09-23T10:16:00Z</dcterms:created>
  <dcterms:modified xsi:type="dcterms:W3CDTF">2016-09-26T08:01:00Z</dcterms:modified>
</cp:coreProperties>
</file>