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9" w:rsidRPr="005B5D5B" w:rsidRDefault="00C91209" w:rsidP="005B5D5B">
      <w:pPr>
        <w:ind w:firstLine="709"/>
        <w:jc w:val="both"/>
      </w:pPr>
      <w:r w:rsidRPr="00C91209">
        <w:rPr>
          <w:rFonts w:ascii="Times New Roman" w:hAnsi="Times New Roman"/>
          <w:sz w:val="28"/>
        </w:rPr>
        <w:t xml:space="preserve">Извещение о проведении общественного обсуждения </w:t>
      </w:r>
      <w:r>
        <w:rPr>
          <w:rFonts w:ascii="Times New Roman" w:hAnsi="Times New Roman"/>
          <w:sz w:val="28"/>
        </w:rPr>
        <w:t>проекта постановления «</w:t>
      </w:r>
      <w:r w:rsidR="005B5D5B" w:rsidRPr="00181D7C">
        <w:rPr>
          <w:rFonts w:ascii="Times New Roman" w:hAnsi="Times New Roman"/>
          <w:sz w:val="28"/>
          <w:szCs w:val="28"/>
        </w:rPr>
        <w:t xml:space="preserve">Об утверждении </w:t>
      </w:r>
      <w:r w:rsidR="003D77BA">
        <w:rPr>
          <w:rFonts w:ascii="Times New Roman" w:hAnsi="Times New Roman"/>
          <w:sz w:val="28"/>
          <w:szCs w:val="28"/>
        </w:rPr>
        <w:t>П</w:t>
      </w:r>
      <w:r w:rsidR="005B5D5B" w:rsidRPr="00181D7C">
        <w:rPr>
          <w:rFonts w:ascii="Times New Roman" w:hAnsi="Times New Roman"/>
          <w:sz w:val="28"/>
          <w:szCs w:val="28"/>
        </w:rPr>
        <w:t>рограммы профилактики рисков причинения вреда (ущерба) охраняемым законом ценностям в сфере муниципального жилищного контроля на территории Новохопёрского муниципального района Воронежской области на 202</w:t>
      </w:r>
      <w:r w:rsidR="006A5F83">
        <w:rPr>
          <w:rFonts w:ascii="Times New Roman" w:hAnsi="Times New Roman"/>
          <w:sz w:val="28"/>
          <w:szCs w:val="28"/>
        </w:rPr>
        <w:t>4</w:t>
      </w:r>
      <w:r w:rsidR="005B5D5B" w:rsidRPr="00181D7C">
        <w:rPr>
          <w:rFonts w:ascii="Times New Roman" w:hAnsi="Times New Roman"/>
          <w:sz w:val="28"/>
          <w:szCs w:val="28"/>
        </w:rPr>
        <w:t xml:space="preserve"> год</w:t>
      </w:r>
      <w:r w:rsidRPr="002C33A8">
        <w:rPr>
          <w:rFonts w:ascii="Times New Roman" w:hAnsi="Times New Roman"/>
          <w:sz w:val="28"/>
          <w:szCs w:val="28"/>
        </w:rPr>
        <w:t>».</w:t>
      </w:r>
    </w:p>
    <w:p w:rsidR="00C91209" w:rsidRPr="00AD13CA" w:rsidRDefault="00C91209" w:rsidP="005B5D5B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Ответственный </w:t>
      </w:r>
      <w:r w:rsidRPr="00AD13CA">
        <w:rPr>
          <w:rFonts w:ascii="Times New Roman" w:hAnsi="Times New Roman"/>
          <w:sz w:val="28"/>
          <w:szCs w:val="28"/>
        </w:rPr>
        <w:t xml:space="preserve">исполнитель: </w:t>
      </w:r>
      <w:r w:rsidR="002C33A8">
        <w:rPr>
          <w:rFonts w:ascii="Times New Roman" w:hAnsi="Times New Roman"/>
          <w:sz w:val="28"/>
          <w:szCs w:val="28"/>
        </w:rPr>
        <w:t>Мелихова Ольга Ивановна</w:t>
      </w:r>
    </w:p>
    <w:p w:rsidR="00C91209" w:rsidRPr="00C91209" w:rsidRDefault="00C91209" w:rsidP="005B5D5B">
      <w:pPr>
        <w:spacing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Электронная почта: </w:t>
      </w:r>
      <w:hyperlink r:id="rId4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3D2B06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3D2B06">
          <w:rPr>
            <w:rStyle w:val="a3"/>
            <w:rFonts w:ascii="Times New Roman" w:hAnsi="Times New Roman"/>
            <w:sz w:val="28"/>
          </w:rPr>
          <w:t>.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 w:rsidRPr="003D2B06">
        <w:rPr>
          <w:rFonts w:ascii="Times New Roman" w:hAnsi="Times New Roman"/>
          <w:sz w:val="28"/>
        </w:rPr>
        <w:t xml:space="preserve"> </w:t>
      </w:r>
    </w:p>
    <w:p w:rsidR="00C91209" w:rsidRDefault="00C91209" w:rsidP="005B5D5B">
      <w:pPr>
        <w:spacing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телефон: 8 (47353) 3-1</w:t>
      </w:r>
      <w:r w:rsidR="002C33A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-</w:t>
      </w:r>
      <w:r w:rsidR="002C33A8">
        <w:rPr>
          <w:rFonts w:ascii="Times New Roman" w:hAnsi="Times New Roman"/>
          <w:sz w:val="28"/>
        </w:rPr>
        <w:t>71</w:t>
      </w:r>
      <w:r>
        <w:rPr>
          <w:rFonts w:ascii="Times New Roman" w:hAnsi="Times New Roman"/>
          <w:sz w:val="28"/>
        </w:rPr>
        <w:t xml:space="preserve"> </w:t>
      </w:r>
    </w:p>
    <w:p w:rsidR="00C91209" w:rsidRPr="005B5D5B" w:rsidRDefault="00C91209" w:rsidP="005B5D5B">
      <w:pPr>
        <w:jc w:val="both"/>
      </w:pPr>
      <w:r>
        <w:rPr>
          <w:rFonts w:ascii="Times New Roman" w:hAnsi="Times New Roman"/>
          <w:sz w:val="28"/>
        </w:rPr>
        <w:t>Администрац</w:t>
      </w:r>
      <w:r w:rsidR="00882807">
        <w:rPr>
          <w:rFonts w:ascii="Times New Roman" w:hAnsi="Times New Roman"/>
          <w:sz w:val="28"/>
        </w:rPr>
        <w:t>ия Новохопёрского муниципального района предлагает жителям района</w:t>
      </w:r>
      <w:r>
        <w:rPr>
          <w:rFonts w:ascii="Times New Roman" w:hAnsi="Times New Roman"/>
          <w:sz w:val="28"/>
        </w:rPr>
        <w:t>, индивидуальным предпринимателям, а также юридическим лицам принять участие в общественном обсуждении проекта постановления «</w:t>
      </w:r>
      <w:r w:rsidR="005B5D5B" w:rsidRPr="00181D7C">
        <w:rPr>
          <w:rFonts w:ascii="Times New Roman" w:hAnsi="Times New Roman"/>
          <w:sz w:val="28"/>
          <w:szCs w:val="28"/>
        </w:rPr>
        <w:t xml:space="preserve">Об утверждении </w:t>
      </w:r>
      <w:r w:rsidR="003D77BA">
        <w:rPr>
          <w:rFonts w:ascii="Times New Roman" w:hAnsi="Times New Roman"/>
          <w:sz w:val="28"/>
          <w:szCs w:val="28"/>
        </w:rPr>
        <w:t>П</w:t>
      </w:r>
      <w:r w:rsidR="005B5D5B" w:rsidRPr="00181D7C">
        <w:rPr>
          <w:rFonts w:ascii="Times New Roman" w:hAnsi="Times New Roman"/>
          <w:sz w:val="28"/>
          <w:szCs w:val="28"/>
        </w:rPr>
        <w:t>рограммы профилактики рисков причинения вреда (ущерба) охраняемым законом ценностям в сфере муниципального жилищного контроля на территории Новохопёрского муниципального района Воронежской области на 202</w:t>
      </w:r>
      <w:r w:rsidR="006A5F83">
        <w:rPr>
          <w:rFonts w:ascii="Times New Roman" w:hAnsi="Times New Roman"/>
          <w:sz w:val="28"/>
          <w:szCs w:val="28"/>
        </w:rPr>
        <w:t>4</w:t>
      </w:r>
      <w:r w:rsidR="005B5D5B" w:rsidRPr="00181D7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». </w:t>
      </w:r>
    </w:p>
    <w:p w:rsidR="00C91209" w:rsidRPr="00C91209" w:rsidRDefault="00C91209" w:rsidP="00C91209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</w:t>
      </w:r>
      <w:r w:rsidR="001E1A1C">
        <w:rPr>
          <w:rFonts w:ascii="Times New Roman" w:hAnsi="Times New Roman"/>
          <w:sz w:val="28"/>
        </w:rPr>
        <w:t xml:space="preserve">и замечания </w:t>
      </w:r>
      <w:r>
        <w:rPr>
          <w:rFonts w:ascii="Times New Roman" w:hAnsi="Times New Roman"/>
          <w:sz w:val="28"/>
        </w:rPr>
        <w:t>принимаются по адресу: 397400,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овохоперск, ул.Советская, д.14,</w:t>
      </w:r>
      <w:r w:rsidR="001E1A1C">
        <w:rPr>
          <w:rFonts w:ascii="Times New Roman" w:hAnsi="Times New Roman"/>
          <w:sz w:val="28"/>
        </w:rPr>
        <w:t xml:space="preserve"> </w:t>
      </w:r>
      <w:proofErr w:type="spellStart"/>
      <w:r w:rsidR="001E1A1C">
        <w:rPr>
          <w:rFonts w:ascii="Times New Roman" w:hAnsi="Times New Roman"/>
          <w:sz w:val="28"/>
        </w:rPr>
        <w:t>каб</w:t>
      </w:r>
      <w:proofErr w:type="spellEnd"/>
      <w:r w:rsidR="001E1A1C">
        <w:rPr>
          <w:rFonts w:ascii="Times New Roman" w:hAnsi="Times New Roman"/>
          <w:sz w:val="28"/>
        </w:rPr>
        <w:t xml:space="preserve">. </w:t>
      </w:r>
      <w:r w:rsidR="00AD13CA">
        <w:rPr>
          <w:rFonts w:ascii="Times New Roman" w:hAnsi="Times New Roman"/>
          <w:sz w:val="28"/>
        </w:rPr>
        <w:t>9</w:t>
      </w:r>
      <w:r w:rsidR="001E1A1C">
        <w:rPr>
          <w:rFonts w:ascii="Times New Roman" w:hAnsi="Times New Roman"/>
          <w:sz w:val="28"/>
        </w:rPr>
        <w:t xml:space="preserve"> здания</w:t>
      </w:r>
      <w:r>
        <w:rPr>
          <w:rFonts w:ascii="Times New Roman" w:hAnsi="Times New Roman"/>
          <w:sz w:val="28"/>
        </w:rPr>
        <w:t xml:space="preserve"> администраци</w:t>
      </w:r>
      <w:r w:rsidR="001E1A1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Новохопё</w:t>
      </w:r>
      <w:r w:rsidR="001E1A1C">
        <w:rPr>
          <w:rFonts w:ascii="Times New Roman" w:hAnsi="Times New Roman"/>
          <w:sz w:val="28"/>
        </w:rPr>
        <w:t xml:space="preserve">рского муниципального района с </w:t>
      </w:r>
      <w:r w:rsidR="005B5D5B">
        <w:rPr>
          <w:rFonts w:ascii="Times New Roman" w:hAnsi="Times New Roman"/>
          <w:sz w:val="28"/>
        </w:rPr>
        <w:t>01.10</w:t>
      </w:r>
      <w:r w:rsidR="001E1A1C">
        <w:rPr>
          <w:rFonts w:ascii="Times New Roman" w:hAnsi="Times New Roman"/>
          <w:sz w:val="28"/>
        </w:rPr>
        <w:t>.202</w:t>
      </w:r>
      <w:r w:rsidR="006A5F83">
        <w:rPr>
          <w:rFonts w:ascii="Times New Roman" w:hAnsi="Times New Roman"/>
          <w:sz w:val="28"/>
        </w:rPr>
        <w:t>3</w:t>
      </w:r>
      <w:r w:rsidR="001E1A1C">
        <w:rPr>
          <w:rFonts w:ascii="Times New Roman" w:hAnsi="Times New Roman"/>
          <w:sz w:val="28"/>
        </w:rPr>
        <w:t xml:space="preserve"> по </w:t>
      </w:r>
      <w:r w:rsidR="005B5D5B">
        <w:rPr>
          <w:rFonts w:ascii="Times New Roman" w:hAnsi="Times New Roman"/>
          <w:sz w:val="28"/>
        </w:rPr>
        <w:t>01.11</w:t>
      </w:r>
      <w:r>
        <w:rPr>
          <w:rFonts w:ascii="Times New Roman" w:hAnsi="Times New Roman"/>
          <w:sz w:val="28"/>
        </w:rPr>
        <w:t>.202</w:t>
      </w:r>
      <w:r w:rsidR="006A5F8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в рабочие дни с 8.00 до 17.00 (перерыв на обед с 12.00 до 13.00) или по адресу электронной почты: </w:t>
      </w:r>
      <w:hyperlink r:id="rId5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C91209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C91209">
          <w:rPr>
            <w:rStyle w:val="a3"/>
            <w:rFonts w:ascii="Times New Roman" w:hAnsi="Times New Roman"/>
            <w:sz w:val="28"/>
          </w:rPr>
          <w:t>.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>
        <w:rPr>
          <w:rFonts w:ascii="Times New Roman" w:hAnsi="Times New Roman"/>
          <w:sz w:val="28"/>
        </w:rPr>
        <w:t xml:space="preserve"> </w:t>
      </w:r>
    </w:p>
    <w:sectPr w:rsidR="00C91209" w:rsidRPr="00C91209" w:rsidSect="008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209"/>
    <w:rsid w:val="001421CF"/>
    <w:rsid w:val="001E1A1C"/>
    <w:rsid w:val="0021428A"/>
    <w:rsid w:val="00290603"/>
    <w:rsid w:val="002C33A8"/>
    <w:rsid w:val="00344505"/>
    <w:rsid w:val="003D2B06"/>
    <w:rsid w:val="003D77BA"/>
    <w:rsid w:val="005B5D5B"/>
    <w:rsid w:val="006A5F83"/>
    <w:rsid w:val="00824379"/>
    <w:rsid w:val="00882807"/>
    <w:rsid w:val="008E2576"/>
    <w:rsid w:val="00A249D4"/>
    <w:rsid w:val="00AB23E1"/>
    <w:rsid w:val="00AC6D22"/>
    <w:rsid w:val="00AD13CA"/>
    <w:rsid w:val="00C91209"/>
    <w:rsid w:val="00ED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09"/>
    <w:rPr>
      <w:color w:val="0000FF"/>
      <w:u w:val="single"/>
    </w:rPr>
  </w:style>
  <w:style w:type="character" w:styleId="a4">
    <w:name w:val="Strong"/>
    <w:basedOn w:val="a0"/>
    <w:uiPriority w:val="22"/>
    <w:qFormat/>
    <w:rsid w:val="003D2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hoper@govvrn.ru" TargetMode="Externa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Links>
    <vt:vector size="12" baseType="variant"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msolomenceva</dc:creator>
  <cp:lastModifiedBy>yubokun</cp:lastModifiedBy>
  <cp:revision>2</cp:revision>
  <cp:lastPrinted>2022-08-01T12:51:00Z</cp:lastPrinted>
  <dcterms:created xsi:type="dcterms:W3CDTF">2023-09-29T13:32:00Z</dcterms:created>
  <dcterms:modified xsi:type="dcterms:W3CDTF">2023-09-29T13:32:00Z</dcterms:modified>
</cp:coreProperties>
</file>