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6A5" w:rsidRDefault="008036A5" w:rsidP="00C0056B">
      <w:pPr>
        <w:pStyle w:val="Title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АДМИНИСТРАЦИЯ НОВОХОПЕРСКОГО </w:t>
      </w:r>
    </w:p>
    <w:p w:rsidR="008036A5" w:rsidRDefault="008036A5" w:rsidP="00C0056B">
      <w:pPr>
        <w:pStyle w:val="Title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МУНИЦИПАЛЬНОГО  РАЙОНА</w:t>
      </w:r>
    </w:p>
    <w:p w:rsidR="008036A5" w:rsidRDefault="008036A5" w:rsidP="00C0056B">
      <w:pPr>
        <w:pStyle w:val="Title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ВОРОНЕЖСКОЙ  ОБЛАСТИ</w:t>
      </w:r>
    </w:p>
    <w:p w:rsidR="008036A5" w:rsidRDefault="008036A5" w:rsidP="00C0056B">
      <w:pPr>
        <w:pStyle w:val="Title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8036A5" w:rsidRDefault="008036A5" w:rsidP="00C0056B">
      <w:pPr>
        <w:pStyle w:val="Subtitle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ПОСТАНОВЛЕНИЕ</w:t>
      </w:r>
    </w:p>
    <w:p w:rsidR="008036A5" w:rsidRDefault="008036A5" w:rsidP="00C0056B">
      <w:r>
        <w:t xml:space="preserve">    </w:t>
      </w:r>
    </w:p>
    <w:p w:rsidR="008036A5" w:rsidRDefault="008036A5" w:rsidP="00C0056B">
      <w:pPr>
        <w:rPr>
          <w:sz w:val="26"/>
          <w:szCs w:val="26"/>
        </w:rPr>
      </w:pPr>
      <w:r>
        <w:rPr>
          <w:sz w:val="26"/>
          <w:szCs w:val="26"/>
        </w:rPr>
        <w:t xml:space="preserve">“_17_” _____августа__ </w:t>
      </w:r>
      <w:r>
        <w:rPr>
          <w:sz w:val="28"/>
          <w:szCs w:val="28"/>
        </w:rPr>
        <w:t>201</w:t>
      </w:r>
      <w:r w:rsidRPr="00E12683">
        <w:rPr>
          <w:sz w:val="28"/>
          <w:szCs w:val="28"/>
        </w:rPr>
        <w:t>2</w:t>
      </w:r>
      <w:r>
        <w:rPr>
          <w:sz w:val="28"/>
          <w:szCs w:val="28"/>
        </w:rPr>
        <w:t xml:space="preserve">  г.       №</w:t>
      </w:r>
      <w:r>
        <w:rPr>
          <w:sz w:val="26"/>
          <w:szCs w:val="26"/>
        </w:rPr>
        <w:t xml:space="preserve"> __420____ </w:t>
      </w:r>
    </w:p>
    <w:p w:rsidR="008036A5" w:rsidRPr="00D03005" w:rsidRDefault="008036A5" w:rsidP="00C0056B">
      <w:pPr>
        <w:jc w:val="both"/>
      </w:pPr>
      <w:r w:rsidRPr="00D03005">
        <w:t>г. Новохоперск</w:t>
      </w:r>
    </w:p>
    <w:p w:rsidR="008036A5" w:rsidRPr="00D03005" w:rsidRDefault="008036A5" w:rsidP="00E12683">
      <w:pPr>
        <w:pStyle w:val="BodyText"/>
        <w:rPr>
          <w:rFonts w:ascii="Times New Roman" w:cs="Times New Roman"/>
          <w:b/>
        </w:rPr>
      </w:pPr>
    </w:p>
    <w:p w:rsidR="008036A5" w:rsidRPr="00D03005" w:rsidRDefault="008036A5" w:rsidP="00E12683">
      <w:pPr>
        <w:pStyle w:val="BodyText"/>
        <w:rPr>
          <w:rFonts w:ascii="Times New Roman" w:cs="Times New Roman"/>
          <w:sz w:val="28"/>
          <w:szCs w:val="28"/>
        </w:rPr>
      </w:pPr>
      <w:r w:rsidRPr="00D03005">
        <w:rPr>
          <w:rFonts w:ascii="Times New Roman" w:cs="Times New Roman"/>
          <w:sz w:val="28"/>
          <w:szCs w:val="28"/>
        </w:rPr>
        <w:t>О проведении отбора организаций для осуществления отдельных государственных  полномочий по 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</w:p>
    <w:p w:rsidR="008036A5" w:rsidRDefault="008036A5" w:rsidP="00E12683">
      <w:pPr>
        <w:pStyle w:val="BodyText"/>
        <w:jc w:val="both"/>
        <w:rPr>
          <w:rFonts w:ascii="Times New Roman" w:cs="Times New Roman"/>
          <w:sz w:val="28"/>
          <w:szCs w:val="28"/>
        </w:rPr>
      </w:pPr>
    </w:p>
    <w:p w:rsidR="008036A5" w:rsidRDefault="008036A5" w:rsidP="00E12683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ab/>
        <w:t>В</w:t>
      </w:r>
      <w:r>
        <w:rPr>
          <w:rFonts w:asci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cs="Times New Roman"/>
          <w:sz w:val="28"/>
          <w:szCs w:val="28"/>
        </w:rPr>
        <w:t xml:space="preserve">соответствии со ст. 6 Федерального закона от 24.04.2008г. № 48-ФЗ «Об опеке и попечительстве», Приказом Министерства образования и науки Российской Федерации от 14.09.2009г. № 334 «О реализации постановления Правительства Российской Федерации от 18.05.2009г. № 423 «Об отдельных вопросах осуществления опеки и попечительства в отношении несовершеннолетних граждан», законом Воронежской области от 20.11.2007г. № 121-ОЗ  «О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Воронежской области по организации и осуществлению деятельности по опеке и попечительству», с целью передачи образовательным организациям, медицинским организациям, организациям, оказывающим социальные услуги, или иным организациям, в том числе организациям для детей-сирот и детей, оставшихся без попечения родителей, полномочий органа опеки и попечительства 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</w:t>
      </w:r>
    </w:p>
    <w:p w:rsidR="008036A5" w:rsidRPr="00D03005" w:rsidRDefault="008036A5" w:rsidP="00E12683">
      <w:pPr>
        <w:pStyle w:val="BodyText"/>
        <w:jc w:val="center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ПОСТАНОВЛЯЮ</w:t>
      </w:r>
      <w:r w:rsidRPr="00D03005">
        <w:rPr>
          <w:rFonts w:ascii="Times New Roman" w:cs="Times New Roman"/>
          <w:sz w:val="28"/>
          <w:szCs w:val="28"/>
        </w:rPr>
        <w:t>:</w:t>
      </w:r>
    </w:p>
    <w:p w:rsidR="008036A5" w:rsidRDefault="008036A5" w:rsidP="00E12683">
      <w:pPr>
        <w:pStyle w:val="BodyText"/>
        <w:spacing w:line="100" w:lineRule="atLeas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1. Провести отбор организаций для осуществления отдельных государственных полномочий по 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формах.</w:t>
      </w:r>
    </w:p>
    <w:p w:rsidR="008036A5" w:rsidRDefault="008036A5" w:rsidP="00E12683">
      <w:pPr>
        <w:pStyle w:val="BodyText"/>
        <w:spacing w:line="100" w:lineRule="atLeas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2. Создать и утвердить состав комиссии по отбору организаций для осуществления на безвозмездной основе полномочий органа опеки и попечительства по 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 согласно приложению 1.</w:t>
      </w:r>
    </w:p>
    <w:p w:rsidR="008036A5" w:rsidRDefault="008036A5" w:rsidP="00E12683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3. Утвердить порядок работы  комиссии по отбору организаций для осуществления на безвозмездной основе полномочий органа опеки и попечительства по 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 согласно приложению 2.</w:t>
      </w:r>
    </w:p>
    <w:p w:rsidR="008036A5" w:rsidRDefault="008036A5" w:rsidP="002817CE">
      <w:pPr>
        <w:pStyle w:val="BodyText"/>
        <w:spacing w:after="0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4. Утвердить текст извещения о проведении отбора организаций для осуществления полномочий органа опеки и попечительства по 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согласно приложению 3.</w:t>
      </w:r>
    </w:p>
    <w:p w:rsidR="008036A5" w:rsidRDefault="008036A5" w:rsidP="002817CE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5. Опубликовать извещение о проведении отбора в районной газете «</w:t>
      </w:r>
      <w:r w:rsidRPr="00E12683">
        <w:rPr>
          <w:rFonts w:ascii="Times New Roman" w:cs="Times New Roman"/>
          <w:sz w:val="28"/>
          <w:szCs w:val="28"/>
        </w:rPr>
        <w:t>Вести</w:t>
      </w:r>
      <w:r>
        <w:rPr>
          <w:rFonts w:ascii="Times New Roman" w:cs="Times New Roman"/>
          <w:sz w:val="28"/>
          <w:szCs w:val="28"/>
        </w:rPr>
        <w:t>» и разместить на официальном сайте администрации  Новохоперского муниципального района.</w:t>
      </w:r>
    </w:p>
    <w:p w:rsidR="008036A5" w:rsidRDefault="008036A5" w:rsidP="002817CE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6. Контроль за исполнением данного постановления возложить на заместителя главы администрации  муниципального района                                   И.П. Дмитриенко.</w:t>
      </w:r>
    </w:p>
    <w:p w:rsidR="008036A5" w:rsidRDefault="008036A5" w:rsidP="00E12683">
      <w:pPr>
        <w:pStyle w:val="BodyText"/>
        <w:jc w:val="both"/>
        <w:rPr>
          <w:rFonts w:ascii="Times New Roman" w:cs="Times New Roman"/>
          <w:sz w:val="28"/>
          <w:szCs w:val="28"/>
        </w:rPr>
      </w:pPr>
    </w:p>
    <w:p w:rsidR="008036A5" w:rsidRDefault="008036A5" w:rsidP="00E12683">
      <w:pPr>
        <w:pStyle w:val="BodyText"/>
        <w:jc w:val="both"/>
        <w:rPr>
          <w:rFonts w:ascii="Times New Roman" w:cs="Times New Roman"/>
          <w:sz w:val="28"/>
          <w:szCs w:val="28"/>
        </w:rPr>
      </w:pPr>
    </w:p>
    <w:p w:rsidR="008036A5" w:rsidRDefault="008036A5" w:rsidP="00E12683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8036A5" w:rsidRDefault="008036A5" w:rsidP="00E12683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А.И.Рыженин</w:t>
      </w:r>
    </w:p>
    <w:p w:rsidR="008036A5" w:rsidRDefault="008036A5" w:rsidP="00E12683">
      <w:pPr>
        <w:pStyle w:val="BodyText"/>
        <w:jc w:val="both"/>
        <w:rPr>
          <w:rFonts w:ascii="Times New Roman" w:cs="Times New Roman"/>
          <w:sz w:val="28"/>
          <w:szCs w:val="28"/>
        </w:rPr>
      </w:pPr>
    </w:p>
    <w:p w:rsidR="008036A5" w:rsidRDefault="008036A5" w:rsidP="00E12683">
      <w:pPr>
        <w:pStyle w:val="BodyText"/>
        <w:jc w:val="both"/>
        <w:rPr>
          <w:rFonts w:ascii="Times New Roman" w:cs="Times New Roman"/>
          <w:sz w:val="28"/>
          <w:szCs w:val="28"/>
        </w:rPr>
      </w:pPr>
    </w:p>
    <w:p w:rsidR="008036A5" w:rsidRDefault="008036A5" w:rsidP="00E12683">
      <w:pPr>
        <w:pStyle w:val="BodyText"/>
        <w:jc w:val="both"/>
        <w:rPr>
          <w:rFonts w:ascii="Times New Roman" w:cs="Times New Roman"/>
          <w:sz w:val="28"/>
          <w:szCs w:val="28"/>
        </w:rPr>
      </w:pPr>
    </w:p>
    <w:p w:rsidR="008036A5" w:rsidRDefault="008036A5" w:rsidP="00E12683">
      <w:pPr>
        <w:pStyle w:val="BodyText"/>
        <w:jc w:val="both"/>
        <w:rPr>
          <w:rFonts w:ascii="Times New Roman" w:cs="Times New Roman"/>
          <w:sz w:val="28"/>
          <w:szCs w:val="28"/>
        </w:rPr>
      </w:pPr>
    </w:p>
    <w:p w:rsidR="008036A5" w:rsidRDefault="008036A5" w:rsidP="00E12683">
      <w:pPr>
        <w:pStyle w:val="BodyText"/>
        <w:jc w:val="both"/>
        <w:rPr>
          <w:rFonts w:ascii="Times New Roman" w:cs="Times New Roman"/>
          <w:sz w:val="28"/>
          <w:szCs w:val="28"/>
        </w:rPr>
      </w:pPr>
    </w:p>
    <w:p w:rsidR="008036A5" w:rsidRDefault="008036A5" w:rsidP="00E12683">
      <w:pPr>
        <w:pStyle w:val="BodyText"/>
        <w:jc w:val="both"/>
        <w:rPr>
          <w:rFonts w:ascii="Times New Roman" w:cs="Times New Roman"/>
          <w:sz w:val="28"/>
          <w:szCs w:val="28"/>
        </w:rPr>
      </w:pPr>
    </w:p>
    <w:p w:rsidR="008036A5" w:rsidRDefault="008036A5" w:rsidP="00E12683">
      <w:pPr>
        <w:pStyle w:val="BodyText"/>
        <w:jc w:val="both"/>
        <w:rPr>
          <w:rFonts w:ascii="Times New Roman" w:cs="Times New Roman"/>
          <w:sz w:val="28"/>
          <w:szCs w:val="28"/>
        </w:rPr>
      </w:pPr>
    </w:p>
    <w:p w:rsidR="008036A5" w:rsidRDefault="008036A5" w:rsidP="00E12683">
      <w:pPr>
        <w:pStyle w:val="BodyText"/>
        <w:jc w:val="both"/>
        <w:rPr>
          <w:rFonts w:ascii="Times New Roman" w:cs="Times New Roman"/>
          <w:sz w:val="28"/>
          <w:szCs w:val="28"/>
        </w:rPr>
      </w:pPr>
    </w:p>
    <w:p w:rsidR="008036A5" w:rsidRDefault="008036A5" w:rsidP="00E12683">
      <w:pPr>
        <w:pStyle w:val="BodyText"/>
        <w:jc w:val="both"/>
        <w:rPr>
          <w:rFonts w:ascii="Times New Roman" w:cs="Times New Roman"/>
          <w:sz w:val="28"/>
          <w:szCs w:val="28"/>
        </w:rPr>
      </w:pPr>
    </w:p>
    <w:p w:rsidR="008036A5" w:rsidRDefault="008036A5" w:rsidP="00E12683">
      <w:pPr>
        <w:pStyle w:val="BodyText"/>
        <w:jc w:val="both"/>
        <w:rPr>
          <w:rFonts w:ascii="Times New Roman" w:cs="Times New Roman"/>
          <w:sz w:val="28"/>
          <w:szCs w:val="28"/>
        </w:rPr>
      </w:pPr>
    </w:p>
    <w:p w:rsidR="008036A5" w:rsidRDefault="008036A5" w:rsidP="00E12683">
      <w:pPr>
        <w:pStyle w:val="BodyText"/>
        <w:jc w:val="both"/>
        <w:rPr>
          <w:rFonts w:ascii="Times New Roman" w:cs="Times New Roman"/>
          <w:sz w:val="28"/>
          <w:szCs w:val="28"/>
        </w:rPr>
      </w:pPr>
    </w:p>
    <w:p w:rsidR="008036A5" w:rsidRDefault="008036A5" w:rsidP="002817CE">
      <w:pPr>
        <w:pStyle w:val="BodyText"/>
        <w:spacing w:after="0"/>
        <w:rPr>
          <w:rFonts w:ascii="Times New Roman" w:cs="Times New Roman"/>
          <w:sz w:val="28"/>
          <w:szCs w:val="28"/>
        </w:rPr>
      </w:pPr>
    </w:p>
    <w:p w:rsidR="008036A5" w:rsidRDefault="008036A5" w:rsidP="002817CE">
      <w:pPr>
        <w:pStyle w:val="BodyText"/>
        <w:spacing w:after="0"/>
        <w:rPr>
          <w:rFonts w:ascii="Times New Roman" w:cs="Times New Roman"/>
          <w:sz w:val="28"/>
          <w:szCs w:val="28"/>
        </w:rPr>
      </w:pPr>
    </w:p>
    <w:p w:rsidR="008036A5" w:rsidRDefault="008036A5" w:rsidP="002817CE">
      <w:pPr>
        <w:pStyle w:val="BodyText"/>
        <w:spacing w:after="0"/>
        <w:rPr>
          <w:rFonts w:ascii="Times New Roman" w:cs="Times New Roman"/>
          <w:sz w:val="28"/>
          <w:szCs w:val="28"/>
        </w:rPr>
      </w:pPr>
    </w:p>
    <w:p w:rsidR="008036A5" w:rsidRDefault="008036A5" w:rsidP="002817CE">
      <w:pPr>
        <w:pStyle w:val="BodyText"/>
        <w:spacing w:after="0"/>
        <w:rPr>
          <w:rFonts w:ascii="Times New Roman" w:cs="Times New Roman"/>
          <w:sz w:val="28"/>
          <w:szCs w:val="28"/>
        </w:rPr>
      </w:pPr>
    </w:p>
    <w:p w:rsidR="008036A5" w:rsidRDefault="008036A5" w:rsidP="002817CE">
      <w:pPr>
        <w:pStyle w:val="BodyText"/>
        <w:spacing w:after="0"/>
        <w:rPr>
          <w:rFonts w:ascii="Times New Roman" w:cs="Times New Roman"/>
          <w:sz w:val="28"/>
          <w:szCs w:val="28"/>
        </w:rPr>
      </w:pPr>
    </w:p>
    <w:p w:rsidR="008036A5" w:rsidRDefault="008036A5" w:rsidP="002817CE">
      <w:pPr>
        <w:pStyle w:val="BodyText"/>
        <w:spacing w:after="0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                                                                                                          Приложение 1</w:t>
      </w:r>
    </w:p>
    <w:p w:rsidR="008036A5" w:rsidRDefault="008036A5" w:rsidP="00E12683">
      <w:pPr>
        <w:pStyle w:val="BodyText"/>
        <w:spacing w:after="0"/>
        <w:jc w:val="right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                                                               к постановлению  администрации </w:t>
      </w:r>
    </w:p>
    <w:p w:rsidR="008036A5" w:rsidRDefault="008036A5" w:rsidP="00E12683">
      <w:pPr>
        <w:pStyle w:val="BodyText"/>
        <w:spacing w:after="0"/>
        <w:jc w:val="right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Новохоперского муниципального района</w:t>
      </w:r>
    </w:p>
    <w:p w:rsidR="008036A5" w:rsidRDefault="008036A5" w:rsidP="00E12683">
      <w:pPr>
        <w:pStyle w:val="BodyText"/>
        <w:spacing w:after="0"/>
        <w:jc w:val="right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                                                                          от_______________ №_____   </w:t>
      </w:r>
    </w:p>
    <w:p w:rsidR="008036A5" w:rsidRDefault="008036A5" w:rsidP="00E12683">
      <w:pPr>
        <w:pStyle w:val="BodyText"/>
        <w:jc w:val="center"/>
        <w:rPr>
          <w:rFonts w:ascii="Times New Roman" w:cs="Times New Roman"/>
          <w:sz w:val="28"/>
          <w:szCs w:val="28"/>
        </w:rPr>
      </w:pPr>
    </w:p>
    <w:p w:rsidR="008036A5" w:rsidRDefault="008036A5" w:rsidP="00E12683">
      <w:pPr>
        <w:pStyle w:val="BodyText"/>
        <w:spacing w:after="0"/>
        <w:jc w:val="center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СОСТАВ</w:t>
      </w:r>
    </w:p>
    <w:p w:rsidR="008036A5" w:rsidRDefault="008036A5" w:rsidP="00AB0DFB">
      <w:pPr>
        <w:pStyle w:val="BodyText"/>
        <w:spacing w:after="0"/>
        <w:jc w:val="center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комиссии по отбору организаций</w:t>
      </w:r>
    </w:p>
    <w:p w:rsidR="008036A5" w:rsidRDefault="008036A5" w:rsidP="00E12683">
      <w:pPr>
        <w:pStyle w:val="BodyText"/>
        <w:spacing w:after="0"/>
        <w:jc w:val="center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для осуществления полномочий органа опеки и</w:t>
      </w:r>
    </w:p>
    <w:p w:rsidR="008036A5" w:rsidRDefault="008036A5" w:rsidP="00E12683">
      <w:pPr>
        <w:pStyle w:val="BodyText"/>
        <w:spacing w:after="0"/>
        <w:jc w:val="center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попечительства по подготовке граждан, выразивших</w:t>
      </w:r>
    </w:p>
    <w:p w:rsidR="008036A5" w:rsidRDefault="008036A5" w:rsidP="00E12683">
      <w:pPr>
        <w:pStyle w:val="BodyText"/>
        <w:spacing w:after="0"/>
        <w:jc w:val="center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желание стать опекунами или попечителями несовершеннолетних</w:t>
      </w:r>
    </w:p>
    <w:p w:rsidR="008036A5" w:rsidRDefault="008036A5" w:rsidP="00E12683">
      <w:pPr>
        <w:pStyle w:val="BodyText"/>
        <w:spacing w:after="0"/>
        <w:jc w:val="center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граждан либо принять детей, оставшихся без попечения родителей, в</w:t>
      </w:r>
    </w:p>
    <w:p w:rsidR="008036A5" w:rsidRDefault="008036A5" w:rsidP="00E12683">
      <w:pPr>
        <w:pStyle w:val="BodyText"/>
        <w:spacing w:after="0"/>
        <w:jc w:val="center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семью на воспитание в иных установленных семейным</w:t>
      </w:r>
    </w:p>
    <w:p w:rsidR="008036A5" w:rsidRDefault="008036A5" w:rsidP="00E12683">
      <w:pPr>
        <w:pStyle w:val="BodyText"/>
        <w:spacing w:after="0"/>
        <w:jc w:val="center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законодательством Российской Федерации формах</w:t>
      </w:r>
    </w:p>
    <w:p w:rsidR="008036A5" w:rsidRDefault="008036A5" w:rsidP="00E12683">
      <w:pPr>
        <w:pStyle w:val="BodyText"/>
        <w:spacing w:after="0"/>
        <w:jc w:val="both"/>
        <w:rPr>
          <w:rFonts w:ascii="Times New Roman" w:cs="Times New Roman"/>
          <w:sz w:val="28"/>
          <w:szCs w:val="28"/>
        </w:rPr>
      </w:pPr>
    </w:p>
    <w:p w:rsidR="008036A5" w:rsidRDefault="008036A5" w:rsidP="00E12683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Иван Петрович Дмитриенко - заместитель главы администрации</w:t>
      </w:r>
    </w:p>
    <w:p w:rsidR="008036A5" w:rsidRDefault="008036A5" w:rsidP="00E12683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                                                  Новохоперского муниципального района,</w:t>
      </w:r>
    </w:p>
    <w:p w:rsidR="008036A5" w:rsidRDefault="008036A5" w:rsidP="00E12683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                                                  председатель комиссии                                    </w:t>
      </w:r>
    </w:p>
    <w:p w:rsidR="008036A5" w:rsidRDefault="008036A5" w:rsidP="00E12683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Светлана Анатольевна  Козырева -    начальник отдела по образованию, </w:t>
      </w:r>
    </w:p>
    <w:p w:rsidR="008036A5" w:rsidRDefault="008036A5" w:rsidP="00E12683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                                                    молодежной политике, опеке и попечительству </w:t>
      </w:r>
    </w:p>
    <w:p w:rsidR="008036A5" w:rsidRDefault="008036A5" w:rsidP="00AB0DFB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                                                 администрации Новохоперского муниципального </w:t>
      </w:r>
    </w:p>
    <w:p w:rsidR="008036A5" w:rsidRDefault="008036A5" w:rsidP="00AB0DFB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                                              района, заместитель председателя комиссии</w:t>
      </w:r>
    </w:p>
    <w:p w:rsidR="008036A5" w:rsidRDefault="008036A5" w:rsidP="00E12683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                                              </w:t>
      </w:r>
    </w:p>
    <w:p w:rsidR="008036A5" w:rsidRDefault="008036A5" w:rsidP="00E12683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Члены комиссии:</w:t>
      </w:r>
    </w:p>
    <w:p w:rsidR="008036A5" w:rsidRDefault="008036A5" w:rsidP="00A07B9E">
      <w:pPr>
        <w:pStyle w:val="BodyText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 Ирина Ивановна Ермолова -   начальник сектора  по опеке и попечительству  </w:t>
      </w:r>
    </w:p>
    <w:p w:rsidR="008036A5" w:rsidRDefault="008036A5" w:rsidP="00A07B9E">
      <w:pPr>
        <w:pStyle w:val="BodyText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                                                      отдела образованию, молодежной политике,      </w:t>
      </w:r>
    </w:p>
    <w:p w:rsidR="008036A5" w:rsidRDefault="008036A5" w:rsidP="00A07B9E">
      <w:pPr>
        <w:pStyle w:val="BodyText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                                                       опеке и попечительству, секретарь комиссии                                                </w:t>
      </w:r>
    </w:p>
    <w:p w:rsidR="008036A5" w:rsidRDefault="008036A5" w:rsidP="00E12683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 </w:t>
      </w:r>
    </w:p>
    <w:p w:rsidR="008036A5" w:rsidRDefault="008036A5" w:rsidP="00E12683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Валентина Николаевна  Степина - специалист  1 категории сектора по опеке</w:t>
      </w:r>
    </w:p>
    <w:p w:rsidR="008036A5" w:rsidRDefault="008036A5" w:rsidP="00E12683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                                                         и попечительству отдела по образованию,                   </w:t>
      </w:r>
    </w:p>
    <w:p w:rsidR="008036A5" w:rsidRDefault="008036A5" w:rsidP="00E12683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                                                 молодежной политике, опеке и попечительству</w:t>
      </w:r>
    </w:p>
    <w:p w:rsidR="008036A5" w:rsidRDefault="008036A5" w:rsidP="00E12683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                                         </w:t>
      </w:r>
    </w:p>
    <w:p w:rsidR="008036A5" w:rsidRDefault="008036A5" w:rsidP="00E12683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 Елена Владимировна Рудакова -    главный специалист, ответственный  </w:t>
      </w:r>
    </w:p>
    <w:p w:rsidR="008036A5" w:rsidRDefault="008036A5" w:rsidP="00E12683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                                                          секретарь комиссии по делам        </w:t>
      </w:r>
    </w:p>
    <w:p w:rsidR="008036A5" w:rsidRDefault="008036A5" w:rsidP="00E12683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                                                           несовершеннолетних и защите их прав</w:t>
      </w:r>
    </w:p>
    <w:p w:rsidR="008036A5" w:rsidRDefault="008036A5" w:rsidP="00E12683">
      <w:pPr>
        <w:pStyle w:val="BodyText"/>
        <w:jc w:val="both"/>
        <w:rPr>
          <w:rFonts w:ascii="Times New Roman" w:cs="Times New Roman"/>
          <w:sz w:val="28"/>
          <w:szCs w:val="28"/>
        </w:rPr>
      </w:pPr>
    </w:p>
    <w:p w:rsidR="008036A5" w:rsidRDefault="008036A5" w:rsidP="00E12683">
      <w:pPr>
        <w:pStyle w:val="BodyText"/>
        <w:jc w:val="both"/>
        <w:rPr>
          <w:rFonts w:ascii="Times New Roman" w:cs="Times New Roman"/>
          <w:sz w:val="28"/>
          <w:szCs w:val="28"/>
        </w:rPr>
      </w:pPr>
    </w:p>
    <w:p w:rsidR="008036A5" w:rsidRDefault="008036A5" w:rsidP="00D4506C">
      <w:pPr>
        <w:pStyle w:val="BodyText"/>
        <w:jc w:val="right"/>
        <w:rPr>
          <w:rFonts w:ascii="Times New Roman" w:cs="Times New Roman"/>
          <w:sz w:val="28"/>
          <w:szCs w:val="28"/>
        </w:rPr>
      </w:pPr>
    </w:p>
    <w:p w:rsidR="008036A5" w:rsidRDefault="008036A5" w:rsidP="00D4506C">
      <w:pPr>
        <w:pStyle w:val="BodyText"/>
        <w:jc w:val="right"/>
        <w:rPr>
          <w:rFonts w:ascii="Times New Roman" w:cs="Times New Roman"/>
          <w:sz w:val="28"/>
          <w:szCs w:val="28"/>
        </w:rPr>
      </w:pPr>
    </w:p>
    <w:p w:rsidR="008036A5" w:rsidRDefault="008036A5" w:rsidP="007E4CC8">
      <w:pPr>
        <w:pStyle w:val="BodyText"/>
        <w:spacing w:after="0"/>
        <w:jc w:val="right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Приложение  2</w:t>
      </w:r>
    </w:p>
    <w:p w:rsidR="008036A5" w:rsidRDefault="008036A5" w:rsidP="007E4CC8">
      <w:pPr>
        <w:pStyle w:val="BodyText"/>
        <w:spacing w:after="0"/>
        <w:jc w:val="right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                                                                          к  постановлению администрации </w:t>
      </w:r>
    </w:p>
    <w:p w:rsidR="008036A5" w:rsidRDefault="008036A5" w:rsidP="007E4CC8">
      <w:pPr>
        <w:pStyle w:val="BodyText"/>
        <w:spacing w:after="0"/>
        <w:jc w:val="right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Новохоперского муниципального района</w:t>
      </w:r>
    </w:p>
    <w:p w:rsidR="008036A5" w:rsidRDefault="008036A5" w:rsidP="007E4CC8">
      <w:pPr>
        <w:pStyle w:val="BodyText"/>
        <w:spacing w:after="0"/>
        <w:jc w:val="right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от__________________ №____  </w:t>
      </w:r>
    </w:p>
    <w:p w:rsidR="008036A5" w:rsidRDefault="008036A5" w:rsidP="007E4CC8">
      <w:pPr>
        <w:pStyle w:val="BodyText"/>
        <w:spacing w:after="0"/>
        <w:jc w:val="center"/>
        <w:rPr>
          <w:rFonts w:ascii="Times New Roman" w:cs="Times New Roman"/>
          <w:sz w:val="28"/>
          <w:szCs w:val="28"/>
        </w:rPr>
      </w:pPr>
    </w:p>
    <w:p w:rsidR="008036A5" w:rsidRDefault="008036A5" w:rsidP="007E4CC8">
      <w:pPr>
        <w:pStyle w:val="BodyText"/>
        <w:spacing w:after="0"/>
        <w:jc w:val="center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Порядок работы</w:t>
      </w:r>
    </w:p>
    <w:p w:rsidR="008036A5" w:rsidRDefault="008036A5" w:rsidP="00D4506C">
      <w:pPr>
        <w:pStyle w:val="BodyText"/>
        <w:spacing w:after="0"/>
        <w:jc w:val="center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 комиссии по отбору организаций  для осуществления полномочий органа опеки и попечительства по  подготовке граждан, выразивших желание</w:t>
      </w:r>
    </w:p>
    <w:p w:rsidR="008036A5" w:rsidRDefault="008036A5" w:rsidP="00E12683">
      <w:pPr>
        <w:pStyle w:val="BodyText"/>
        <w:spacing w:after="0"/>
        <w:jc w:val="center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стать опекунами или попечителями несовершеннолетних граждан либо</w:t>
      </w:r>
    </w:p>
    <w:p w:rsidR="008036A5" w:rsidRDefault="008036A5" w:rsidP="00E12683">
      <w:pPr>
        <w:pStyle w:val="BodyText"/>
        <w:spacing w:after="0"/>
        <w:jc w:val="center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принять детей, оставшихся без попечения родителей, в семью на воспитание</w:t>
      </w:r>
    </w:p>
    <w:p w:rsidR="008036A5" w:rsidRDefault="008036A5" w:rsidP="00E12683">
      <w:pPr>
        <w:pStyle w:val="BodyText"/>
        <w:spacing w:after="0"/>
        <w:jc w:val="center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в иных установленных семейным законодательством Российской Федерации формах</w:t>
      </w:r>
    </w:p>
    <w:p w:rsidR="008036A5" w:rsidRDefault="008036A5" w:rsidP="00E12683">
      <w:pPr>
        <w:pStyle w:val="BodyText"/>
        <w:spacing w:after="0"/>
        <w:jc w:val="both"/>
        <w:rPr>
          <w:rFonts w:ascii="Times New Roman" w:cs="Times New Roman"/>
          <w:sz w:val="28"/>
          <w:szCs w:val="28"/>
        </w:rPr>
      </w:pPr>
    </w:p>
    <w:p w:rsidR="008036A5" w:rsidRDefault="008036A5" w:rsidP="00E12683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1. Общие положения</w:t>
      </w:r>
    </w:p>
    <w:p w:rsidR="008036A5" w:rsidRDefault="008036A5" w:rsidP="00E12683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1.1. Комиссия по отбору образовательных, медицинских организаций, организаций, оказывающих социальные услуги, и иных организаций, в том числе организаций для детей-сирот и детей, оставшихся без попечения родителей для осуществления полномочий органа опеки и попечительства по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формах (далее - комиссия) создана в соответствии с приказом Министерства образования и науки Российской Федерации от 14.09.2009 г. № 334 «О реализации постановления Правительства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Times New Roman" w:cs="Times New Roman"/>
            <w:sz w:val="28"/>
            <w:szCs w:val="28"/>
          </w:rPr>
          <w:t>2009 г</w:t>
        </w:r>
      </w:smartTag>
      <w:r>
        <w:rPr>
          <w:rFonts w:ascii="Times New Roman" w:cs="Times New Roman"/>
          <w:sz w:val="28"/>
          <w:szCs w:val="28"/>
        </w:rPr>
        <w:t>. № 423».</w:t>
      </w:r>
    </w:p>
    <w:p w:rsidR="008036A5" w:rsidRDefault="008036A5" w:rsidP="00E12683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1.2.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региональными нормативными правовыми актами, а также настоящим Регламентом.</w:t>
      </w:r>
    </w:p>
    <w:p w:rsidR="008036A5" w:rsidRDefault="008036A5" w:rsidP="00E12683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1.3. Основной задачей Комиссии является проведение процедуры отбора 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 (далее - организации), для осуществления полномочий органа опеки и попечительства по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формах (далее – полномочия).</w:t>
      </w:r>
    </w:p>
    <w:p w:rsidR="008036A5" w:rsidRDefault="008036A5" w:rsidP="00E12683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1.4. Комиссия:</w:t>
      </w:r>
    </w:p>
    <w:p w:rsidR="008036A5" w:rsidRDefault="008036A5" w:rsidP="00E12683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определяет показатели деятельности организаций, на основании которых будет осуществляться их отбор;</w:t>
      </w:r>
    </w:p>
    <w:p w:rsidR="008036A5" w:rsidRDefault="008036A5" w:rsidP="00E12683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проводит экспертизу документов, поданных организациями;</w:t>
      </w:r>
    </w:p>
    <w:p w:rsidR="008036A5" w:rsidRDefault="008036A5" w:rsidP="00E12683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утверждает протокол с рекомендацией об осуществлении организацией полномочий либо об отказе в передаче полномочий с указанием причин отказа.</w:t>
      </w:r>
    </w:p>
    <w:p w:rsidR="008036A5" w:rsidRDefault="008036A5" w:rsidP="00E12683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1.5. Организационно-техническое обеспечение деятельности  Комиссии осуществляется органом опеки и попечительства.</w:t>
      </w:r>
    </w:p>
    <w:p w:rsidR="008036A5" w:rsidRPr="008841EB" w:rsidRDefault="008036A5" w:rsidP="00E12683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1.6. Информация о деятельности Комиссии размещается в соответствии с настоящим Регламентом  на официальном сайте администрации Новохоперского муниципального района.</w:t>
      </w:r>
    </w:p>
    <w:p w:rsidR="008036A5" w:rsidRPr="008841EB" w:rsidRDefault="008036A5" w:rsidP="00E12683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2. Состав, организационная структура и руководство Комиссии</w:t>
      </w:r>
      <w:r w:rsidRPr="008841EB">
        <w:rPr>
          <w:rFonts w:ascii="Times New Roman" w:cs="Times New Roman"/>
          <w:sz w:val="28"/>
          <w:szCs w:val="28"/>
        </w:rPr>
        <w:t>:</w:t>
      </w:r>
    </w:p>
    <w:p w:rsidR="008036A5" w:rsidRDefault="008036A5" w:rsidP="00E12683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2.1. Состав комиссии утверждается постановлением администрации муниципального  района. Число членов Комиссии должно быть нечетным и составлять не менее 5 человек.</w:t>
      </w:r>
    </w:p>
    <w:p w:rsidR="008036A5" w:rsidRDefault="008036A5" w:rsidP="00E12683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2.2. Членами комиссии не могут быть лица, заинтересованные в результатах отбора организаций.</w:t>
      </w:r>
    </w:p>
    <w:p w:rsidR="008036A5" w:rsidRDefault="008036A5" w:rsidP="00E12683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2.2. Комиссию возглавляет председатель. </w:t>
      </w:r>
    </w:p>
    <w:p w:rsidR="008036A5" w:rsidRDefault="008036A5" w:rsidP="00E12683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Председатель Комиссии: осуществляет общее руководство деятельностью Комиссии;</w:t>
      </w:r>
    </w:p>
    <w:p w:rsidR="008036A5" w:rsidRDefault="008036A5" w:rsidP="00E12683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созывает заседания Комиссии;</w:t>
      </w:r>
    </w:p>
    <w:p w:rsidR="008036A5" w:rsidRDefault="008036A5" w:rsidP="00E12683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председательствует на заседаниях Комиссии;</w:t>
      </w:r>
    </w:p>
    <w:p w:rsidR="008036A5" w:rsidRDefault="008036A5" w:rsidP="00E12683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утверждает повестку дня заседаний Комиссии;</w:t>
      </w:r>
    </w:p>
    <w:p w:rsidR="008036A5" w:rsidRDefault="008036A5" w:rsidP="00E12683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ставит на обсуждение предложения членов Комиссии и проекты  принимаемых решений;</w:t>
      </w:r>
    </w:p>
    <w:p w:rsidR="008036A5" w:rsidRDefault="008036A5" w:rsidP="00E12683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подводит итоги обсуждения и оглашает формулировки принятых решений.</w:t>
      </w:r>
    </w:p>
    <w:p w:rsidR="008036A5" w:rsidRDefault="008036A5" w:rsidP="00E12683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2.5. Секретарь Комиссии:</w:t>
      </w:r>
    </w:p>
    <w:p w:rsidR="008036A5" w:rsidRDefault="008036A5" w:rsidP="00E12683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обеспечивает подготовку проектов повестки дня заседаний Комиссии;</w:t>
      </w:r>
    </w:p>
    <w:p w:rsidR="008036A5" w:rsidRDefault="008036A5" w:rsidP="00E12683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не позднее, чем за 2 дня до заседания Комиссии обеспечивает приглашение на заседание членов Комиссии и направляет им повестку дня заседания;</w:t>
      </w:r>
    </w:p>
    <w:p w:rsidR="008036A5" w:rsidRDefault="008036A5" w:rsidP="00E12683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обеспечивает членов Комиссии информационно-аналитическими документами по вопросам, рассматриваемым Комиссией;</w:t>
      </w:r>
    </w:p>
    <w:p w:rsidR="008036A5" w:rsidRDefault="008036A5" w:rsidP="00E12683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ведет протокол заседания Комиссии, в котором фиксирует дату проведения заседания, номер протокола, состав присутствующих на заседании Комиссии, вопросы, вынесенные на повестку, выступления членов Комиссии и других лиц, присутствующих на заседании.</w:t>
      </w:r>
    </w:p>
    <w:p w:rsidR="008036A5" w:rsidRDefault="008036A5" w:rsidP="00E12683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2.6. Члены Комиссии:</w:t>
      </w:r>
    </w:p>
    <w:p w:rsidR="008036A5" w:rsidRDefault="008036A5" w:rsidP="00E12683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участвуют в заседаниях Комиссии лично, без права замены;</w:t>
      </w:r>
    </w:p>
    <w:p w:rsidR="008036A5" w:rsidRDefault="008036A5" w:rsidP="00E12683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при невозможности участия в заседании извещают об этом секретаря Комиссии;</w:t>
      </w:r>
    </w:p>
    <w:p w:rsidR="008036A5" w:rsidRDefault="008036A5" w:rsidP="00E12683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могут представлять секретарю Комиссии предложения по работе Комиссии и документы по вопросам, подлежащим рассмотрению на заседании Комиссии.</w:t>
      </w:r>
    </w:p>
    <w:p w:rsidR="008036A5" w:rsidRDefault="008036A5" w:rsidP="00E12683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3. Организация работы Комиссии:</w:t>
      </w:r>
    </w:p>
    <w:p w:rsidR="008036A5" w:rsidRDefault="008036A5" w:rsidP="00E12683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3.1. Основной формой деятельности Комиссии являются заседания, которые проводятся по инициативе органа опеки и попечительства. Периодичность проведения заседаний определяется по мере поступления в орган опеки и попечительства заявлений организаций. Время и место проведения очередного заседания Комиссии определяется председателем Комиссии.</w:t>
      </w:r>
    </w:p>
    <w:p w:rsidR="008036A5" w:rsidRDefault="008036A5" w:rsidP="00E12683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3.2. Комиссия обеспечивает проведение экспертизы поданных организацией документов до истечения 30 дней со дня их получения органом опеки и попечительства.</w:t>
      </w:r>
    </w:p>
    <w:p w:rsidR="008036A5" w:rsidRDefault="008036A5" w:rsidP="00E12683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3.3.Комиссия вправе осуществлять свои полномочия, если на ее заседании присутствует не менее 2/3 от списочного состава.</w:t>
      </w:r>
    </w:p>
    <w:p w:rsidR="008036A5" w:rsidRDefault="008036A5" w:rsidP="00E12683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3.4. Решения Комиссии принимаются простым большинством голосов присутствующих на заседании. При равенстве голосов членов Комиссии решающим является голос председателя Комиссии, а при отсутствии председателя - его заместителя, председательствовавшего на заседании.</w:t>
      </w:r>
    </w:p>
    <w:p w:rsidR="008036A5" w:rsidRDefault="008036A5" w:rsidP="00E12683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3.5. Решения Комиссии оформляются протоколами, которые составляются в одном экземпляре и подписываются всеми членами комиссии, принимавшими участие в заседании. В протоколах указывается особое мнение членов Комиссии (при его наличии).</w:t>
      </w:r>
    </w:p>
    <w:p w:rsidR="008036A5" w:rsidRDefault="008036A5" w:rsidP="00E12683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3.6. Протокол заседания Комиссии в течение 3 рабочих дней размещается секретарем Комиссии на официальном сайте в сети Интернет.</w:t>
      </w:r>
    </w:p>
    <w:p w:rsidR="008036A5" w:rsidRDefault="008036A5" w:rsidP="00E12683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3.7.Протоколы хранятся в органе опеки и попечительства.</w:t>
      </w:r>
    </w:p>
    <w:p w:rsidR="008036A5" w:rsidRDefault="008036A5" w:rsidP="00E12683">
      <w:pPr>
        <w:pStyle w:val="BodyText"/>
        <w:jc w:val="both"/>
        <w:rPr>
          <w:rFonts w:ascii="Times New Roman" w:cs="Times New Roman"/>
          <w:sz w:val="28"/>
          <w:szCs w:val="28"/>
        </w:rPr>
      </w:pPr>
    </w:p>
    <w:p w:rsidR="008036A5" w:rsidRDefault="008036A5" w:rsidP="00E12683">
      <w:pPr>
        <w:pStyle w:val="BodyText"/>
        <w:jc w:val="both"/>
        <w:rPr>
          <w:rFonts w:ascii="Times New Roman" w:cs="Times New Roman"/>
          <w:sz w:val="28"/>
          <w:szCs w:val="28"/>
        </w:rPr>
      </w:pPr>
    </w:p>
    <w:p w:rsidR="008036A5" w:rsidRDefault="008036A5" w:rsidP="00E12683">
      <w:pPr>
        <w:pStyle w:val="BodyText"/>
        <w:jc w:val="both"/>
        <w:rPr>
          <w:rFonts w:ascii="Times New Roman" w:cs="Times New Roman"/>
          <w:sz w:val="28"/>
          <w:szCs w:val="28"/>
        </w:rPr>
      </w:pPr>
    </w:p>
    <w:p w:rsidR="008036A5" w:rsidRDefault="008036A5" w:rsidP="00E12683">
      <w:pPr>
        <w:pStyle w:val="BodyText"/>
        <w:jc w:val="both"/>
        <w:rPr>
          <w:rFonts w:ascii="Times New Roman" w:cs="Times New Roman"/>
          <w:sz w:val="28"/>
          <w:szCs w:val="28"/>
        </w:rPr>
      </w:pPr>
    </w:p>
    <w:p w:rsidR="008036A5" w:rsidRDefault="008036A5" w:rsidP="00E12683">
      <w:pPr>
        <w:pStyle w:val="BodyText"/>
        <w:jc w:val="both"/>
        <w:rPr>
          <w:rFonts w:ascii="Times New Roman" w:cs="Times New Roman"/>
          <w:sz w:val="28"/>
          <w:szCs w:val="28"/>
        </w:rPr>
      </w:pPr>
    </w:p>
    <w:p w:rsidR="008036A5" w:rsidRDefault="008036A5" w:rsidP="00E12683">
      <w:pPr>
        <w:pStyle w:val="BodyText"/>
        <w:jc w:val="both"/>
        <w:rPr>
          <w:rFonts w:ascii="Times New Roman" w:cs="Times New Roman"/>
          <w:sz w:val="28"/>
          <w:szCs w:val="28"/>
        </w:rPr>
      </w:pPr>
    </w:p>
    <w:p w:rsidR="008036A5" w:rsidRDefault="008036A5" w:rsidP="00A07B9E">
      <w:pPr>
        <w:pStyle w:val="BodyText"/>
        <w:spacing w:after="0"/>
        <w:rPr>
          <w:rFonts w:ascii="Times New Roman" w:cs="Times New Roman"/>
          <w:sz w:val="28"/>
          <w:szCs w:val="28"/>
        </w:rPr>
      </w:pPr>
    </w:p>
    <w:p w:rsidR="008036A5" w:rsidRDefault="008036A5" w:rsidP="00A07B9E">
      <w:pPr>
        <w:pStyle w:val="BodyText"/>
        <w:spacing w:after="0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8036A5" w:rsidRDefault="008036A5" w:rsidP="00A07B9E">
      <w:pPr>
        <w:pStyle w:val="BodyText"/>
        <w:spacing w:after="0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8036A5" w:rsidRDefault="008036A5" w:rsidP="00A07B9E">
      <w:pPr>
        <w:pStyle w:val="BodyText"/>
        <w:spacing w:after="0"/>
        <w:rPr>
          <w:rFonts w:ascii="Times New Roman" w:cs="Times New Roman"/>
          <w:sz w:val="28"/>
          <w:szCs w:val="28"/>
        </w:rPr>
      </w:pPr>
    </w:p>
    <w:p w:rsidR="008036A5" w:rsidRDefault="008036A5" w:rsidP="00A07B9E">
      <w:pPr>
        <w:pStyle w:val="BodyText"/>
        <w:spacing w:after="0"/>
        <w:rPr>
          <w:rFonts w:ascii="Times New Roman" w:cs="Times New Roman"/>
          <w:sz w:val="28"/>
          <w:szCs w:val="28"/>
        </w:rPr>
      </w:pPr>
    </w:p>
    <w:p w:rsidR="008036A5" w:rsidRDefault="008036A5" w:rsidP="00A07B9E">
      <w:pPr>
        <w:pStyle w:val="BodyText"/>
        <w:spacing w:after="0"/>
        <w:rPr>
          <w:rFonts w:ascii="Times New Roman" w:cs="Times New Roman"/>
          <w:sz w:val="28"/>
          <w:szCs w:val="28"/>
        </w:rPr>
      </w:pPr>
    </w:p>
    <w:p w:rsidR="008036A5" w:rsidRDefault="008036A5" w:rsidP="00A07B9E">
      <w:pPr>
        <w:pStyle w:val="BodyText"/>
        <w:spacing w:after="0"/>
        <w:rPr>
          <w:rFonts w:ascii="Times New Roman" w:cs="Times New Roman"/>
          <w:sz w:val="28"/>
          <w:szCs w:val="28"/>
        </w:rPr>
      </w:pPr>
    </w:p>
    <w:p w:rsidR="008036A5" w:rsidRDefault="008036A5" w:rsidP="00A07B9E">
      <w:pPr>
        <w:pStyle w:val="BodyText"/>
        <w:spacing w:after="0"/>
        <w:rPr>
          <w:rFonts w:ascii="Times New Roman" w:cs="Times New Roman"/>
          <w:sz w:val="28"/>
          <w:szCs w:val="28"/>
        </w:rPr>
      </w:pPr>
    </w:p>
    <w:p w:rsidR="008036A5" w:rsidRDefault="008036A5" w:rsidP="00A07B9E">
      <w:pPr>
        <w:pStyle w:val="BodyText"/>
        <w:spacing w:after="0"/>
        <w:rPr>
          <w:rFonts w:ascii="Times New Roman" w:cs="Times New Roman"/>
          <w:sz w:val="28"/>
          <w:szCs w:val="28"/>
        </w:rPr>
      </w:pPr>
    </w:p>
    <w:p w:rsidR="008036A5" w:rsidRDefault="008036A5" w:rsidP="00A07B9E">
      <w:pPr>
        <w:pStyle w:val="BodyText"/>
        <w:spacing w:after="0"/>
        <w:rPr>
          <w:rFonts w:ascii="Times New Roman" w:cs="Times New Roman"/>
          <w:sz w:val="28"/>
          <w:szCs w:val="28"/>
        </w:rPr>
      </w:pPr>
    </w:p>
    <w:p w:rsidR="008036A5" w:rsidRDefault="008036A5" w:rsidP="00A07B9E">
      <w:pPr>
        <w:pStyle w:val="BodyText"/>
        <w:spacing w:after="0"/>
        <w:rPr>
          <w:rFonts w:ascii="Times New Roman" w:cs="Times New Roman"/>
          <w:sz w:val="28"/>
          <w:szCs w:val="28"/>
        </w:rPr>
      </w:pPr>
    </w:p>
    <w:p w:rsidR="008036A5" w:rsidRDefault="008036A5" w:rsidP="00A07B9E">
      <w:pPr>
        <w:pStyle w:val="BodyText"/>
        <w:spacing w:after="0"/>
        <w:rPr>
          <w:rFonts w:ascii="Times New Roman" w:cs="Times New Roman"/>
          <w:sz w:val="28"/>
          <w:szCs w:val="28"/>
        </w:rPr>
      </w:pPr>
    </w:p>
    <w:p w:rsidR="008036A5" w:rsidRDefault="008036A5" w:rsidP="00A07B9E">
      <w:pPr>
        <w:pStyle w:val="BodyText"/>
        <w:spacing w:after="0"/>
        <w:rPr>
          <w:rFonts w:ascii="Times New Roman" w:cs="Times New Roman"/>
          <w:sz w:val="28"/>
          <w:szCs w:val="28"/>
        </w:rPr>
      </w:pPr>
    </w:p>
    <w:p w:rsidR="008036A5" w:rsidRDefault="008036A5" w:rsidP="00721DE1">
      <w:pPr>
        <w:pStyle w:val="BodyText"/>
        <w:spacing w:after="0"/>
        <w:jc w:val="right"/>
        <w:rPr>
          <w:rFonts w:ascii="Times New Roman" w:cs="Times New Roman"/>
          <w:sz w:val="28"/>
          <w:szCs w:val="28"/>
        </w:rPr>
      </w:pPr>
    </w:p>
    <w:p w:rsidR="008036A5" w:rsidRDefault="008036A5" w:rsidP="00721DE1">
      <w:pPr>
        <w:pStyle w:val="BodyText"/>
        <w:spacing w:after="0"/>
        <w:jc w:val="right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Приложение  3</w:t>
      </w:r>
    </w:p>
    <w:p w:rsidR="008036A5" w:rsidRDefault="008036A5" w:rsidP="00E12683">
      <w:pPr>
        <w:pStyle w:val="BodyText"/>
        <w:spacing w:after="0"/>
        <w:jc w:val="right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к постановлению администрации </w:t>
      </w:r>
    </w:p>
    <w:p w:rsidR="008036A5" w:rsidRDefault="008036A5" w:rsidP="00E12683">
      <w:pPr>
        <w:pStyle w:val="BodyText"/>
        <w:spacing w:after="0"/>
        <w:jc w:val="right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Новохоперского муниципального района</w:t>
      </w:r>
    </w:p>
    <w:p w:rsidR="008036A5" w:rsidRDefault="008036A5" w:rsidP="00E12683">
      <w:pPr>
        <w:pStyle w:val="BodyText"/>
        <w:spacing w:after="0"/>
        <w:jc w:val="right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       от________________ №____  </w:t>
      </w:r>
    </w:p>
    <w:p w:rsidR="008036A5" w:rsidRDefault="008036A5" w:rsidP="000D4756">
      <w:pPr>
        <w:pStyle w:val="BodyText"/>
        <w:spacing w:after="0"/>
        <w:jc w:val="center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Извещение</w:t>
      </w:r>
    </w:p>
    <w:p w:rsidR="008036A5" w:rsidRDefault="008036A5" w:rsidP="00E12683">
      <w:pPr>
        <w:pStyle w:val="BodyText"/>
        <w:spacing w:after="0"/>
        <w:jc w:val="center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о проведении отбора организаций для осуществления полномочий</w:t>
      </w:r>
    </w:p>
    <w:p w:rsidR="008036A5" w:rsidRDefault="008036A5" w:rsidP="00E12683">
      <w:pPr>
        <w:pStyle w:val="BodyText"/>
        <w:spacing w:after="0"/>
        <w:jc w:val="center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органа опеки и попечительства по  подготовке граждан,</w:t>
      </w:r>
    </w:p>
    <w:p w:rsidR="008036A5" w:rsidRDefault="008036A5" w:rsidP="00E12683">
      <w:pPr>
        <w:pStyle w:val="BodyText"/>
        <w:spacing w:after="0"/>
        <w:jc w:val="center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выразивших желание стать опекунами или попечителями</w:t>
      </w:r>
    </w:p>
    <w:p w:rsidR="008036A5" w:rsidRDefault="008036A5" w:rsidP="00E12683">
      <w:pPr>
        <w:pStyle w:val="BodyText"/>
        <w:spacing w:after="0"/>
        <w:jc w:val="center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несовершеннолетних граждан либо принять детей, оставшихся без</w:t>
      </w:r>
    </w:p>
    <w:p w:rsidR="008036A5" w:rsidRDefault="008036A5" w:rsidP="00E12683">
      <w:pPr>
        <w:pStyle w:val="BodyText"/>
        <w:spacing w:after="0"/>
        <w:jc w:val="center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попечения родителей, в семью на воспитание в иных установленных</w:t>
      </w:r>
    </w:p>
    <w:p w:rsidR="008036A5" w:rsidRDefault="008036A5" w:rsidP="00E12683">
      <w:pPr>
        <w:pStyle w:val="BodyText"/>
        <w:spacing w:after="0"/>
        <w:jc w:val="center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семейным законодательством Российской Федерации формах.</w:t>
      </w:r>
    </w:p>
    <w:p w:rsidR="008036A5" w:rsidRDefault="008036A5" w:rsidP="00E12683">
      <w:pPr>
        <w:pStyle w:val="BodyText"/>
        <w:jc w:val="both"/>
        <w:rPr>
          <w:rFonts w:ascii="Times New Roman" w:cs="Times New Roman"/>
          <w:sz w:val="28"/>
          <w:szCs w:val="28"/>
        </w:rPr>
      </w:pPr>
    </w:p>
    <w:p w:rsidR="008036A5" w:rsidRDefault="008036A5" w:rsidP="00E12683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1. Наименование и адрес организатора отбора организаций: </w:t>
      </w:r>
    </w:p>
    <w:p w:rsidR="008036A5" w:rsidRDefault="008036A5" w:rsidP="00E12683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заказчик – орган опеки и попечительства</w:t>
      </w:r>
    </w:p>
    <w:p w:rsidR="008036A5" w:rsidRDefault="008036A5" w:rsidP="00E12683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организатор - администрация Новохоперского муниципального района, 397400 Воронежская область, г. Новохоперск,  ул. Советская, 14.</w:t>
      </w:r>
    </w:p>
    <w:p w:rsidR="008036A5" w:rsidRDefault="008036A5" w:rsidP="00E12683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 контактный телефон: 8(473 53) 3-18-73. </w:t>
      </w:r>
    </w:p>
    <w:p w:rsidR="008036A5" w:rsidRDefault="008036A5" w:rsidP="00E12683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сайт администрации района </w:t>
      </w:r>
      <w:hyperlink r:id="rId7" w:history="1">
        <w:r w:rsidRPr="000546FF">
          <w:rPr>
            <w:rStyle w:val="Hyperlink"/>
            <w:rFonts w:ascii="Times New Roman" w:cs="DejaVu Sans"/>
            <w:lang w:val="en-US"/>
          </w:rPr>
          <w:t>www</w:t>
        </w:r>
        <w:r w:rsidRPr="000546FF">
          <w:rPr>
            <w:rStyle w:val="Hyperlink"/>
            <w:rFonts w:ascii="Times New Roman" w:cs="DejaVu Sans"/>
          </w:rPr>
          <w:t>.</w:t>
        </w:r>
        <w:r w:rsidRPr="000546FF">
          <w:rPr>
            <w:rStyle w:val="Hyperlink"/>
            <w:rFonts w:ascii="Times New Roman" w:cs="DejaVu Sans"/>
            <w:lang w:val="en-US"/>
          </w:rPr>
          <w:t>nhoper</w:t>
        </w:r>
        <w:r w:rsidRPr="000546FF">
          <w:rPr>
            <w:rStyle w:val="Hyperlink"/>
            <w:rFonts w:ascii="Times New Roman" w:cs="DejaVu Sans"/>
          </w:rPr>
          <w:t>.ru</w:t>
        </w:r>
      </w:hyperlink>
    </w:p>
    <w:p w:rsidR="008036A5" w:rsidRDefault="008036A5" w:rsidP="00E12683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2. Место подачи заявления на участие в отборе организаций:</w:t>
      </w:r>
    </w:p>
    <w:p w:rsidR="008036A5" w:rsidRDefault="008036A5" w:rsidP="00E12683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Сектор опеки и попечительства отдела по образованию, молодежной политике, опеке и попечительству администрации Новохоперского муниципального района,  г. Новохоперск, ул. Советская, д. 4а, факс 8(473 53) 3-18-73,  начало приема  21.08. 2012 г.,  окончание приема 21.09.2012г. включительно, время   9.00-17.00.</w:t>
      </w:r>
    </w:p>
    <w:p w:rsidR="008036A5" w:rsidRDefault="008036A5" w:rsidP="00E12683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3. Перечень документов, предоставляемых для участия в отборе организаций:</w:t>
      </w:r>
    </w:p>
    <w:p w:rsidR="008036A5" w:rsidRDefault="008036A5" w:rsidP="00E12683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3.1 Заявление в произвольной форме с указанием сведений об учредителе (учредителях) организации, полного наименования организации, ее юридического и почтового адресов, адреса электронной почты, официального сайта в сети Интернет (при его наличии), основных направлений деятельности организаций.</w:t>
      </w:r>
    </w:p>
    <w:p w:rsidR="008036A5" w:rsidRDefault="008036A5" w:rsidP="00E12683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3.2 Согласие учредителя на участие организации в отборе организаций и возложение на организацию полномочий органа опеки и попечительства по отбору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формах.</w:t>
      </w:r>
    </w:p>
    <w:p w:rsidR="008036A5" w:rsidRDefault="008036A5" w:rsidP="00E12683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3.3. Копии учредительных документов организации, заверенные в установленном законодательством РФ порядке.</w:t>
      </w:r>
    </w:p>
    <w:p w:rsidR="008036A5" w:rsidRDefault="008036A5" w:rsidP="00E12683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3.4. Копия документа (свидетельства), подтверждающего внесение записи о юридическом лице в Единый государственный реестр юридических лиц, заверенная в установленном законодательством РФ порядке.</w:t>
      </w:r>
    </w:p>
    <w:p w:rsidR="008036A5" w:rsidRDefault="008036A5" w:rsidP="00E12683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3.5. Копия штатного расписания организации, заверенная руководителем организации или уполномоченным им лицом.</w:t>
      </w:r>
    </w:p>
    <w:p w:rsidR="008036A5" w:rsidRDefault="008036A5" w:rsidP="00E12683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3.6. Документы, подтверждающие наличие у организации материально-технических, кадровых и иных возможностей для осуществления полномочий органа опеки и попечительства в соответствии с требованиями, установленными п. 15 Порядка отбора органом опеки и попечительства образовательных,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родителей, для осуществления отдельных полномочий органа опеки и попечительства, утвержденного приказом Министерства образования и науки РФ от 14.09.2009г.  № 334 «О реализации постановления Правительства Российской Федерации от 18.05.2009 г. № 423».</w:t>
      </w:r>
    </w:p>
    <w:p w:rsidR="008036A5" w:rsidRDefault="008036A5" w:rsidP="000D4756">
      <w:pPr>
        <w:pStyle w:val="BodyText"/>
        <w:spacing w:after="0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4. Показатели деятельности организаций, на основании которых будет осуществляться их отбор:</w:t>
      </w:r>
    </w:p>
    <w:p w:rsidR="008036A5" w:rsidRDefault="008036A5" w:rsidP="00E12683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4.1 Характер и условия деятельности организации.</w:t>
      </w:r>
    </w:p>
    <w:p w:rsidR="008036A5" w:rsidRDefault="008036A5" w:rsidP="00E12683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4.2. Соответствие основных направлений деятельности организации полномочиям органа опеки и попечительства по 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(далее – полномочия).</w:t>
      </w:r>
    </w:p>
    <w:p w:rsidR="008036A5" w:rsidRDefault="008036A5" w:rsidP="00E12683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4.3.Наличие в штате организации работников, специализирующихся по направлениям деятельности, соответствующим полномочиям органа опеки и попечительства;</w:t>
      </w:r>
    </w:p>
    <w:p w:rsidR="008036A5" w:rsidRDefault="008036A5" w:rsidP="00E12683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4.4. Наличие у организации материально–технических и иных возможностей для осуществления полномочий органа опеки и попечительства на территории Воронежской  области.</w:t>
      </w:r>
    </w:p>
    <w:p w:rsidR="008036A5" w:rsidRDefault="008036A5" w:rsidP="00E12683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4.5. Наличие у организации опыта работы по следующим направлениям:</w:t>
      </w:r>
    </w:p>
    <w:p w:rsidR="008036A5" w:rsidRDefault="008036A5" w:rsidP="00E12683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- подготовка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формах;</w:t>
      </w:r>
    </w:p>
    <w:p w:rsidR="008036A5" w:rsidRDefault="008036A5" w:rsidP="00E12683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- оказание несовершеннолетним гражданам, в том числе оставшимся без попечения родителей, а также гражданам, в семьи которых переданы такие несовершеннолетние граждане, услуг по социальному, медицинскому, психологическому и (или) педагогическому сопровождению.</w:t>
      </w:r>
    </w:p>
    <w:p w:rsidR="008036A5" w:rsidRDefault="008036A5" w:rsidP="00B61150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5.Контактная информация: И.И.Ермолова - начальник сектора по опеке и </w:t>
      </w:r>
    </w:p>
    <w:p w:rsidR="008036A5" w:rsidRDefault="008036A5" w:rsidP="00B61150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                                              попечительству отдела по образованию, </w:t>
      </w:r>
    </w:p>
    <w:p w:rsidR="008036A5" w:rsidRDefault="008036A5" w:rsidP="00B61150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                                              молодежной политике, опеке и попечительству</w:t>
      </w:r>
    </w:p>
    <w:p w:rsidR="008036A5" w:rsidRDefault="008036A5" w:rsidP="00B61150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                                                  В.Н. Степина – специалист 1 категории по опеке </w:t>
      </w:r>
    </w:p>
    <w:p w:rsidR="008036A5" w:rsidRDefault="008036A5" w:rsidP="00B61150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                                               и попечительству отдела по образованию,</w:t>
      </w:r>
    </w:p>
    <w:p w:rsidR="008036A5" w:rsidRDefault="008036A5" w:rsidP="00B61150">
      <w:pPr>
        <w:pStyle w:val="BodyTex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                                               молодежной политике, опеке и попечительству</w:t>
      </w:r>
    </w:p>
    <w:p w:rsidR="008036A5" w:rsidRPr="00BA791C" w:rsidRDefault="008036A5" w:rsidP="00E12683">
      <w:pPr>
        <w:rPr>
          <w:sz w:val="28"/>
          <w:szCs w:val="28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</w:t>
      </w:r>
      <w:r w:rsidRPr="00BA791C">
        <w:rPr>
          <w:sz w:val="28"/>
          <w:szCs w:val="28"/>
        </w:rPr>
        <w:t>тел. 8(473 53) 3-18-73</w:t>
      </w:r>
    </w:p>
    <w:sectPr w:rsidR="008036A5" w:rsidRPr="00BA791C" w:rsidSect="008E12A5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6A5" w:rsidRDefault="008036A5" w:rsidP="004D730F">
      <w:r>
        <w:separator/>
      </w:r>
    </w:p>
  </w:endnote>
  <w:endnote w:type="continuationSeparator" w:id="0">
    <w:p w:rsidR="008036A5" w:rsidRDefault="008036A5" w:rsidP="004D7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6A5" w:rsidRDefault="008036A5" w:rsidP="004D730F">
      <w:r>
        <w:separator/>
      </w:r>
    </w:p>
  </w:footnote>
  <w:footnote w:type="continuationSeparator" w:id="0">
    <w:p w:rsidR="008036A5" w:rsidRDefault="008036A5" w:rsidP="004D73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3F0"/>
    <w:rsid w:val="00031B05"/>
    <w:rsid w:val="00053661"/>
    <w:rsid w:val="000546FF"/>
    <w:rsid w:val="00060982"/>
    <w:rsid w:val="000823F0"/>
    <w:rsid w:val="00094976"/>
    <w:rsid w:val="000D4756"/>
    <w:rsid w:val="00115387"/>
    <w:rsid w:val="00140EDB"/>
    <w:rsid w:val="00176153"/>
    <w:rsid w:val="0018357A"/>
    <w:rsid w:val="0019596A"/>
    <w:rsid w:val="001A75B3"/>
    <w:rsid w:val="001B2BB5"/>
    <w:rsid w:val="001C122C"/>
    <w:rsid w:val="001E075B"/>
    <w:rsid w:val="00215E44"/>
    <w:rsid w:val="00243916"/>
    <w:rsid w:val="00277B60"/>
    <w:rsid w:val="002817CE"/>
    <w:rsid w:val="00290EFF"/>
    <w:rsid w:val="002B5066"/>
    <w:rsid w:val="002D20BC"/>
    <w:rsid w:val="002D3B93"/>
    <w:rsid w:val="003165CD"/>
    <w:rsid w:val="0033781A"/>
    <w:rsid w:val="00353DEA"/>
    <w:rsid w:val="003D2FCC"/>
    <w:rsid w:val="003D683D"/>
    <w:rsid w:val="004118CF"/>
    <w:rsid w:val="00460E9E"/>
    <w:rsid w:val="004930F3"/>
    <w:rsid w:val="004A572C"/>
    <w:rsid w:val="004D730F"/>
    <w:rsid w:val="004E4856"/>
    <w:rsid w:val="00506937"/>
    <w:rsid w:val="005071E5"/>
    <w:rsid w:val="0052698C"/>
    <w:rsid w:val="00553947"/>
    <w:rsid w:val="005879FC"/>
    <w:rsid w:val="00626361"/>
    <w:rsid w:val="00640E82"/>
    <w:rsid w:val="00642B31"/>
    <w:rsid w:val="0065068F"/>
    <w:rsid w:val="006578EF"/>
    <w:rsid w:val="0068293F"/>
    <w:rsid w:val="00691202"/>
    <w:rsid w:val="00707F29"/>
    <w:rsid w:val="0071755C"/>
    <w:rsid w:val="00721DE1"/>
    <w:rsid w:val="00730077"/>
    <w:rsid w:val="007903A2"/>
    <w:rsid w:val="007C07F4"/>
    <w:rsid w:val="007C2E0A"/>
    <w:rsid w:val="007E4CC8"/>
    <w:rsid w:val="007F4501"/>
    <w:rsid w:val="008036A5"/>
    <w:rsid w:val="00813510"/>
    <w:rsid w:val="00814212"/>
    <w:rsid w:val="00817296"/>
    <w:rsid w:val="00842BA5"/>
    <w:rsid w:val="00851FA4"/>
    <w:rsid w:val="00881ABE"/>
    <w:rsid w:val="008841EB"/>
    <w:rsid w:val="008869BC"/>
    <w:rsid w:val="008903B6"/>
    <w:rsid w:val="008A3329"/>
    <w:rsid w:val="008A45A3"/>
    <w:rsid w:val="008E12A5"/>
    <w:rsid w:val="009652E5"/>
    <w:rsid w:val="00986E55"/>
    <w:rsid w:val="00997A71"/>
    <w:rsid w:val="00A07B9E"/>
    <w:rsid w:val="00A35F48"/>
    <w:rsid w:val="00A70F80"/>
    <w:rsid w:val="00A744E2"/>
    <w:rsid w:val="00AA2028"/>
    <w:rsid w:val="00AB0DFB"/>
    <w:rsid w:val="00AB5B63"/>
    <w:rsid w:val="00AD63EF"/>
    <w:rsid w:val="00AF3819"/>
    <w:rsid w:val="00B042EE"/>
    <w:rsid w:val="00B12F03"/>
    <w:rsid w:val="00B14E2E"/>
    <w:rsid w:val="00B24D5A"/>
    <w:rsid w:val="00B30F58"/>
    <w:rsid w:val="00B61150"/>
    <w:rsid w:val="00B61FAD"/>
    <w:rsid w:val="00B742B3"/>
    <w:rsid w:val="00B87162"/>
    <w:rsid w:val="00BA791C"/>
    <w:rsid w:val="00BE3ABC"/>
    <w:rsid w:val="00BF5F97"/>
    <w:rsid w:val="00C0056B"/>
    <w:rsid w:val="00C05B44"/>
    <w:rsid w:val="00CF6B9A"/>
    <w:rsid w:val="00D03005"/>
    <w:rsid w:val="00D4506C"/>
    <w:rsid w:val="00D77C0B"/>
    <w:rsid w:val="00D902C0"/>
    <w:rsid w:val="00DA06F5"/>
    <w:rsid w:val="00DA45D8"/>
    <w:rsid w:val="00DE269C"/>
    <w:rsid w:val="00E12683"/>
    <w:rsid w:val="00E20365"/>
    <w:rsid w:val="00E449A0"/>
    <w:rsid w:val="00E56EAB"/>
    <w:rsid w:val="00E71A73"/>
    <w:rsid w:val="00E7658E"/>
    <w:rsid w:val="00EB46BD"/>
    <w:rsid w:val="00F137B3"/>
    <w:rsid w:val="00F2027D"/>
    <w:rsid w:val="00F30ADE"/>
    <w:rsid w:val="00F807E2"/>
    <w:rsid w:val="00FD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56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823F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одержимое таблицы"/>
    <w:basedOn w:val="Normal"/>
    <w:uiPriority w:val="99"/>
    <w:rsid w:val="008903B6"/>
    <w:pPr>
      <w:widowControl w:val="0"/>
      <w:suppressLineNumbers/>
      <w:suppressAutoHyphens/>
    </w:pPr>
    <w:rPr>
      <w:rFonts w:ascii="Arial" w:eastAsia="Calibri" w:hAnsi="Arial"/>
      <w:kern w:val="1"/>
      <w:sz w:val="20"/>
      <w:lang w:eastAsia="en-US"/>
    </w:rPr>
  </w:style>
  <w:style w:type="paragraph" w:styleId="Title">
    <w:name w:val="Title"/>
    <w:basedOn w:val="Normal"/>
    <w:link w:val="TitleChar"/>
    <w:uiPriority w:val="99"/>
    <w:qFormat/>
    <w:rsid w:val="00C0056B"/>
    <w:pPr>
      <w:overflowPunct w:val="0"/>
      <w:autoSpaceDE w:val="0"/>
      <w:autoSpaceDN w:val="0"/>
      <w:adjustRightInd w:val="0"/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C0056B"/>
    <w:rPr>
      <w:rFonts w:ascii="Arial" w:hAnsi="Arial" w:cs="Times New Roman"/>
      <w:b/>
      <w:kern w:val="28"/>
      <w:sz w:val="20"/>
      <w:szCs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C0056B"/>
    <w:pPr>
      <w:overflowPunct w:val="0"/>
      <w:autoSpaceDE w:val="0"/>
      <w:autoSpaceDN w:val="0"/>
      <w:adjustRightInd w:val="0"/>
      <w:spacing w:after="60"/>
      <w:jc w:val="center"/>
    </w:pPr>
    <w:rPr>
      <w:rFonts w:ascii="Arial" w:hAnsi="Arial"/>
      <w:i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0056B"/>
    <w:rPr>
      <w:rFonts w:ascii="Arial" w:hAnsi="Arial" w:cs="Times New Roman"/>
      <w:i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E12683"/>
    <w:rPr>
      <w:rFonts w:cs="Times New Roman"/>
      <w:color w:val="000080"/>
      <w:u w:val="single"/>
    </w:rPr>
  </w:style>
  <w:style w:type="paragraph" w:styleId="BodyText">
    <w:name w:val="Body Text"/>
    <w:basedOn w:val="Normal"/>
    <w:link w:val="BodyTextChar"/>
    <w:uiPriority w:val="99"/>
    <w:rsid w:val="00E12683"/>
    <w:pPr>
      <w:widowControl w:val="0"/>
      <w:suppressAutoHyphens/>
      <w:spacing w:after="120"/>
    </w:pPr>
    <w:rPr>
      <w:rFonts w:ascii="Liberation Serif" w:eastAsia="Liberation Serif" w:cs="DejaVu Sans"/>
      <w:kern w:val="2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12683"/>
    <w:rPr>
      <w:rFonts w:ascii="Liberation Serif" w:eastAsia="Liberation Serif" w:cs="DejaVu Sans"/>
      <w:kern w:val="2"/>
      <w:sz w:val="24"/>
      <w:szCs w:val="24"/>
      <w:lang w:eastAsia="hi-IN" w:bidi="hi-IN"/>
    </w:rPr>
  </w:style>
  <w:style w:type="paragraph" w:styleId="Header">
    <w:name w:val="header"/>
    <w:basedOn w:val="Normal"/>
    <w:link w:val="HeaderChar"/>
    <w:uiPriority w:val="99"/>
    <w:semiHidden/>
    <w:rsid w:val="004D730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D730F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4D730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D730F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7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hop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197</TotalTime>
  <Pages>8</Pages>
  <Words>2580</Words>
  <Characters>14710</Characters>
  <Application>Microsoft Office Outlook</Application>
  <DocSecurity>0</DocSecurity>
  <Lines>0</Lines>
  <Paragraphs>0</Paragraphs>
  <ScaleCrop>false</ScaleCrop>
  <Company>WolfishLair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Марина</cp:lastModifiedBy>
  <cp:revision>21</cp:revision>
  <cp:lastPrinted>2012-08-20T05:07:00Z</cp:lastPrinted>
  <dcterms:created xsi:type="dcterms:W3CDTF">2012-08-10T05:46:00Z</dcterms:created>
  <dcterms:modified xsi:type="dcterms:W3CDTF">2012-08-20T05:22:00Z</dcterms:modified>
</cp:coreProperties>
</file>